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40E85D" w14:textId="3A512A20" w:rsidR="00C667DE" w:rsidRPr="008258E9" w:rsidRDefault="00536666" w:rsidP="00BB06FC">
      <w:pPr>
        <w:pStyle w:val="MPCKO2"/>
        <w:ind w:left="426"/>
        <w:jc w:val="center"/>
        <w:rPr>
          <w:rFonts w:ascii="Arial Narrow" w:hAnsi="Arial Narrow"/>
        </w:rPr>
      </w:pPr>
      <w:r w:rsidRPr="008258E9">
        <w:rPr>
          <w:rFonts w:ascii="Arial Narrow" w:hAnsi="Arial Narrow"/>
          <w:noProof/>
          <w:u w:val="single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C9F1E1" wp14:editId="73E971FC">
                <wp:simplePos x="0" y="0"/>
                <wp:positionH relativeFrom="column">
                  <wp:posOffset>340995</wp:posOffset>
                </wp:positionH>
                <wp:positionV relativeFrom="paragraph">
                  <wp:posOffset>-65405</wp:posOffset>
                </wp:positionV>
                <wp:extent cx="5643245" cy="375285"/>
                <wp:effectExtent l="0" t="0" r="0" b="5715"/>
                <wp:wrapSquare wrapText="bothSides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3245" cy="375285"/>
                          <a:chOff x="0" y="0"/>
                          <a:chExt cx="5643349" cy="375313"/>
                        </a:xfrm>
                      </wpg:grpSpPr>
                      <pic:pic xmlns:pic="http://schemas.openxmlformats.org/drawingml/2006/picture">
                        <pic:nvPicPr>
                          <pic:cNvPr id="6" name="Obrázok 6" descr="logoOPKZP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119"/>
                            <a:ext cx="1801504" cy="34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Obrázok 11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636" y="0"/>
                            <a:ext cx="2204113" cy="37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Obrázok 13" descr="SZSRpp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275" y="13648"/>
                            <a:ext cx="307074" cy="34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Obrázok 2" descr="nove_logo_SIE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4233" y="13648"/>
                            <a:ext cx="518615" cy="348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26.85pt;margin-top:-5.15pt;width:444.35pt;height:29.55pt;z-index:251659264" coordsize="56433,3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6" o:spid="_x0000_s1027" type="#_x0000_t75" alt="logoOPKZPppt.jpg" style="position:absolute;top:341;width:18015;height:3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JXHLBAAAA2gAAAA8AAABkcnMvZG93bnJldi54bWxEj0Frg0AUhO+F/oflFXqra0IrYrMJrSAk&#10;x1oPOT7cV5W6b2V3q+bfZwOBHoeZ+YbZHVYzipmcHywr2CQpCOLW6oE7Bc139ZKD8AFZ42iZFFzI&#10;w2H/+LDDQtuFv2iuQycihH2BCvoQpkJK3/Zk0Cd2Io7ej3UGQ5Suk9rhEuFmlNs0zaTBgeNCjxOV&#10;PbW/9Z9RkDfLHF7P2HlZnd7KS1Z/blyt1PPT+vEOItAa/sP39lEryOB2Jd4Aub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JXHLBAAAA2gAAAA8AAAAAAAAAAAAAAAAAnwIA&#10;AGRycy9kb3ducmV2LnhtbFBLBQYAAAAABAAEAPcAAACNAwAAAAA=&#10;">
                  <v:imagedata r:id="rId13" o:title="logoOPKZPppt"/>
                </v:shape>
                <v:shape id="Obrázok 11" o:spid="_x0000_s1028" type="#_x0000_t75" style="position:absolute;left:20676;width:22041;height:3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0DU3AAAAA2wAAAA8AAABkcnMvZG93bnJldi54bWxET82KwjAQvi/4DmEWvK2pCovWprKKgoc9&#10;+PcAQzK23W0mpYm2vr0RBG/z8f1OtuxtLW7U+sqxgvEoAUGsnam4UHA+bb9mIHxANlg7JgV38rDM&#10;Bx8ZpsZ1fKDbMRQihrBPUUEZQpNK6XVJFv3INcSRu7jWYoiwLaRpsYvhtpaTJPmWFiuODSU2tC5J&#10;/x+vVsHvdC1xs5rpTVIVf5dD58/7uVZq+Nn/LEAE6sNb/HLvTJw/hucv8Q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zQNTcAAAADbAAAADwAAAAAAAAAAAAAAAACfAgAA&#10;ZHJzL2Rvd25yZXYueG1sUEsFBgAAAAAEAAQA9wAAAIwDAAAAAA==&#10;">
                  <v:imagedata r:id="rId14" o:title="EU-EFRR-HORIZ-COLOR"/>
                  <v:path arrowok="t"/>
                </v:shape>
                <v:shape id="Obrázok 13" o:spid="_x0000_s1029" type="#_x0000_t75" alt="SZSRppt.jpg" style="position:absolute;left:53362;top:136;width:3071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/SC/BAAAA2wAAAA8AAABkcnMvZG93bnJldi54bWxET01rwkAQvQv9D8sUejMbGxSJrlIFxVPR&#10;WOp1yI6bYHY2ZFeT/vuuUOhtHu9zluvBNuJBna8dK5gkKQji0umajYKv8248B+EDssbGMSn4IQ/r&#10;1ctoibl2PZ/oUQQjYgj7HBVUIbS5lL6syKJPXEscuavrLIYIOyN1h30Mt418T9OZtFhzbKiwpW1F&#10;5a24WwXZdNtc+k2hdxOTbcz08/t44L1Sb6/DxwJEoCH8i//cBx3nZ/D8JR4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/SC/BAAAA2wAAAA8AAAAAAAAAAAAAAAAAnwIA&#10;AGRycy9kb3ducmV2LnhtbFBLBQYAAAAABAAEAPcAAACNAwAAAAA=&#10;">
                  <v:imagedata r:id="rId15" o:title="SZSRppt"/>
                </v:shape>
                <v:shape id="Obrázok 2" o:spid="_x0000_s1030" type="#_x0000_t75" alt="nove_logo_SIEA" style="position:absolute;left:45242;top:136;width:518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cjp/BAAAA2wAAAA8AAABkcnMvZG93bnJldi54bWxET01rAjEQvQv+hzBCb5q1WJGtUUQo9FCE&#10;qtT2NiTTbHAzWTeprv/eCEJv83ifM192vhZnaqMLrGA8KkAQ62AcWwX73dtwBiImZIN1YFJwpQjL&#10;Rb83x9KEC3/SeZusyCEcS1RQpdSUUkZdkcc4Cg1x5n5D6zFl2FppWrzkcF/L56KYSo+Oc0OFDa0r&#10;0sftn1cQrHYTt/7Gw9dUf9h98bKJpx+lngbd6hVEoi79ix/ud5PnT+D+Sz5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cjp/BAAAA2wAAAA8AAAAAAAAAAAAAAAAAnwIA&#10;AGRycy9kb3ducmV2LnhtbFBLBQYAAAAABAAEAPcAAACNAwAAAAA=&#10;">
                  <v:imagedata r:id="rId16" o:title="nove_logo_SIEA"/>
                </v:shape>
                <w10:wrap type="square"/>
              </v:group>
            </w:pict>
          </mc:Fallback>
        </mc:AlternateContent>
      </w:r>
    </w:p>
    <w:p w14:paraId="3E1F3BBC" w14:textId="77777777" w:rsidR="00C667DE" w:rsidRPr="008258E9" w:rsidRDefault="00C667DE" w:rsidP="00536666">
      <w:pPr>
        <w:pStyle w:val="MPCKO2"/>
        <w:rPr>
          <w:rFonts w:ascii="Arial Narrow" w:hAnsi="Arial Narrow"/>
        </w:rPr>
      </w:pPr>
      <w:r w:rsidRPr="008258E9">
        <w:rPr>
          <w:rFonts w:ascii="Arial Narrow" w:hAnsi="Arial Narrow"/>
        </w:rPr>
        <w:t xml:space="preserve">       </w:t>
      </w:r>
    </w:p>
    <w:p w14:paraId="4F437031" w14:textId="77777777" w:rsidR="00D61BB6" w:rsidRPr="00702B0F" w:rsidRDefault="00AD715B" w:rsidP="006D521D">
      <w:pPr>
        <w:pStyle w:val="MPCKO2"/>
        <w:spacing w:before="240"/>
        <w:jc w:val="center"/>
        <w:rPr>
          <w:rFonts w:ascii="Arial Narrow" w:hAnsi="Arial Narrow"/>
          <w:sz w:val="32"/>
          <w:szCs w:val="32"/>
        </w:rPr>
      </w:pPr>
      <w:r w:rsidRPr="00702B0F">
        <w:rPr>
          <w:rFonts w:ascii="Arial Narrow" w:hAnsi="Arial Narrow"/>
          <w:sz w:val="32"/>
          <w:szCs w:val="32"/>
        </w:rPr>
        <w:t>Synergie a </w:t>
      </w:r>
      <w:proofErr w:type="spellStart"/>
      <w:r w:rsidRPr="00702B0F">
        <w:rPr>
          <w:rFonts w:ascii="Arial Narrow" w:hAnsi="Arial Narrow"/>
          <w:sz w:val="32"/>
          <w:szCs w:val="32"/>
        </w:rPr>
        <w:t>komplementarity</w:t>
      </w:r>
      <w:proofErr w:type="spellEnd"/>
      <w:r w:rsidRPr="00702B0F">
        <w:rPr>
          <w:rFonts w:ascii="Arial Narrow" w:hAnsi="Arial Narrow"/>
          <w:sz w:val="32"/>
          <w:szCs w:val="32"/>
        </w:rPr>
        <w:t xml:space="preserve"> s inými programami EŠIF, EÚ a SR</w:t>
      </w:r>
    </w:p>
    <w:p w14:paraId="6933D9EC" w14:textId="77777777" w:rsidR="00AD715B" w:rsidRPr="008258E9" w:rsidRDefault="00AD715B" w:rsidP="006479DF">
      <w:pPr>
        <w:rPr>
          <w:rFonts w:ascii="Arial Narrow" w:hAnsi="Arial Narrow"/>
          <w:sz w:val="20"/>
          <w:szCs w:val="20"/>
        </w:rPr>
      </w:pPr>
    </w:p>
    <w:p w14:paraId="053C0F93" w14:textId="77777777" w:rsidR="00946512" w:rsidRPr="008258E9" w:rsidRDefault="00946512" w:rsidP="006479DF">
      <w:pPr>
        <w:rPr>
          <w:rFonts w:ascii="Arial Narrow" w:hAnsi="Arial Narrow"/>
          <w:sz w:val="20"/>
          <w:szCs w:val="20"/>
        </w:rPr>
      </w:pPr>
    </w:p>
    <w:p w14:paraId="460A9569" w14:textId="7898996C" w:rsidR="00AC6D47" w:rsidRPr="00702B0F" w:rsidRDefault="00AC6D47" w:rsidP="00AC6D47">
      <w:pPr>
        <w:jc w:val="both"/>
        <w:rPr>
          <w:rFonts w:ascii="Arial Narrow" w:hAnsi="Arial Narrow"/>
          <w:sz w:val="22"/>
          <w:szCs w:val="22"/>
        </w:rPr>
      </w:pPr>
    </w:p>
    <w:p w14:paraId="76415524" w14:textId="0EE44C38" w:rsidR="00301A87" w:rsidRPr="008258E9" w:rsidRDefault="00301A87" w:rsidP="00AC6D47">
      <w:pPr>
        <w:jc w:val="both"/>
        <w:rPr>
          <w:rFonts w:ascii="Arial Narrow" w:hAnsi="Arial Narrow"/>
          <w:sz w:val="22"/>
          <w:szCs w:val="22"/>
        </w:rPr>
      </w:pPr>
      <w:r w:rsidRPr="008258E9">
        <w:rPr>
          <w:rFonts w:ascii="Arial Narrow" w:hAnsi="Arial Narrow"/>
          <w:sz w:val="22"/>
          <w:szCs w:val="22"/>
        </w:rPr>
        <w:t xml:space="preserve">V tejto prílohe sú </w:t>
      </w:r>
      <w:r w:rsidR="00B32AC3" w:rsidRPr="008258E9">
        <w:rPr>
          <w:rFonts w:ascii="Arial Narrow" w:hAnsi="Arial Narrow"/>
          <w:sz w:val="22"/>
          <w:szCs w:val="22"/>
        </w:rPr>
        <w:t>zahrnuté informácie o potenciálnych iných zdrojoch financovania</w:t>
      </w:r>
      <w:r w:rsidRPr="008258E9">
        <w:rPr>
          <w:rFonts w:ascii="Arial Narrow" w:hAnsi="Arial Narrow"/>
          <w:sz w:val="22"/>
          <w:szCs w:val="22"/>
        </w:rPr>
        <w:t>, v rámci ktorých môže žiadateľ získať finančné prostriedky na financovanie aktivít súvisiacich so znížením energetickej náročnosti verejných budov:</w:t>
      </w:r>
    </w:p>
    <w:p w14:paraId="6C2E2FE6" w14:textId="77777777" w:rsidR="003109F8" w:rsidRPr="008258E9" w:rsidRDefault="003109F8" w:rsidP="006479DF">
      <w:pPr>
        <w:rPr>
          <w:rFonts w:ascii="Arial Narrow" w:hAnsi="Arial Narrow"/>
          <w:sz w:val="20"/>
          <w:szCs w:val="20"/>
        </w:rPr>
      </w:pPr>
    </w:p>
    <w:p w14:paraId="42F07EEB" w14:textId="77777777" w:rsidR="003109F8" w:rsidRPr="008258E9" w:rsidRDefault="003109F8" w:rsidP="006479DF">
      <w:pPr>
        <w:rPr>
          <w:rFonts w:ascii="Arial Narrow" w:hAnsi="Arial Narrow"/>
          <w:sz w:val="20"/>
          <w:szCs w:val="20"/>
        </w:rPr>
      </w:pPr>
    </w:p>
    <w:p w14:paraId="1F41DAA9" w14:textId="77777777" w:rsidR="003109F8" w:rsidRPr="008258E9" w:rsidRDefault="003109F8" w:rsidP="006479DF">
      <w:pPr>
        <w:rPr>
          <w:rFonts w:ascii="Arial Narrow" w:hAnsi="Arial Narrow"/>
          <w:sz w:val="20"/>
          <w:szCs w:val="20"/>
        </w:rPr>
      </w:pPr>
    </w:p>
    <w:tbl>
      <w:tblPr>
        <w:tblStyle w:val="Mriekatabuky1"/>
        <w:tblW w:w="4889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86"/>
        <w:gridCol w:w="5810"/>
      </w:tblGrid>
      <w:tr w:rsidR="00DB1AD9" w:rsidRPr="00702B0F" w14:paraId="63D108FB" w14:textId="77777777" w:rsidTr="008B3B6D">
        <w:tc>
          <w:tcPr>
            <w:tcW w:w="1941" w:type="pct"/>
            <w:shd w:val="clear" w:color="auto" w:fill="FFFFFF" w:themeFill="background1"/>
          </w:tcPr>
          <w:p w14:paraId="3C6E3E57" w14:textId="3425914F" w:rsidR="00DB1AD9" w:rsidRPr="00702B0F" w:rsidRDefault="00DB1AD9" w:rsidP="00DF1E1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Program:</w:t>
            </w:r>
          </w:p>
        </w:tc>
        <w:sdt>
          <w:sdtPr>
            <w:rPr>
              <w:rFonts w:ascii="Arial Narrow" w:hAnsi="Arial Narrow"/>
              <w:color w:val="808080"/>
              <w:sz w:val="22"/>
              <w:szCs w:val="22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3059" w:type="pct"/>
                <w:shd w:val="clear" w:color="auto" w:fill="FFFFFF" w:themeFill="background1"/>
              </w:tcPr>
              <w:p w14:paraId="6C5A6B3E" w14:textId="77777777" w:rsidR="00DB1AD9" w:rsidRPr="00702B0F" w:rsidRDefault="003039DF" w:rsidP="00DB1AD9">
                <w:pPr>
                  <w:jc w:val="both"/>
                  <w:rPr>
                    <w:rFonts w:ascii="Arial Narrow" w:hAnsi="Arial Narrow"/>
                    <w:sz w:val="22"/>
                    <w:szCs w:val="22"/>
                  </w:rPr>
                </w:pPr>
                <w:r w:rsidRPr="00702B0F">
                  <w:rPr>
                    <w:rFonts w:ascii="Arial Narrow" w:hAnsi="Arial Narrow"/>
                    <w:color w:val="808080"/>
                    <w:sz w:val="22"/>
                    <w:szCs w:val="22"/>
                  </w:rPr>
                  <w:t>Operačný program Kvalita životného prostredia</w:t>
                </w:r>
              </w:p>
            </w:tc>
          </w:sdtContent>
        </w:sdt>
      </w:tr>
      <w:tr w:rsidR="00707552" w:rsidRPr="00702B0F" w14:paraId="218FF6F4" w14:textId="77777777" w:rsidTr="008B3B6D">
        <w:tc>
          <w:tcPr>
            <w:tcW w:w="1941" w:type="pct"/>
            <w:shd w:val="clear" w:color="auto" w:fill="FFFFFF" w:themeFill="background1"/>
          </w:tcPr>
          <w:p w14:paraId="50D467B9" w14:textId="77777777" w:rsidR="00707552" w:rsidRPr="00702B0F" w:rsidRDefault="00707552" w:rsidP="00DF1E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9" w:type="pct"/>
            <w:shd w:val="clear" w:color="auto" w:fill="FFFFFF" w:themeFill="background1"/>
          </w:tcPr>
          <w:p w14:paraId="7F9C12F3" w14:textId="77777777" w:rsidR="00707552" w:rsidRPr="00702B0F" w:rsidRDefault="00707552" w:rsidP="00DB1AD9">
            <w:pPr>
              <w:jc w:val="both"/>
              <w:rPr>
                <w:rFonts w:ascii="Arial Narrow" w:hAnsi="Arial Narrow"/>
                <w:color w:val="808080"/>
                <w:sz w:val="22"/>
                <w:szCs w:val="22"/>
              </w:rPr>
            </w:pPr>
          </w:p>
        </w:tc>
      </w:tr>
      <w:tr w:rsidR="00707552" w:rsidRPr="00702B0F" w14:paraId="25BF12BB" w14:textId="77777777" w:rsidTr="00B910A5">
        <w:trPr>
          <w:trHeight w:val="70"/>
        </w:trPr>
        <w:tc>
          <w:tcPr>
            <w:tcW w:w="1941" w:type="pct"/>
            <w:shd w:val="clear" w:color="auto" w:fill="FFFFFF" w:themeFill="background1"/>
          </w:tcPr>
          <w:p w14:paraId="7DA7A18B" w14:textId="77777777" w:rsidR="00707552" w:rsidRPr="00702B0F" w:rsidRDefault="00707552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Identifikované výzvy so synergickým účinkom k programu</w:t>
            </w:r>
            <w:r w:rsidRPr="0008717D">
              <w:rPr>
                <w:rStyle w:val="Odkaznapoznmkupodiarou"/>
                <w:rFonts w:ascii="Arial Narrow" w:hAnsi="Arial Narrow"/>
              </w:rPr>
              <w:footnoteReference w:id="1"/>
            </w:r>
            <w:r w:rsidRPr="00702B0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2ED43C4" w14:textId="77777777" w:rsidR="00707552" w:rsidRPr="00702B0F" w:rsidRDefault="00707552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Predpokladaný mesiac zverejnenia výzvy:</w:t>
            </w:r>
          </w:p>
          <w:p w14:paraId="034D69D5" w14:textId="77777777" w:rsidR="00707552" w:rsidRPr="00702B0F" w:rsidRDefault="00707552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Dodatočné informácie:</w:t>
            </w:r>
          </w:p>
          <w:p w14:paraId="4BE1C9A0" w14:textId="77777777" w:rsidR="00707552" w:rsidRPr="00702B0F" w:rsidRDefault="00707552" w:rsidP="00B910A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D1E1F5" w14:textId="77777777" w:rsidR="007E3A43" w:rsidRPr="00702B0F" w:rsidRDefault="007E3A43" w:rsidP="007E3A4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CD2FD9" w14:textId="77777777" w:rsidR="007E3A43" w:rsidRPr="00702B0F" w:rsidRDefault="007E3A43" w:rsidP="007E3A43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Identifikované výzvy so synergickým účinkom k programu :</w:t>
            </w:r>
          </w:p>
          <w:p w14:paraId="15B1829C" w14:textId="0F797CCC" w:rsidR="007E3A43" w:rsidRPr="00702B0F" w:rsidRDefault="009E52C3" w:rsidP="007E3A43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Termín</w:t>
            </w:r>
            <w:r w:rsidR="007E3A43" w:rsidRPr="00702B0F">
              <w:rPr>
                <w:rFonts w:ascii="Arial Narrow" w:hAnsi="Arial Narrow"/>
                <w:sz w:val="22"/>
                <w:szCs w:val="22"/>
              </w:rPr>
              <w:t xml:space="preserve"> zverejnenia výzvy:</w:t>
            </w:r>
          </w:p>
          <w:p w14:paraId="64932414" w14:textId="77777777" w:rsidR="00707552" w:rsidRPr="00702B0F" w:rsidRDefault="007E3A43" w:rsidP="007E3A43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Dodatočné informácie:</w:t>
            </w:r>
          </w:p>
          <w:p w14:paraId="3000D047" w14:textId="55EC4801" w:rsidR="007E3A43" w:rsidRPr="00702B0F" w:rsidRDefault="007E3A43" w:rsidP="007E3A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9" w:type="pct"/>
            <w:shd w:val="clear" w:color="auto" w:fill="FFFFFF" w:themeFill="background1"/>
          </w:tcPr>
          <w:p w14:paraId="2A42F369" w14:textId="273470B2" w:rsidR="00707552" w:rsidRPr="00702B0F" w:rsidRDefault="00707552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Integrovaný regionálny operačný program</w:t>
            </w:r>
          </w:p>
          <w:p w14:paraId="6580BEC9" w14:textId="77777777" w:rsidR="00707552" w:rsidRPr="00702B0F" w:rsidRDefault="00707552" w:rsidP="00B910A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43D31D3" w14:textId="77777777" w:rsidR="00DA0051" w:rsidRPr="00702B0F" w:rsidRDefault="00DA0051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termín vyhlásenia výzvy nebol stanovený</w:t>
            </w:r>
          </w:p>
          <w:p w14:paraId="0E38C47B" w14:textId="4AAD55AD" w:rsidR="00707552" w:rsidRPr="00702B0F" w:rsidRDefault="00F45B78" w:rsidP="00B910A5">
            <w:pPr>
              <w:rPr>
                <w:rFonts w:ascii="Arial Narrow" w:hAnsi="Arial Narrow"/>
                <w:sz w:val="22"/>
                <w:szCs w:val="22"/>
              </w:rPr>
            </w:pPr>
            <w:hyperlink r:id="rId17" w:history="1">
              <w:r w:rsidR="00707552" w:rsidRPr="00702B0F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http://www.mpsr.sk/index.php?navID=47&amp;sID=67&amp;navID2=1036</w:t>
              </w:r>
            </w:hyperlink>
          </w:p>
          <w:p w14:paraId="5370FDD4" w14:textId="77777777" w:rsidR="00707552" w:rsidRPr="00702B0F" w:rsidRDefault="00707552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možnosť podpory v rámci špecifického cieľa 4.1</w:t>
            </w:r>
          </w:p>
          <w:p w14:paraId="30C69F3C" w14:textId="77777777" w:rsidR="007E3A43" w:rsidRPr="00702B0F" w:rsidRDefault="007E3A43" w:rsidP="00B910A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ED785E1" w14:textId="7BDC0BAC" w:rsidR="007E3A43" w:rsidRPr="00702B0F" w:rsidRDefault="007E3A43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Program rozvoja vidieka</w:t>
            </w:r>
          </w:p>
          <w:p w14:paraId="3D37F4B6" w14:textId="77777777" w:rsidR="007E3A43" w:rsidRPr="00702B0F" w:rsidRDefault="007E3A43" w:rsidP="00B910A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F0F137" w14:textId="2AEC3FCD" w:rsidR="007E3A43" w:rsidRPr="00702B0F" w:rsidRDefault="007E3A43" w:rsidP="00B910A5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Výzva vyhlásená dňa 27.10.</w:t>
            </w:r>
            <w:r w:rsidR="00E55B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2B0F">
              <w:rPr>
                <w:rFonts w:ascii="Arial Narrow" w:hAnsi="Arial Narrow"/>
                <w:sz w:val="22"/>
                <w:szCs w:val="22"/>
              </w:rPr>
              <w:t>2015 (do 23.</w:t>
            </w:r>
            <w:r w:rsidR="00E55B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2B0F">
              <w:rPr>
                <w:rFonts w:ascii="Arial Narrow" w:hAnsi="Arial Narrow"/>
                <w:sz w:val="22"/>
                <w:szCs w:val="22"/>
              </w:rPr>
              <w:t>03.</w:t>
            </w:r>
            <w:r w:rsidR="00E55B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2B0F">
              <w:rPr>
                <w:rFonts w:ascii="Arial Narrow" w:hAnsi="Arial Narrow"/>
                <w:sz w:val="22"/>
                <w:szCs w:val="22"/>
              </w:rPr>
              <w:t>2016)</w:t>
            </w:r>
          </w:p>
          <w:p w14:paraId="40E82ACF" w14:textId="34028C8B" w:rsidR="007E3A43" w:rsidRPr="00702B0F" w:rsidRDefault="00F45B78" w:rsidP="00536666">
            <w:pPr>
              <w:rPr>
                <w:rFonts w:ascii="Arial Narrow" w:hAnsi="Arial Narrow"/>
                <w:sz w:val="22"/>
                <w:szCs w:val="22"/>
              </w:rPr>
            </w:pPr>
            <w:hyperlink r:id="rId18" w:history="1">
              <w:r w:rsidR="00536666" w:rsidRPr="00702B0F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http://www.apa.sk/index.php?navID=547</w:t>
              </w:r>
            </w:hyperlink>
          </w:p>
        </w:tc>
      </w:tr>
      <w:tr w:rsidR="003B7A83" w:rsidRPr="00702B0F" w14:paraId="7C2BFE72" w14:textId="77777777" w:rsidTr="00577BA7">
        <w:trPr>
          <w:trHeight w:val="70"/>
        </w:trPr>
        <w:tc>
          <w:tcPr>
            <w:tcW w:w="1941" w:type="pct"/>
            <w:shd w:val="clear" w:color="auto" w:fill="FFFFFF" w:themeFill="background1"/>
          </w:tcPr>
          <w:p w14:paraId="002A31B5" w14:textId="77777777" w:rsidR="003B7A83" w:rsidRPr="00702B0F" w:rsidRDefault="003B7A83" w:rsidP="003B7A83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Identifikované výzvy so synergickým účinkom k programu</w:t>
            </w:r>
            <w:r w:rsidRPr="0008717D">
              <w:rPr>
                <w:rStyle w:val="Odkaznapoznmkupodiarou"/>
                <w:rFonts w:ascii="Arial Narrow" w:hAnsi="Arial Narrow"/>
              </w:rPr>
              <w:footnoteReference w:id="2"/>
            </w:r>
            <w:r w:rsidRPr="00702B0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DC1A6D2" w14:textId="77777777" w:rsidR="003B7A83" w:rsidRPr="00702B0F" w:rsidRDefault="003B7A83" w:rsidP="003B7A83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Predpokladaný mesiac zverejnenia výzvy:</w:t>
            </w:r>
          </w:p>
          <w:p w14:paraId="3929BDBA" w14:textId="77777777" w:rsidR="003B7A83" w:rsidRPr="00702B0F" w:rsidRDefault="003B7A83" w:rsidP="003B7A83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Dodatočné informácie:</w:t>
            </w:r>
          </w:p>
          <w:p w14:paraId="11605EF7" w14:textId="77777777" w:rsidR="003B7A83" w:rsidRPr="00702B0F" w:rsidRDefault="003B7A83" w:rsidP="003B7A8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927EDC4" w14:textId="77777777" w:rsidR="003B7A83" w:rsidRPr="00702B0F" w:rsidRDefault="003B7A83" w:rsidP="00635E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9" w:type="pct"/>
            <w:shd w:val="clear" w:color="auto" w:fill="FFFFFF" w:themeFill="background1"/>
          </w:tcPr>
          <w:p w14:paraId="4BD94F58" w14:textId="77777777" w:rsidR="003B7A83" w:rsidRPr="00702B0F" w:rsidRDefault="003B7A83" w:rsidP="003109F8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Stredná Európa</w:t>
            </w:r>
          </w:p>
          <w:p w14:paraId="6AC5C652" w14:textId="77777777" w:rsidR="003B7A83" w:rsidRPr="00702B0F" w:rsidRDefault="003B7A83" w:rsidP="003109F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0563272" w14:textId="77777777" w:rsidR="003B7A83" w:rsidRPr="00702B0F" w:rsidRDefault="00134D0F" w:rsidP="003109F8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apríl 2016</w:t>
            </w:r>
          </w:p>
          <w:p w14:paraId="45DA2697" w14:textId="77777777" w:rsidR="003B7A83" w:rsidRPr="00702B0F" w:rsidRDefault="00F45B78" w:rsidP="003B7A83">
            <w:pPr>
              <w:rPr>
                <w:rFonts w:ascii="Arial Narrow" w:hAnsi="Arial Narrow"/>
                <w:sz w:val="22"/>
                <w:szCs w:val="22"/>
              </w:rPr>
            </w:pPr>
            <w:hyperlink r:id="rId19" w:history="1">
              <w:r w:rsidR="003B7A83" w:rsidRPr="00702B0F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http://www.interreg-central.eu/</w:t>
              </w:r>
            </w:hyperlink>
          </w:p>
          <w:p w14:paraId="5D074D43" w14:textId="77777777" w:rsidR="00134D0F" w:rsidRPr="00702B0F" w:rsidRDefault="00134D0F" w:rsidP="003B7A83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pôjde o 2. predbežnú výzvu; 1. predbežná výzva je už uzavretá</w:t>
            </w:r>
          </w:p>
        </w:tc>
      </w:tr>
      <w:tr w:rsidR="00635EA7" w:rsidRPr="00702B0F" w14:paraId="50ABD707" w14:textId="77777777" w:rsidTr="00577BA7">
        <w:trPr>
          <w:trHeight w:val="70"/>
        </w:trPr>
        <w:tc>
          <w:tcPr>
            <w:tcW w:w="1941" w:type="pct"/>
            <w:shd w:val="clear" w:color="auto" w:fill="FFFFFF" w:themeFill="background1"/>
          </w:tcPr>
          <w:p w14:paraId="3ECD45F6" w14:textId="788DB7C1" w:rsidR="00635EA7" w:rsidRPr="00702B0F" w:rsidRDefault="00635EA7" w:rsidP="00635EA7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Identifikované výzvy so synergickým účinkom k</w:t>
            </w:r>
            <w:r w:rsidR="00DF1E15" w:rsidRPr="00702B0F">
              <w:rPr>
                <w:rFonts w:ascii="Arial Narrow" w:hAnsi="Arial Narrow"/>
                <w:sz w:val="22"/>
                <w:szCs w:val="22"/>
              </w:rPr>
              <w:t> </w:t>
            </w:r>
            <w:r w:rsidRPr="00702B0F">
              <w:rPr>
                <w:rFonts w:ascii="Arial Narrow" w:hAnsi="Arial Narrow"/>
                <w:sz w:val="22"/>
                <w:szCs w:val="22"/>
              </w:rPr>
              <w:t>programu</w:t>
            </w:r>
            <w:r w:rsidR="00DF1E15" w:rsidRPr="00702B0F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Pr="00702B0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401D398" w14:textId="77777777" w:rsidR="00635EA7" w:rsidRPr="00702B0F" w:rsidRDefault="00635EA7" w:rsidP="00635EA7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Predpokladaný mesiac zverejnenia výzvy:</w:t>
            </w:r>
          </w:p>
          <w:p w14:paraId="351F5745" w14:textId="77777777" w:rsidR="00635EA7" w:rsidRPr="00702B0F" w:rsidRDefault="00635EA7" w:rsidP="00635EA7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Dodatočné informácie:</w:t>
            </w:r>
          </w:p>
          <w:p w14:paraId="0E63BEDF" w14:textId="77777777" w:rsidR="00635EA7" w:rsidRPr="00702B0F" w:rsidRDefault="00635EA7" w:rsidP="003B7A8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9E2B75" w14:textId="77777777" w:rsidR="00635EA7" w:rsidRPr="00702B0F" w:rsidRDefault="00635EA7" w:rsidP="003B7A8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9" w:type="pct"/>
            <w:shd w:val="clear" w:color="auto" w:fill="FFFFFF" w:themeFill="background1"/>
          </w:tcPr>
          <w:p w14:paraId="05F5F50F" w14:textId="77777777" w:rsidR="00635EA7" w:rsidRPr="00702B0F" w:rsidRDefault="00635EA7" w:rsidP="00635EA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2B0F">
              <w:rPr>
                <w:rFonts w:ascii="Arial Narrow" w:hAnsi="Arial Narrow"/>
                <w:sz w:val="22"/>
                <w:szCs w:val="22"/>
              </w:rPr>
              <w:t>Interreg</w:t>
            </w:r>
            <w:proofErr w:type="spellEnd"/>
            <w:r w:rsidRPr="00702B0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02B0F">
              <w:rPr>
                <w:rFonts w:ascii="Arial Narrow" w:hAnsi="Arial Narrow"/>
                <w:sz w:val="22"/>
                <w:szCs w:val="22"/>
              </w:rPr>
              <w:t>Europe</w:t>
            </w:r>
            <w:proofErr w:type="spellEnd"/>
            <w:r w:rsidRPr="00702B0F">
              <w:rPr>
                <w:rFonts w:ascii="Arial Narrow" w:hAnsi="Arial Narrow"/>
                <w:sz w:val="22"/>
                <w:szCs w:val="22"/>
              </w:rPr>
              <w:t xml:space="preserve"> 2014 – 2020</w:t>
            </w:r>
          </w:p>
          <w:p w14:paraId="47C6F3DA" w14:textId="77777777" w:rsidR="00635EA7" w:rsidRPr="00702B0F" w:rsidRDefault="00635EA7" w:rsidP="00635E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85BCE6" w14:textId="4DB76E8D" w:rsidR="00635EA7" w:rsidRPr="00702B0F" w:rsidRDefault="005A36FF" w:rsidP="005A36FF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1. Q 2016</w:t>
            </w:r>
          </w:p>
          <w:p w14:paraId="43ACA111" w14:textId="77777777" w:rsidR="00635EA7" w:rsidRPr="00702B0F" w:rsidRDefault="00F45B78" w:rsidP="00635EA7">
            <w:pPr>
              <w:rPr>
                <w:rFonts w:ascii="Arial Narrow" w:hAnsi="Arial Narrow"/>
                <w:sz w:val="22"/>
                <w:szCs w:val="22"/>
              </w:rPr>
            </w:pPr>
            <w:hyperlink r:id="rId20" w:history="1">
              <w:r w:rsidR="00635EA7" w:rsidRPr="00702B0F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http://www.interregeurope.eu/</w:t>
              </w:r>
            </w:hyperlink>
          </w:p>
        </w:tc>
      </w:tr>
      <w:tr w:rsidR="00635EA7" w:rsidRPr="00702B0F" w14:paraId="6F7DAA4F" w14:textId="77777777" w:rsidTr="00577BA7">
        <w:trPr>
          <w:trHeight w:val="70"/>
        </w:trPr>
        <w:tc>
          <w:tcPr>
            <w:tcW w:w="1941" w:type="pct"/>
            <w:shd w:val="clear" w:color="auto" w:fill="FFFFFF" w:themeFill="background1"/>
          </w:tcPr>
          <w:p w14:paraId="6B64F6D1" w14:textId="77777777" w:rsidR="00635EA7" w:rsidRPr="00702B0F" w:rsidRDefault="00635EA7" w:rsidP="00635E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9" w:type="pct"/>
            <w:shd w:val="clear" w:color="auto" w:fill="FFFFFF" w:themeFill="background1"/>
          </w:tcPr>
          <w:p w14:paraId="1B5D9083" w14:textId="77777777" w:rsidR="00635EA7" w:rsidRPr="00702B0F" w:rsidRDefault="00635EA7" w:rsidP="00635EA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AD9" w:rsidRPr="00702B0F" w14:paraId="2DF2122B" w14:textId="77777777" w:rsidTr="008B3B6D">
        <w:trPr>
          <w:trHeight w:val="376"/>
        </w:trPr>
        <w:tc>
          <w:tcPr>
            <w:tcW w:w="1941" w:type="pct"/>
            <w:shd w:val="clear" w:color="auto" w:fill="FFFFFF" w:themeFill="background1"/>
          </w:tcPr>
          <w:p w14:paraId="42FB85CC" w14:textId="77777777" w:rsidR="00D546D1" w:rsidRPr="00702B0F" w:rsidRDefault="00BF1A10" w:rsidP="00D546D1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 xml:space="preserve">Identifikovaná podpora z programov EÚ </w:t>
            </w:r>
            <w:r w:rsidRPr="0008717D">
              <w:rPr>
                <w:rFonts w:ascii="Arial Narrow" w:hAnsi="Arial Narrow"/>
                <w:sz w:val="22"/>
              </w:rPr>
              <w:t>so</w:t>
            </w:r>
            <w:r w:rsidRPr="0008717D">
              <w:rPr>
                <w:rFonts w:ascii="Arial Narrow" w:hAnsi="Arial Narrow"/>
              </w:rPr>
              <w:t xml:space="preserve"> </w:t>
            </w:r>
            <w:r w:rsidRPr="00702B0F">
              <w:rPr>
                <w:rFonts w:ascii="Arial Narrow" w:hAnsi="Arial Narrow"/>
                <w:sz w:val="22"/>
                <w:szCs w:val="22"/>
              </w:rPr>
              <w:t>synergickým účinkom k programu</w:t>
            </w:r>
            <w:r w:rsidRPr="0008717D">
              <w:rPr>
                <w:rFonts w:ascii="Arial Narrow" w:hAnsi="Arial Narrow"/>
                <w:vertAlign w:val="superscript"/>
              </w:rPr>
              <w:footnoteReference w:id="3"/>
            </w:r>
            <w:r w:rsidRPr="0008717D">
              <w:rPr>
                <w:rFonts w:ascii="Arial Narrow" w:hAnsi="Arial Narrow"/>
              </w:rPr>
              <w:t>:</w:t>
            </w:r>
          </w:p>
          <w:p w14:paraId="4648A891" w14:textId="77777777" w:rsidR="00BF1A10" w:rsidRPr="00702B0F" w:rsidRDefault="00BF1A10" w:rsidP="00D546D1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Dodatočné informácie:</w:t>
            </w:r>
          </w:p>
          <w:p w14:paraId="45ECCC68" w14:textId="77777777" w:rsidR="003B7A83" w:rsidRPr="00702B0F" w:rsidRDefault="003B7A83" w:rsidP="00D546D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9" w:type="pct"/>
            <w:shd w:val="clear" w:color="auto" w:fill="FFFFFF" w:themeFill="background1"/>
          </w:tcPr>
          <w:p w14:paraId="286A8D45" w14:textId="77777777" w:rsidR="00D546D1" w:rsidRPr="00702B0F" w:rsidRDefault="00BF1A10" w:rsidP="00DB1AD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2B0F">
              <w:rPr>
                <w:rFonts w:ascii="Arial Narrow" w:hAnsi="Arial Narrow"/>
                <w:b/>
                <w:sz w:val="22"/>
                <w:szCs w:val="22"/>
              </w:rPr>
              <w:t>LIFE</w:t>
            </w:r>
          </w:p>
          <w:p w14:paraId="1ABA6197" w14:textId="77777777" w:rsidR="00BF1A10" w:rsidRPr="00702B0F" w:rsidRDefault="00BF1A10" w:rsidP="00DB1AD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3EA94E" w14:textId="77777777" w:rsidR="00BF1A10" w:rsidRPr="00702B0F" w:rsidRDefault="00F45B78" w:rsidP="00635EA7">
            <w:pPr>
              <w:rPr>
                <w:rFonts w:ascii="Arial Narrow" w:hAnsi="Arial Narrow"/>
                <w:sz w:val="22"/>
                <w:szCs w:val="22"/>
              </w:rPr>
            </w:pPr>
            <w:hyperlink r:id="rId21" w:history="1">
              <w:r w:rsidR="00635EA7" w:rsidRPr="00702B0F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http://ec.europa.eu/environment/life/funding/life2015/</w:t>
              </w:r>
            </w:hyperlink>
          </w:p>
        </w:tc>
      </w:tr>
      <w:tr w:rsidR="00635EA7" w:rsidRPr="00702B0F" w14:paraId="414A5BE0" w14:textId="77777777" w:rsidTr="008B3B6D">
        <w:trPr>
          <w:trHeight w:val="376"/>
        </w:trPr>
        <w:tc>
          <w:tcPr>
            <w:tcW w:w="1941" w:type="pct"/>
            <w:shd w:val="clear" w:color="auto" w:fill="FFFFFF" w:themeFill="background1"/>
          </w:tcPr>
          <w:p w14:paraId="163BB53C" w14:textId="77777777" w:rsidR="00635EA7" w:rsidRPr="00702B0F" w:rsidRDefault="00635EA7" w:rsidP="00D546D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9" w:type="pct"/>
            <w:shd w:val="clear" w:color="auto" w:fill="FFFFFF" w:themeFill="background1"/>
          </w:tcPr>
          <w:p w14:paraId="0BA48336" w14:textId="77777777" w:rsidR="00635EA7" w:rsidRPr="00702B0F" w:rsidRDefault="00635EA7" w:rsidP="00DB1AD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5D5D" w:rsidRPr="00702B0F" w14:paraId="373A90C2" w14:textId="77777777" w:rsidTr="008B3B6D">
        <w:tc>
          <w:tcPr>
            <w:tcW w:w="1941" w:type="pct"/>
            <w:shd w:val="clear" w:color="auto" w:fill="FFFFFF" w:themeFill="background1"/>
          </w:tcPr>
          <w:p w14:paraId="5CB36F20" w14:textId="77777777" w:rsidR="00A46CC9" w:rsidRPr="00702B0F" w:rsidRDefault="00A46CC9" w:rsidP="006C315A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Identifikovaná podpora z programov SR (dotačné schémy, granty a pod.)</w:t>
            </w:r>
            <w:r w:rsidRPr="00702B0F">
              <w:rPr>
                <w:rFonts w:ascii="Arial Narrow" w:hAnsi="Arial Narrow"/>
                <w:sz w:val="22"/>
                <w:szCs w:val="22"/>
                <w:vertAlign w:val="superscript"/>
              </w:rPr>
              <w:footnoteReference w:id="4"/>
            </w:r>
            <w:r w:rsidRPr="00702B0F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6ABAF4CA" w14:textId="77777777" w:rsidR="00165D5D" w:rsidRPr="00702B0F" w:rsidRDefault="00165D5D" w:rsidP="006C315A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Predpokladaný mesiac zverejnenia výzvy:</w:t>
            </w:r>
          </w:p>
        </w:tc>
        <w:tc>
          <w:tcPr>
            <w:tcW w:w="3059" w:type="pct"/>
            <w:shd w:val="clear" w:color="auto" w:fill="FFFFFF" w:themeFill="background1"/>
          </w:tcPr>
          <w:p w14:paraId="214DE53E" w14:textId="77777777" w:rsidR="00F13F67" w:rsidRPr="00702B0F" w:rsidRDefault="00F13F67" w:rsidP="00F13F6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02B0F">
              <w:rPr>
                <w:rFonts w:ascii="Arial Narrow" w:hAnsi="Arial Narrow"/>
                <w:b/>
                <w:sz w:val="22"/>
                <w:szCs w:val="22"/>
              </w:rPr>
              <w:t>Environmentálny fond</w:t>
            </w:r>
          </w:p>
          <w:p w14:paraId="446038AA" w14:textId="77777777" w:rsidR="00CC11D8" w:rsidRPr="00702B0F" w:rsidRDefault="00CC11D8" w:rsidP="00F13F6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6AB3FD" w14:textId="77777777" w:rsidR="00165D5D" w:rsidRPr="00702B0F" w:rsidRDefault="006A4FE0" w:rsidP="00A46CC9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 xml:space="preserve">Špecifikácia činností na rok 2016 je zverejnená na </w:t>
            </w:r>
            <w:hyperlink r:id="rId22" w:history="1">
              <w:r w:rsidRPr="00702B0F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http://envirofond.sk/userdata/data/subory/Podpora/Tlaciva/2016/dotacia/Specifikacie_Dotacie_2016.pdf</w:t>
              </w:r>
            </w:hyperlink>
          </w:p>
          <w:p w14:paraId="2A87CFC5" w14:textId="77777777" w:rsidR="006A4FE0" w:rsidRPr="00702B0F" w:rsidRDefault="006A4FE0" w:rsidP="00A46CC9">
            <w:pPr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t>Termín predloženia žiadostí je do 31.</w:t>
            </w:r>
            <w:r w:rsidR="00745CDA" w:rsidRPr="00702B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2B0F">
              <w:rPr>
                <w:rFonts w:ascii="Arial Narrow" w:hAnsi="Arial Narrow"/>
                <w:sz w:val="22"/>
                <w:szCs w:val="22"/>
              </w:rPr>
              <w:t>10.</w:t>
            </w:r>
            <w:r w:rsidR="00745CDA" w:rsidRPr="00702B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2B0F">
              <w:rPr>
                <w:rFonts w:ascii="Arial Narrow" w:hAnsi="Arial Narrow"/>
                <w:sz w:val="22"/>
                <w:szCs w:val="22"/>
              </w:rPr>
              <w:t>2015</w:t>
            </w:r>
            <w:r w:rsidR="00EB3FAC" w:rsidRPr="00702B0F">
              <w:rPr>
                <w:rFonts w:ascii="Arial Narrow" w:hAnsi="Arial Narrow"/>
                <w:sz w:val="22"/>
                <w:szCs w:val="22"/>
              </w:rPr>
              <w:t xml:space="preserve"> (p</w:t>
            </w:r>
            <w:r w:rsidR="00BB1F6C" w:rsidRPr="00702B0F">
              <w:rPr>
                <w:rFonts w:ascii="Arial Narrow" w:hAnsi="Arial Narrow"/>
                <w:sz w:val="22"/>
                <w:szCs w:val="22"/>
              </w:rPr>
              <w:t>latí pre bod I. zverejnenej špecifikácie) a v priebehu celého kalendárneho roka 2016 (platí pre body II. a III. zverejnenej špecifikácie)</w:t>
            </w:r>
            <w:r w:rsidRPr="00702B0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165D5D" w:rsidRPr="00702B0F" w14:paraId="6FDC732B" w14:textId="77777777" w:rsidTr="008B3B6D">
        <w:tc>
          <w:tcPr>
            <w:tcW w:w="1941" w:type="pct"/>
            <w:shd w:val="clear" w:color="auto" w:fill="FFFFFF" w:themeFill="background1"/>
          </w:tcPr>
          <w:p w14:paraId="5CD0344C" w14:textId="77777777" w:rsidR="00165D5D" w:rsidRPr="008258E9" w:rsidRDefault="00165D5D" w:rsidP="005D3E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02B0F">
              <w:rPr>
                <w:rFonts w:ascii="Arial Narrow" w:hAnsi="Arial Narrow"/>
                <w:sz w:val="22"/>
                <w:szCs w:val="22"/>
              </w:rPr>
              <w:lastRenderedPageBreak/>
              <w:t>Dodatočné zdroje informácií:</w:t>
            </w:r>
          </w:p>
        </w:tc>
        <w:tc>
          <w:tcPr>
            <w:tcW w:w="3059" w:type="pct"/>
            <w:shd w:val="clear" w:color="auto" w:fill="FFFFFF" w:themeFill="background1"/>
          </w:tcPr>
          <w:p w14:paraId="3A732EF0" w14:textId="77777777" w:rsidR="00165D5D" w:rsidRPr="00702B0F" w:rsidRDefault="00F45B78" w:rsidP="00DB1AD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23" w:history="1">
              <w:r w:rsidR="00A46CC9" w:rsidRPr="00702B0F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www.envirofond.sk</w:t>
              </w:r>
            </w:hyperlink>
          </w:p>
        </w:tc>
      </w:tr>
    </w:tbl>
    <w:p w14:paraId="4DAF0D7E" w14:textId="1791B291" w:rsidR="00DB1AD9" w:rsidRPr="0008717D" w:rsidRDefault="00DB1AD9" w:rsidP="00707552">
      <w:pPr>
        <w:tabs>
          <w:tab w:val="left" w:pos="3585"/>
        </w:tabs>
        <w:rPr>
          <w:rFonts w:ascii="Arial Narrow" w:hAnsi="Arial Narrow"/>
        </w:rPr>
      </w:pPr>
    </w:p>
    <w:sectPr w:rsidR="00DB1AD9" w:rsidRPr="0008717D" w:rsidSect="00A50C49">
      <w:headerReference w:type="default" r:id="rId24"/>
      <w:footerReference w:type="default" r:id="rId25"/>
      <w:pgSz w:w="11906" w:h="16838"/>
      <w:pgMar w:top="1417" w:right="1417" w:bottom="1417" w:left="993" w:header="426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9EE932" w15:done="0"/>
  <w15:commentEx w15:paraId="39CBF2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9CA73" w14:textId="77777777" w:rsidR="0040122A" w:rsidRDefault="0040122A" w:rsidP="00B948E0">
      <w:r>
        <w:separator/>
      </w:r>
    </w:p>
  </w:endnote>
  <w:endnote w:type="continuationSeparator" w:id="0">
    <w:p w14:paraId="08FDAFEF" w14:textId="77777777" w:rsidR="0040122A" w:rsidRDefault="0040122A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0FF7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t xml:space="preserve"> </w:t>
    </w:r>
  </w:p>
  <w:p w14:paraId="26D630F4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7C0F2" w14:textId="77777777" w:rsidR="0040122A" w:rsidRDefault="0040122A" w:rsidP="00B948E0">
      <w:r>
        <w:separator/>
      </w:r>
    </w:p>
  </w:footnote>
  <w:footnote w:type="continuationSeparator" w:id="0">
    <w:p w14:paraId="299BF719" w14:textId="77777777" w:rsidR="0040122A" w:rsidRDefault="0040122A" w:rsidP="00B948E0">
      <w:r>
        <w:continuationSeparator/>
      </w:r>
    </w:p>
  </w:footnote>
  <w:footnote w:id="1">
    <w:p w14:paraId="2E3E4702" w14:textId="135B3F81" w:rsidR="00707552" w:rsidRPr="0008717D" w:rsidRDefault="00707552" w:rsidP="00707552">
      <w:pPr>
        <w:pStyle w:val="Textpoznmkypodiarou"/>
        <w:ind w:left="170" w:hanging="170"/>
        <w:jc w:val="both"/>
        <w:rPr>
          <w:rFonts w:ascii="Arial Narrow" w:hAnsi="Arial Narrow"/>
          <w:sz w:val="18"/>
          <w:szCs w:val="18"/>
        </w:rPr>
      </w:pPr>
      <w:r w:rsidRPr="0008717D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8717D">
        <w:rPr>
          <w:rFonts w:ascii="Arial Narrow" w:hAnsi="Arial Narrow"/>
          <w:sz w:val="18"/>
          <w:szCs w:val="18"/>
        </w:rPr>
        <w:t xml:space="preserve"> </w:t>
      </w:r>
      <w:r w:rsidR="00643927">
        <w:rPr>
          <w:rFonts w:ascii="Arial Narrow" w:hAnsi="Arial Narrow"/>
          <w:sz w:val="18"/>
          <w:szCs w:val="18"/>
        </w:rPr>
        <w:t>V</w:t>
      </w:r>
      <w:r w:rsidRPr="0008717D">
        <w:rPr>
          <w:rFonts w:ascii="Arial Narrow" w:hAnsi="Arial Narrow"/>
          <w:sz w:val="18"/>
          <w:szCs w:val="18"/>
        </w:rPr>
        <w:t>ýzvy, ktoré sú v súlade s programami SR</w:t>
      </w:r>
      <w:r w:rsidR="0022400C">
        <w:rPr>
          <w:rFonts w:ascii="Arial Narrow" w:hAnsi="Arial Narrow"/>
          <w:sz w:val="18"/>
          <w:szCs w:val="18"/>
        </w:rPr>
        <w:t>.</w:t>
      </w:r>
    </w:p>
  </w:footnote>
  <w:footnote w:id="2">
    <w:p w14:paraId="2DD3E52E" w14:textId="2E9FE964" w:rsidR="003B7A83" w:rsidRPr="0008717D" w:rsidRDefault="003B7A83" w:rsidP="003B7A83">
      <w:pPr>
        <w:pStyle w:val="Textpoznmkypodiarou"/>
        <w:ind w:left="170" w:hanging="170"/>
        <w:jc w:val="both"/>
        <w:rPr>
          <w:rFonts w:ascii="Arial Narrow" w:hAnsi="Arial Narrow"/>
          <w:sz w:val="18"/>
          <w:szCs w:val="18"/>
        </w:rPr>
      </w:pPr>
      <w:r w:rsidRPr="0008717D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8717D">
        <w:rPr>
          <w:rFonts w:ascii="Arial Narrow" w:hAnsi="Arial Narrow"/>
          <w:sz w:val="18"/>
          <w:szCs w:val="18"/>
        </w:rPr>
        <w:t xml:space="preserve"> </w:t>
      </w:r>
      <w:r w:rsidR="00643927">
        <w:rPr>
          <w:rFonts w:ascii="Arial Narrow" w:hAnsi="Arial Narrow"/>
          <w:sz w:val="18"/>
          <w:szCs w:val="18"/>
        </w:rPr>
        <w:t>V</w:t>
      </w:r>
      <w:r w:rsidRPr="0008717D">
        <w:rPr>
          <w:rFonts w:ascii="Arial Narrow" w:hAnsi="Arial Narrow"/>
          <w:sz w:val="18"/>
          <w:szCs w:val="18"/>
        </w:rPr>
        <w:t>ýzvy, ktoré sú v súlade s programami SR</w:t>
      </w:r>
      <w:r w:rsidR="0022400C">
        <w:rPr>
          <w:rFonts w:ascii="Arial Narrow" w:hAnsi="Arial Narrow"/>
          <w:sz w:val="18"/>
          <w:szCs w:val="18"/>
        </w:rPr>
        <w:t>.</w:t>
      </w:r>
    </w:p>
  </w:footnote>
  <w:footnote w:id="3">
    <w:p w14:paraId="264DC1C2" w14:textId="17E5CE07" w:rsidR="00BF1A10" w:rsidRPr="0008717D" w:rsidRDefault="00BF1A10" w:rsidP="00BF1A10">
      <w:pPr>
        <w:pStyle w:val="Textpoznmkypodiarou"/>
        <w:ind w:left="170" w:hanging="170"/>
        <w:jc w:val="both"/>
        <w:rPr>
          <w:rFonts w:ascii="Arial Narrow" w:hAnsi="Arial Narrow"/>
          <w:sz w:val="18"/>
          <w:szCs w:val="18"/>
        </w:rPr>
      </w:pPr>
      <w:r w:rsidRPr="0008717D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8717D">
        <w:rPr>
          <w:rFonts w:ascii="Arial Narrow" w:hAnsi="Arial Narrow"/>
          <w:sz w:val="18"/>
          <w:szCs w:val="18"/>
        </w:rPr>
        <w:t xml:space="preserve"> </w:t>
      </w:r>
      <w:r w:rsidR="0022400C">
        <w:rPr>
          <w:rFonts w:ascii="Arial Narrow" w:hAnsi="Arial Narrow"/>
          <w:sz w:val="18"/>
          <w:szCs w:val="18"/>
        </w:rPr>
        <w:t>P</w:t>
      </w:r>
      <w:r w:rsidRPr="0008717D">
        <w:rPr>
          <w:rFonts w:ascii="Arial Narrow" w:hAnsi="Arial Narrow"/>
          <w:sz w:val="18"/>
          <w:szCs w:val="18"/>
        </w:rPr>
        <w:t>odpora identifikovaná v zmysle Partnerskej dohody</w:t>
      </w:r>
      <w:r w:rsidR="0022400C">
        <w:rPr>
          <w:rFonts w:ascii="Arial Narrow" w:hAnsi="Arial Narrow"/>
          <w:sz w:val="18"/>
          <w:szCs w:val="18"/>
        </w:rPr>
        <w:t xml:space="preserve"> SR 2014 – 2020 </w:t>
      </w:r>
      <w:r w:rsidRPr="0008717D">
        <w:rPr>
          <w:rFonts w:ascii="Arial Narrow" w:hAnsi="Arial Narrow"/>
          <w:sz w:val="18"/>
          <w:szCs w:val="18"/>
        </w:rPr>
        <w:t>programov, metodického pokynu CKO a Pracovnou komisiou</w:t>
      </w:r>
      <w:r w:rsidR="0022400C">
        <w:rPr>
          <w:rFonts w:ascii="Arial Narrow" w:hAnsi="Arial Narrow"/>
          <w:sz w:val="18"/>
          <w:szCs w:val="18"/>
        </w:rPr>
        <w:t>.</w:t>
      </w:r>
    </w:p>
  </w:footnote>
  <w:footnote w:id="4">
    <w:p w14:paraId="295017D8" w14:textId="661DA707" w:rsidR="00A46CC9" w:rsidRPr="00E6712D" w:rsidRDefault="00A46CC9" w:rsidP="00A46CC9">
      <w:pPr>
        <w:pStyle w:val="Textpoznmkypodiarou"/>
        <w:jc w:val="both"/>
        <w:rPr>
          <w:sz w:val="18"/>
          <w:szCs w:val="18"/>
        </w:rPr>
      </w:pPr>
      <w:r w:rsidRPr="009C55C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C55CB">
        <w:rPr>
          <w:rFonts w:ascii="Arial Narrow" w:hAnsi="Arial Narrow"/>
          <w:sz w:val="18"/>
          <w:szCs w:val="18"/>
        </w:rPr>
        <w:t xml:space="preserve"> </w:t>
      </w:r>
      <w:r w:rsidR="0022400C">
        <w:rPr>
          <w:rFonts w:ascii="Arial Narrow" w:hAnsi="Arial Narrow"/>
          <w:sz w:val="18"/>
          <w:szCs w:val="18"/>
        </w:rPr>
        <w:t>P</w:t>
      </w:r>
      <w:r w:rsidRPr="009C55CB">
        <w:rPr>
          <w:rFonts w:ascii="Arial Narrow" w:hAnsi="Arial Narrow"/>
          <w:sz w:val="18"/>
          <w:szCs w:val="18"/>
        </w:rPr>
        <w:t>odpora identifikovaná v zmysle Partnerskej dohody</w:t>
      </w:r>
      <w:r w:rsidR="0022400C">
        <w:rPr>
          <w:rFonts w:ascii="Arial Narrow" w:hAnsi="Arial Narrow"/>
          <w:sz w:val="18"/>
          <w:szCs w:val="18"/>
        </w:rPr>
        <w:t xml:space="preserve"> SR 2014 – 2020</w:t>
      </w:r>
      <w:r w:rsidRPr="009C55CB">
        <w:rPr>
          <w:rFonts w:ascii="Arial Narrow" w:hAnsi="Arial Narrow"/>
          <w:sz w:val="18"/>
          <w:szCs w:val="18"/>
        </w:rPr>
        <w:t>, pr</w:t>
      </w:r>
      <w:r w:rsidR="006C315A" w:rsidRPr="009C55CB">
        <w:rPr>
          <w:rFonts w:ascii="Arial Narrow" w:hAnsi="Arial Narrow"/>
          <w:sz w:val="18"/>
          <w:szCs w:val="18"/>
        </w:rPr>
        <w:t>ogramov, metodického pokynu CKO</w:t>
      </w:r>
      <w:r w:rsidR="0022400C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DB56E" w14:textId="5BEC4D38" w:rsidR="00E677C8" w:rsidRDefault="00946512" w:rsidP="0008717D">
    <w:pPr>
      <w:pStyle w:val="Hlavika"/>
      <w:tabs>
        <w:tab w:val="clear" w:pos="4536"/>
        <w:tab w:val="center" w:pos="0"/>
      </w:tabs>
      <w:jc w:val="right"/>
      <w:rPr>
        <w:rFonts w:ascii="Arial Narrow" w:hAnsi="Arial Narrow" w:cs="Arial"/>
        <w:i/>
        <w:sz w:val="20"/>
        <w:szCs w:val="20"/>
      </w:rPr>
    </w:pPr>
    <w:r w:rsidRPr="00BB06FC">
      <w:rPr>
        <w:rFonts w:ascii="Arial Narrow" w:hAnsi="Arial Narrow" w:cs="Arial"/>
        <w:i/>
        <w:sz w:val="20"/>
        <w:szCs w:val="20"/>
      </w:rPr>
      <w:t xml:space="preserve">Príloha </w:t>
    </w:r>
    <w:r w:rsidR="00561098">
      <w:rPr>
        <w:rFonts w:ascii="Arial Narrow" w:hAnsi="Arial Narrow" w:cs="Arial"/>
        <w:i/>
        <w:sz w:val="20"/>
        <w:szCs w:val="20"/>
      </w:rPr>
      <w:t xml:space="preserve">č. 6 </w:t>
    </w:r>
    <w:r w:rsidR="008803B3" w:rsidRPr="00BB06FC">
      <w:rPr>
        <w:rFonts w:ascii="Arial Narrow" w:hAnsi="Arial Narrow" w:cs="Arial"/>
        <w:i/>
        <w:sz w:val="20"/>
        <w:szCs w:val="20"/>
      </w:rPr>
      <w:t>v</w:t>
    </w:r>
    <w:r w:rsidRPr="00BB06FC">
      <w:rPr>
        <w:rFonts w:ascii="Arial Narrow" w:hAnsi="Arial Narrow" w:cs="Arial"/>
        <w:i/>
        <w:sz w:val="20"/>
        <w:szCs w:val="20"/>
      </w:rPr>
      <w:t>ýzvy</w:t>
    </w:r>
    <w:r w:rsidR="008803B3" w:rsidRPr="00BB06FC">
      <w:rPr>
        <w:rFonts w:ascii="Arial Narrow" w:hAnsi="Arial Narrow" w:cs="Arial"/>
        <w:i/>
        <w:sz w:val="20"/>
        <w:szCs w:val="20"/>
      </w:rPr>
      <w:t xml:space="preserve"> Identifikácia oblastí podpory v rámci ktorých budú EŠIF a ostatné nástroje </w:t>
    </w:r>
  </w:p>
  <w:p w14:paraId="2315EF8A" w14:textId="77777777" w:rsidR="00CF60E2" w:rsidRPr="00BB06FC" w:rsidRDefault="00E677C8" w:rsidP="00BB06FC">
    <w:pPr>
      <w:pStyle w:val="Hlavika"/>
      <w:tabs>
        <w:tab w:val="left" w:pos="4111"/>
      </w:tabs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ab/>
    </w:r>
    <w:r w:rsidR="008803B3" w:rsidRPr="00BB06FC">
      <w:rPr>
        <w:rFonts w:ascii="Arial Narrow" w:hAnsi="Arial Narrow" w:cs="Arial"/>
        <w:i/>
        <w:sz w:val="20"/>
        <w:szCs w:val="20"/>
      </w:rPr>
      <w:t>podpory použité synergickým a komplementárnym spôsobom</w:t>
    </w:r>
    <w:r w:rsidR="00946512" w:rsidRPr="00BB06FC">
      <w:rPr>
        <w:rFonts w:ascii="Arial Narrow" w:hAnsi="Arial Narrow"/>
        <w:sz w:val="20"/>
        <w:szCs w:val="20"/>
      </w:rPr>
      <w:t xml:space="preserve"> </w:t>
    </w:r>
  </w:p>
  <w:sdt>
    <w:sdtPr>
      <w:rPr>
        <w:szCs w:val="20"/>
      </w:rPr>
      <w:id w:val="2070840989"/>
      <w:showingPlcHdr/>
      <w:date w:fullDate="2015-02-27T00:00:00Z">
        <w:dateFormat w:val="dd.MM.yyyy"/>
        <w:lid w:val="sk-SK"/>
        <w:storeMappedDataAs w:val="dateTime"/>
        <w:calendar w:val="gregorian"/>
      </w:date>
    </w:sdtPr>
    <w:sdtEndPr/>
    <w:sdtContent>
      <w:p w14:paraId="1B934BEA" w14:textId="77777777" w:rsidR="00CF60E2" w:rsidRPr="00CF60E2" w:rsidRDefault="00C667DE" w:rsidP="00CF60E2">
        <w:pPr>
          <w:tabs>
            <w:tab w:val="center" w:pos="4536"/>
            <w:tab w:val="right" w:pos="9072"/>
          </w:tabs>
          <w:jc w:val="right"/>
        </w:pPr>
        <w:r>
          <w:rPr>
            <w:szCs w:val="20"/>
          </w:rPr>
          <w:t xml:space="preserve">     </w:t>
        </w:r>
      </w:p>
    </w:sdtContent>
  </w:sdt>
  <w:p w14:paraId="7CD4199F" w14:textId="77777777" w:rsidR="00CF60E2" w:rsidRDefault="00CF60E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B6EA5"/>
    <w:multiLevelType w:val="hybridMultilevel"/>
    <w:tmpl w:val="A8F65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02432"/>
    <w:multiLevelType w:val="hybridMultilevel"/>
    <w:tmpl w:val="1A0EC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791BF2"/>
    <w:multiLevelType w:val="hybridMultilevel"/>
    <w:tmpl w:val="9EEEA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11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8"/>
  </w:num>
  <w:num w:numId="18">
    <w:abstractNumId w:val="11"/>
  </w:num>
  <w:num w:numId="19">
    <w:abstractNumId w:val="10"/>
  </w:num>
  <w:num w:numId="20">
    <w:abstractNumId w:val="2"/>
  </w:num>
  <w:num w:numId="21">
    <w:abstractNumId w:val="1"/>
  </w:num>
  <w:num w:numId="22">
    <w:abstractNumId w:val="0"/>
  </w:num>
  <w:num w:numId="23">
    <w:abstractNumId w:val="4"/>
  </w:num>
  <w:num w:numId="24">
    <w:abstractNumId w:val="9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utto Ivan">
    <w15:presenceInfo w15:providerId="AD" w15:userId="S-1-5-21-390540759-788030774-433219294-8162"/>
  </w15:person>
  <w15:person w15:author="Ďuricová Ivana">
    <w15:presenceInfo w15:providerId="AD" w15:userId="S-1-5-21-390540759-788030774-433219294-9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4DCE"/>
    <w:rsid w:val="00050728"/>
    <w:rsid w:val="00066955"/>
    <w:rsid w:val="00071088"/>
    <w:rsid w:val="0008717D"/>
    <w:rsid w:val="000920F9"/>
    <w:rsid w:val="000D298C"/>
    <w:rsid w:val="000D6B86"/>
    <w:rsid w:val="000D7231"/>
    <w:rsid w:val="000E2AA4"/>
    <w:rsid w:val="00116F61"/>
    <w:rsid w:val="00120771"/>
    <w:rsid w:val="00127AED"/>
    <w:rsid w:val="00134D0F"/>
    <w:rsid w:val="0014641E"/>
    <w:rsid w:val="0015233E"/>
    <w:rsid w:val="00165D5D"/>
    <w:rsid w:val="00173917"/>
    <w:rsid w:val="001873B5"/>
    <w:rsid w:val="00187E0A"/>
    <w:rsid w:val="001B12DC"/>
    <w:rsid w:val="001B27DA"/>
    <w:rsid w:val="001B6E9F"/>
    <w:rsid w:val="001C513F"/>
    <w:rsid w:val="001D4B25"/>
    <w:rsid w:val="001D58ED"/>
    <w:rsid w:val="001F0193"/>
    <w:rsid w:val="001F0BB1"/>
    <w:rsid w:val="00205BFA"/>
    <w:rsid w:val="00222E1A"/>
    <w:rsid w:val="0022400C"/>
    <w:rsid w:val="002259C4"/>
    <w:rsid w:val="00225A05"/>
    <w:rsid w:val="002319EE"/>
    <w:rsid w:val="002333E3"/>
    <w:rsid w:val="00246970"/>
    <w:rsid w:val="002476A3"/>
    <w:rsid w:val="00250A77"/>
    <w:rsid w:val="00256687"/>
    <w:rsid w:val="0026535F"/>
    <w:rsid w:val="00274479"/>
    <w:rsid w:val="00280B22"/>
    <w:rsid w:val="002A1E17"/>
    <w:rsid w:val="002B1A18"/>
    <w:rsid w:val="002C57D6"/>
    <w:rsid w:val="002D65BD"/>
    <w:rsid w:val="002E611C"/>
    <w:rsid w:val="002E7F32"/>
    <w:rsid w:val="002E7F66"/>
    <w:rsid w:val="00301A87"/>
    <w:rsid w:val="003039DF"/>
    <w:rsid w:val="003109F8"/>
    <w:rsid w:val="003608E7"/>
    <w:rsid w:val="0038149E"/>
    <w:rsid w:val="00386CBA"/>
    <w:rsid w:val="00393784"/>
    <w:rsid w:val="003A0F0E"/>
    <w:rsid w:val="003A67E1"/>
    <w:rsid w:val="003B0DFE"/>
    <w:rsid w:val="003B2F8A"/>
    <w:rsid w:val="003B7A83"/>
    <w:rsid w:val="003C2544"/>
    <w:rsid w:val="003D568C"/>
    <w:rsid w:val="003E7D3D"/>
    <w:rsid w:val="0040122A"/>
    <w:rsid w:val="00416E2D"/>
    <w:rsid w:val="0043210A"/>
    <w:rsid w:val="00432DF1"/>
    <w:rsid w:val="00440248"/>
    <w:rsid w:val="004445A9"/>
    <w:rsid w:val="004458A8"/>
    <w:rsid w:val="00445AC8"/>
    <w:rsid w:val="00460F75"/>
    <w:rsid w:val="00463AA1"/>
    <w:rsid w:val="00477B8E"/>
    <w:rsid w:val="00490AF9"/>
    <w:rsid w:val="00493F0A"/>
    <w:rsid w:val="004A0829"/>
    <w:rsid w:val="004A7D65"/>
    <w:rsid w:val="004B6F1A"/>
    <w:rsid w:val="004C1071"/>
    <w:rsid w:val="004E2120"/>
    <w:rsid w:val="004E3ABD"/>
    <w:rsid w:val="004F04C3"/>
    <w:rsid w:val="00502F2F"/>
    <w:rsid w:val="00506F02"/>
    <w:rsid w:val="005122F6"/>
    <w:rsid w:val="00536666"/>
    <w:rsid w:val="00541FF5"/>
    <w:rsid w:val="00561098"/>
    <w:rsid w:val="00572733"/>
    <w:rsid w:val="00577BA7"/>
    <w:rsid w:val="005800C7"/>
    <w:rsid w:val="00580A58"/>
    <w:rsid w:val="0058366A"/>
    <w:rsid w:val="00586FDB"/>
    <w:rsid w:val="005A36FF"/>
    <w:rsid w:val="005B49EF"/>
    <w:rsid w:val="005B5229"/>
    <w:rsid w:val="005D2F54"/>
    <w:rsid w:val="005F45CC"/>
    <w:rsid w:val="005F5B71"/>
    <w:rsid w:val="00622D7A"/>
    <w:rsid w:val="00623659"/>
    <w:rsid w:val="00635EA7"/>
    <w:rsid w:val="00643927"/>
    <w:rsid w:val="00646F75"/>
    <w:rsid w:val="006479DF"/>
    <w:rsid w:val="00660DCB"/>
    <w:rsid w:val="00662491"/>
    <w:rsid w:val="006629DD"/>
    <w:rsid w:val="006719A0"/>
    <w:rsid w:val="00687102"/>
    <w:rsid w:val="006A4FE0"/>
    <w:rsid w:val="006A5157"/>
    <w:rsid w:val="006A7DF2"/>
    <w:rsid w:val="006C315A"/>
    <w:rsid w:val="006C6A25"/>
    <w:rsid w:val="006D082A"/>
    <w:rsid w:val="006D3B82"/>
    <w:rsid w:val="006D521D"/>
    <w:rsid w:val="006F15B4"/>
    <w:rsid w:val="00702B0F"/>
    <w:rsid w:val="00707552"/>
    <w:rsid w:val="00733BBB"/>
    <w:rsid w:val="00735940"/>
    <w:rsid w:val="00743AF7"/>
    <w:rsid w:val="00745CDA"/>
    <w:rsid w:val="0076414C"/>
    <w:rsid w:val="00765555"/>
    <w:rsid w:val="00771CC6"/>
    <w:rsid w:val="00782970"/>
    <w:rsid w:val="007A0A10"/>
    <w:rsid w:val="007A60EF"/>
    <w:rsid w:val="007C405C"/>
    <w:rsid w:val="007E3553"/>
    <w:rsid w:val="007E3A43"/>
    <w:rsid w:val="007F0D9A"/>
    <w:rsid w:val="00801225"/>
    <w:rsid w:val="008258E9"/>
    <w:rsid w:val="00826945"/>
    <w:rsid w:val="0084743A"/>
    <w:rsid w:val="00850467"/>
    <w:rsid w:val="00870166"/>
    <w:rsid w:val="008743E6"/>
    <w:rsid w:val="008803B3"/>
    <w:rsid w:val="008806AC"/>
    <w:rsid w:val="00880BE4"/>
    <w:rsid w:val="008B3B6D"/>
    <w:rsid w:val="008C271F"/>
    <w:rsid w:val="008D0F9C"/>
    <w:rsid w:val="008F2627"/>
    <w:rsid w:val="0090110D"/>
    <w:rsid w:val="00911D80"/>
    <w:rsid w:val="00912DCB"/>
    <w:rsid w:val="00925126"/>
    <w:rsid w:val="00926284"/>
    <w:rsid w:val="009440E0"/>
    <w:rsid w:val="009455E7"/>
    <w:rsid w:val="00946512"/>
    <w:rsid w:val="00977CF6"/>
    <w:rsid w:val="009836CF"/>
    <w:rsid w:val="009B421D"/>
    <w:rsid w:val="009B502D"/>
    <w:rsid w:val="009C3B11"/>
    <w:rsid w:val="009C55CB"/>
    <w:rsid w:val="009E52C3"/>
    <w:rsid w:val="009F5529"/>
    <w:rsid w:val="00A144AE"/>
    <w:rsid w:val="00A41C5B"/>
    <w:rsid w:val="00A46CC9"/>
    <w:rsid w:val="00A50C49"/>
    <w:rsid w:val="00A5615C"/>
    <w:rsid w:val="00A9254C"/>
    <w:rsid w:val="00AA0063"/>
    <w:rsid w:val="00AB29E7"/>
    <w:rsid w:val="00AB755C"/>
    <w:rsid w:val="00AC6D47"/>
    <w:rsid w:val="00AD715B"/>
    <w:rsid w:val="00AE31CF"/>
    <w:rsid w:val="00B03A06"/>
    <w:rsid w:val="00B12061"/>
    <w:rsid w:val="00B315E9"/>
    <w:rsid w:val="00B31DCA"/>
    <w:rsid w:val="00B32AC3"/>
    <w:rsid w:val="00B4284E"/>
    <w:rsid w:val="00B526D2"/>
    <w:rsid w:val="00B53B4A"/>
    <w:rsid w:val="00B71888"/>
    <w:rsid w:val="00B91F3C"/>
    <w:rsid w:val="00B948E0"/>
    <w:rsid w:val="00BA089F"/>
    <w:rsid w:val="00BA13ED"/>
    <w:rsid w:val="00BA4376"/>
    <w:rsid w:val="00BB06FC"/>
    <w:rsid w:val="00BB1F6C"/>
    <w:rsid w:val="00BC2256"/>
    <w:rsid w:val="00BC3AF5"/>
    <w:rsid w:val="00BC4BAC"/>
    <w:rsid w:val="00BD583A"/>
    <w:rsid w:val="00BD7D06"/>
    <w:rsid w:val="00BF1A10"/>
    <w:rsid w:val="00C214B6"/>
    <w:rsid w:val="00C25490"/>
    <w:rsid w:val="00C348A2"/>
    <w:rsid w:val="00C37B65"/>
    <w:rsid w:val="00C4236B"/>
    <w:rsid w:val="00C6439D"/>
    <w:rsid w:val="00C667DE"/>
    <w:rsid w:val="00C92BF0"/>
    <w:rsid w:val="00CA0FB2"/>
    <w:rsid w:val="00CA208E"/>
    <w:rsid w:val="00CA4512"/>
    <w:rsid w:val="00CA477A"/>
    <w:rsid w:val="00CB0691"/>
    <w:rsid w:val="00CC11D8"/>
    <w:rsid w:val="00CD2F1C"/>
    <w:rsid w:val="00CD3D13"/>
    <w:rsid w:val="00CE48B3"/>
    <w:rsid w:val="00CF2CC3"/>
    <w:rsid w:val="00CF60E2"/>
    <w:rsid w:val="00CF687B"/>
    <w:rsid w:val="00D05350"/>
    <w:rsid w:val="00D239D4"/>
    <w:rsid w:val="00D43CF7"/>
    <w:rsid w:val="00D546D1"/>
    <w:rsid w:val="00D61BB6"/>
    <w:rsid w:val="00D6652D"/>
    <w:rsid w:val="00D670D9"/>
    <w:rsid w:val="00D86DA2"/>
    <w:rsid w:val="00DA0051"/>
    <w:rsid w:val="00DA556F"/>
    <w:rsid w:val="00DB0AAF"/>
    <w:rsid w:val="00DB1AD9"/>
    <w:rsid w:val="00DB798B"/>
    <w:rsid w:val="00DC0952"/>
    <w:rsid w:val="00DF1E15"/>
    <w:rsid w:val="00E0504A"/>
    <w:rsid w:val="00E22B1A"/>
    <w:rsid w:val="00E24D44"/>
    <w:rsid w:val="00E40048"/>
    <w:rsid w:val="00E52D37"/>
    <w:rsid w:val="00E5416A"/>
    <w:rsid w:val="00E55BCE"/>
    <w:rsid w:val="00E66D03"/>
    <w:rsid w:val="00E677C8"/>
    <w:rsid w:val="00E742C1"/>
    <w:rsid w:val="00E74EA1"/>
    <w:rsid w:val="00E7702D"/>
    <w:rsid w:val="00EA0ECE"/>
    <w:rsid w:val="00EB3FAC"/>
    <w:rsid w:val="00EE70FE"/>
    <w:rsid w:val="00F0607A"/>
    <w:rsid w:val="00F10B9D"/>
    <w:rsid w:val="00F129E9"/>
    <w:rsid w:val="00F13F67"/>
    <w:rsid w:val="00F27075"/>
    <w:rsid w:val="00F45B78"/>
    <w:rsid w:val="00F970B9"/>
    <w:rsid w:val="00F97E8C"/>
    <w:rsid w:val="00FA0456"/>
    <w:rsid w:val="00FA3A5B"/>
    <w:rsid w:val="00FB153C"/>
    <w:rsid w:val="00FC04A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27F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A4FE0"/>
    <w:rPr>
      <w:color w:val="800080" w:themeColor="followedHyperlink"/>
      <w:u w:val="single"/>
    </w:rPr>
  </w:style>
  <w:style w:type="paragraph" w:customStyle="1" w:styleId="Default">
    <w:name w:val="Default"/>
    <w:rsid w:val="00AC6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A4FE0"/>
    <w:rPr>
      <w:color w:val="800080" w:themeColor="followedHyperlink"/>
      <w:u w:val="single"/>
    </w:rPr>
  </w:style>
  <w:style w:type="paragraph" w:customStyle="1" w:styleId="Default">
    <w:name w:val="Default"/>
    <w:rsid w:val="00AC6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apa.sk/index.php?navID=54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c.europa.eu/environment/life/funding/life2015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mpsr.sk/index.php?navID=47&amp;sID=67&amp;navID2=103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interregeurope.eu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envirofond.sk" TargetMode="External"/><Relationship Id="rId28" Type="http://schemas.microsoft.com/office/2011/relationships/commentsExtended" Target="commentsExtended.xml"/><Relationship Id="rId10" Type="http://schemas.openxmlformats.org/officeDocument/2006/relationships/image" Target="media/image2.jpeg"/><Relationship Id="rId19" Type="http://schemas.openxmlformats.org/officeDocument/2006/relationships/hyperlink" Target="http://www.interreg-central.e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envirofond.sk/userdata/data/subory/Podpora/Tlaciva/2016/dotacia/Specifikacie_Dotacie_2016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474A-F8C0-4CCB-82A5-9BCFEB68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Kerestur Matej</cp:lastModifiedBy>
  <cp:revision>18</cp:revision>
  <cp:lastPrinted>2014-06-27T08:05:00Z</cp:lastPrinted>
  <dcterms:created xsi:type="dcterms:W3CDTF">2015-11-26T13:56:00Z</dcterms:created>
  <dcterms:modified xsi:type="dcterms:W3CDTF">2015-12-04T15:00:00Z</dcterms:modified>
</cp:coreProperties>
</file>