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BA329D" w14:textId="5A02D9E5" w:rsidR="0052413F" w:rsidRPr="003F0A82" w:rsidRDefault="002B58FE" w:rsidP="005F3B4C">
      <w:pPr>
        <w:jc w:val="center"/>
        <w:rPr>
          <w:rFonts w:ascii="Arial Narrow" w:hAnsi="Arial Narrow"/>
        </w:rPr>
      </w:pPr>
      <w:r>
        <w:rPr>
          <w:noProof/>
          <w:lang w:eastAsia="sk-SK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6DF9F6" wp14:editId="32B919A2">
                <wp:simplePos x="0" y="0"/>
                <wp:positionH relativeFrom="column">
                  <wp:posOffset>1413164</wp:posOffset>
                </wp:positionH>
                <wp:positionV relativeFrom="paragraph">
                  <wp:posOffset>11875</wp:posOffset>
                </wp:positionV>
                <wp:extent cx="5886450" cy="374015"/>
                <wp:effectExtent l="0" t="0" r="0" b="6985"/>
                <wp:wrapNone/>
                <wp:docPr id="10" name="Skupina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86450" cy="374015"/>
                          <a:chOff x="0" y="0"/>
                          <a:chExt cx="5834418" cy="388962"/>
                        </a:xfrm>
                      </wpg:grpSpPr>
                      <pic:pic xmlns:pic="http://schemas.openxmlformats.org/drawingml/2006/picture">
                        <pic:nvPicPr>
                          <pic:cNvPr id="2" name="Obrázok 1" descr="logoOPKZPppt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96"/>
                            <a:ext cx="1910686" cy="36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Obrázok 2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1283" y="27296"/>
                            <a:ext cx="2074460" cy="354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Obrázok 6" descr="SZSRpp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7343" y="27296"/>
                            <a:ext cx="307075" cy="348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Obrázok 4" descr="C:\Users\rakovska\AppData\Local\Microsoft\Windows\Temporary Internet Files\Content.Word\Nový obrázok.bmp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0931" y="0"/>
                            <a:ext cx="805218" cy="38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548C1F8D" id="Skupina 5" o:spid="_x0000_s1026" style="position:absolute;margin-left:111.25pt;margin-top:.95pt;width:463.5pt;height:29.45pt;z-index:251659264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1" o:spid="_x0000_s1027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yWnHBAAAA2gAAAA8AAABkcnMvZG93bnJldi54bWxEj0Frg0AUhO+F/oflFXJrVkMaxGaVVgik&#10;x1oPPT7cV5W6b2V3o+bfdwOBHoeZ+YY5lqsZxUzOD5YVpNsEBHFr9cCdgubr9JyB8AFZ42iZFFzJ&#10;Q1k8Phwx13bhT5rr0IkIYZ+jgj6EKZfStz0Z9Fs7EUfvxzqDIUrXSe1wiXAzyl2SHKTBgeNCjxNV&#10;PbW/9cUoyJplDvtv7Lw8fbxU10P9nrpaqc3T+vYKItAa/sP39lkr2MHtSrwBsvg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yyWnHBAAAA2gAAAA8AAAAAAAAAAAAAAAAAnwIA&#10;AGRycy9kb3ducmV2LnhtbFBLBQYAAAAABAAEAPcAAACNAwAAAAA=&#10;">
                  <v:imagedata r:id="rId13" o:title="logoOPKZPppt"/>
                </v:shape>
                <v:shape id="Obrázok 2" o:spid="_x0000_s1028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gjKHBAAAA2gAAAA8AAABkcnMvZG93bnJldi54bWxEj82qwjAUhPeC7xCO4E5TFS5ajaKi4OIu&#10;rj8PcEiObbU5KU209e2NINzlMDPfMItVa0vxpNoXjhWMhgkIYu1MwZmCy3k/mILwAdlg6ZgUvMjD&#10;atntLDA1ruEjPU8hExHCPkUFeQhVKqXXOVn0Q1cRR+/qaoshyjqTpsYmwm0px0nyIy0WHBdyrGib&#10;k76fHlbB72QrcbeZ6l1SZLfrsfGXv5lWqt9r13MQgdrwH/62D0bBBD5X4g2Qy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gjKHBAAAA2gAAAA8AAAAAAAAAAAAAAAAAnwIA&#10;AGRycy9kb3ducmV2LnhtbFBLBQYAAAAABAAEAPcAAACNAwAAAAA=&#10;">
                  <v:imagedata r:id="rId14" o:title="EU-EFRR-HORIZ-COLOR"/>
                  <v:path arrowok="t"/>
                </v:shape>
                <v:shape id="Obrázok 6" o:spid="_x0000_s1029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ArhXDAAAA2gAAAA8AAABkcnMvZG93bnJldi54bWxEj0FrwkAUhO9C/8PyCt7MxlpLSbORKiie&#10;RNPSXh/Z101o9m3Ibk36711B8DjMzDdMvhptK87U+8axgnmSgiCunG7YKPj82M5eQfiArLF1TAr+&#10;ycOqeJjkmGk38InOZTAiQthnqKAOocuk9FVNFn3iOuLo/bjeYoiyN1L3OES4beVTmr5Iiw3HhRo7&#10;2tRU/ZZ/VsFiuWm/h3Wpt3OzWJvl4eu4551S08fx/Q1EoDHcw7f2Xit4huuVeANkc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4CuFcMAAADaAAAADwAAAAAAAAAAAAAAAACf&#10;AgAAZHJzL2Rvd25yZXYueG1sUEsFBgAAAAAEAAQA9wAAAI8DAAAAAA==&#10;">
                  <v:imagedata r:id="rId15" o:title="SZSRppt"/>
                </v:shape>
                <v:shape id="Obrázok 4" o:spid="_x0000_s1030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vd5rCAAAA2gAAAA8AAABkcnMvZG93bnJldi54bWxEj09rAjEUxO8Fv0N4greaVbHI1iirIKg9&#10;+efQ4+vmuVm6eVmSqOu3N0Khx2FmfsPMl51txI18qB0rGA0zEMSl0zVXCs6nzfsMRIjIGhvHpOBB&#10;AZaL3tscc+3ufKDbMVYiQTjkqMDE2OZShtKQxTB0LXHyLs5bjEn6SmqP9wS3jRxn2Ye0WHNaMNjS&#10;2lD5e7xaBUW512Myq01zORSTr/Cz+yY/VWrQ74pPEJG6+B/+a2+1gim8rqQbIB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b3eawgAAANoAAAAPAAAAAAAAAAAAAAAAAJ8C&#10;AABkcnMvZG93bnJldi54bWxQSwUGAAAAAAQABAD3AAAAjgMAAAAA&#10;">
                  <v:imagedata r:id="rId16" o:title="Nový obrázok"/>
                  <v:path arrowok="t"/>
                </v:shape>
              </v:group>
            </w:pict>
          </mc:Fallback>
        </mc:AlternateContent>
      </w:r>
    </w:p>
    <w:p w14:paraId="0634A720" w14:textId="77777777" w:rsidR="0052413F" w:rsidRPr="003F0A82" w:rsidRDefault="0052413F">
      <w:pPr>
        <w:rPr>
          <w:rFonts w:ascii="Arial Narrow" w:hAnsi="Arial Narrow"/>
        </w:rPr>
      </w:pPr>
    </w:p>
    <w:p w14:paraId="2CFC344B" w14:textId="77777777" w:rsidR="00C631C7" w:rsidRPr="003F0A82" w:rsidRDefault="00C631C7">
      <w:pPr>
        <w:rPr>
          <w:rFonts w:ascii="Arial Narrow" w:hAnsi="Arial Narrow"/>
        </w:rPr>
      </w:pPr>
    </w:p>
    <w:p w14:paraId="626EE787" w14:textId="77777777" w:rsidR="00C631C7" w:rsidRPr="003F0A82" w:rsidRDefault="00C631C7">
      <w:pPr>
        <w:rPr>
          <w:rFonts w:ascii="Arial Narrow" w:hAnsi="Arial Narrow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814"/>
        <w:gridCol w:w="1136"/>
        <w:gridCol w:w="761"/>
        <w:gridCol w:w="9654"/>
        <w:gridCol w:w="964"/>
        <w:gridCol w:w="891"/>
      </w:tblGrid>
      <w:tr w:rsidR="00BC3EAE" w:rsidRPr="003F0A82" w14:paraId="63F6F9AF" w14:textId="77777777" w:rsidTr="008F2FF7">
        <w:tc>
          <w:tcPr>
            <w:tcW w:w="288" w:type="pct"/>
            <w:tcBorders>
              <w:bottom w:val="single" w:sz="4" w:space="0" w:color="auto"/>
            </w:tcBorders>
            <w:shd w:val="clear" w:color="auto" w:fill="1F497D" w:themeFill="text2"/>
          </w:tcPr>
          <w:p w14:paraId="40014692" w14:textId="77777777" w:rsidR="00BC3EAE" w:rsidRPr="003F0A82" w:rsidRDefault="00BC3EAE" w:rsidP="001E28C8">
            <w:pPr>
              <w:pStyle w:val="Odsekzoznamu"/>
              <w:ind w:left="34"/>
              <w:rPr>
                <w:rFonts w:ascii="Arial Narrow" w:hAnsi="Arial Narrow"/>
                <w:b/>
                <w:color w:val="FFFFFF" w:themeColor="background1"/>
                <w:sz w:val="36"/>
                <w:szCs w:val="28"/>
              </w:rPr>
            </w:pPr>
          </w:p>
        </w:tc>
        <w:tc>
          <w:tcPr>
            <w:tcW w:w="4712" w:type="pct"/>
            <w:gridSpan w:val="5"/>
            <w:tcBorders>
              <w:bottom w:val="single" w:sz="4" w:space="0" w:color="auto"/>
            </w:tcBorders>
            <w:shd w:val="clear" w:color="auto" w:fill="1F497D" w:themeFill="text2"/>
          </w:tcPr>
          <w:p w14:paraId="53B50E6B" w14:textId="6F6CE7B0" w:rsidR="00BC3EAE" w:rsidRPr="003F0A82" w:rsidRDefault="00BC3EAE" w:rsidP="001E28C8">
            <w:pPr>
              <w:pStyle w:val="Odsekzoznamu"/>
              <w:ind w:left="34"/>
              <w:rPr>
                <w:rFonts w:ascii="Arial Narrow" w:hAnsi="Arial Narrow"/>
                <w:lang w:val="sk-SK"/>
              </w:rPr>
            </w:pPr>
            <w:r w:rsidRPr="003F0A82">
              <w:rPr>
                <w:rFonts w:ascii="Arial Narrow" w:hAnsi="Arial Narrow"/>
                <w:b/>
                <w:color w:val="FFFFFF" w:themeColor="background1"/>
                <w:sz w:val="36"/>
                <w:szCs w:val="28"/>
                <w:lang w:val="sk-SK"/>
              </w:rPr>
              <w:t xml:space="preserve">Zoznam iných údajov </w:t>
            </w:r>
          </w:p>
        </w:tc>
      </w:tr>
      <w:tr w:rsidR="00BC3EAE" w:rsidRPr="003F0A82" w14:paraId="72F18514" w14:textId="77777777" w:rsidTr="00BC3EAE"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14D58E1C" w14:textId="0BFD1DCB" w:rsidR="00BC3EAE" w:rsidRPr="003F0A82" w:rsidRDefault="00BC3EAE" w:rsidP="005F3B4C">
            <w:pPr>
              <w:pStyle w:val="Odsekzoznamu"/>
              <w:spacing w:before="120" w:after="120"/>
              <w:ind w:left="34"/>
              <w:jc w:val="both"/>
              <w:rPr>
                <w:rFonts w:ascii="Arial Narrow" w:hAnsi="Arial Narrow"/>
                <w:b/>
                <w:color w:val="FF0000"/>
                <w:sz w:val="22"/>
                <w:szCs w:val="28"/>
                <w:u w:val="single"/>
                <w:lang w:val="sk-SK"/>
              </w:rPr>
            </w:pPr>
            <w:r w:rsidRPr="003F0A82">
              <w:rPr>
                <w:rFonts w:ascii="Arial Narrow" w:hAnsi="Arial Narrow"/>
                <w:b/>
                <w:color w:val="FF0000"/>
                <w:sz w:val="22"/>
                <w:szCs w:val="28"/>
                <w:u w:val="single"/>
                <w:lang w:val="sk-SK"/>
              </w:rPr>
              <w:t xml:space="preserve">UPOZORNENIE: </w:t>
            </w:r>
          </w:p>
          <w:p w14:paraId="5FB99259" w14:textId="77777777" w:rsidR="00BC3EAE" w:rsidRPr="003F0A82" w:rsidRDefault="00BC3EAE" w:rsidP="005F3B4C">
            <w:pPr>
              <w:pStyle w:val="Odsekzoznamu"/>
              <w:ind w:left="34"/>
              <w:jc w:val="both"/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</w:pPr>
            <w:r w:rsidRPr="003F0A82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 xml:space="preserve">Iné údaje poskytuje prijímateľ počas implementácie projektu. Žiadateľ pri vypĺňaní ŽoNFP nestanovuje cieľovú hodnotu a neuvádza ich ani do formuláru ŽoNFP, ani do žiadnej z príloh. </w:t>
            </w:r>
          </w:p>
          <w:p w14:paraId="6D3059CA" w14:textId="606B00CF" w:rsidR="00BC3EAE" w:rsidRPr="003F0A82" w:rsidRDefault="00BC3EAE" w:rsidP="005F3B4C">
            <w:pPr>
              <w:pStyle w:val="Odsekzoznamu"/>
              <w:spacing w:before="120" w:after="120"/>
              <w:ind w:left="34"/>
              <w:jc w:val="both"/>
              <w:rPr>
                <w:rFonts w:ascii="Arial Narrow" w:hAnsi="Arial Narrow"/>
                <w:b/>
                <w:sz w:val="24"/>
                <w:szCs w:val="28"/>
                <w:lang w:val="sk-SK"/>
              </w:rPr>
            </w:pPr>
            <w:r w:rsidRPr="003F0A82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>V priebehu implementácie projektu môže byť rozsah požadovaných iných údajov upravený (rozšírený, resp. zúžený) a poskytovanie týchto údajov bude prebiehať v súlade s podmienkami dohodnutými v zmluve o poskytnutí NFP.</w:t>
            </w:r>
            <w:r w:rsidR="00D06CF9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 xml:space="preserve"> </w:t>
            </w:r>
          </w:p>
        </w:tc>
      </w:tr>
      <w:tr w:rsidR="00BC3EAE" w:rsidRPr="003F0A82" w14:paraId="5A7AD425" w14:textId="77777777" w:rsidTr="008F2FF7">
        <w:trPr>
          <w:trHeight w:val="707"/>
        </w:trPr>
        <w:tc>
          <w:tcPr>
            <w:tcW w:w="689" w:type="pct"/>
            <w:gridSpan w:val="2"/>
            <w:shd w:val="clear" w:color="auto" w:fill="C2D69B" w:themeFill="accent3" w:themeFillTint="99"/>
            <w:vAlign w:val="center"/>
          </w:tcPr>
          <w:p w14:paraId="368B4348" w14:textId="77777777" w:rsidR="00BC3EAE" w:rsidRPr="003F0A82" w:rsidRDefault="00BC3EAE" w:rsidP="005F3B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2"/>
                <w:szCs w:val="16"/>
                <w:lang w:val="sk-SK" w:eastAsia="sk-SK"/>
              </w:rPr>
            </w:pPr>
            <w:r w:rsidRPr="003F0A82">
              <w:rPr>
                <w:rFonts w:ascii="Arial Narrow" w:hAnsi="Arial Narrow"/>
                <w:b/>
                <w:color w:val="000000" w:themeColor="text1"/>
                <w:lang w:val="sk-SK"/>
              </w:rPr>
              <w:t>Názov iného údaju</w:t>
            </w:r>
          </w:p>
        </w:tc>
        <w:tc>
          <w:tcPr>
            <w:tcW w:w="268" w:type="pct"/>
            <w:shd w:val="clear" w:color="auto" w:fill="C2D69B" w:themeFill="accent3" w:themeFillTint="99"/>
          </w:tcPr>
          <w:p w14:paraId="7C7D7EB2" w14:textId="73A87607" w:rsidR="00BC3EAE" w:rsidRPr="00BC3EAE" w:rsidRDefault="00BC3EAE" w:rsidP="00BC3EA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b/>
                <w:color w:val="000000" w:themeColor="text1"/>
                <w:lang w:val="sk-SK"/>
              </w:rPr>
            </w:pPr>
            <w:r w:rsidRPr="00BC3EAE">
              <w:rPr>
                <w:rFonts w:ascii="Arial Narrow" w:hAnsi="Arial Narrow"/>
                <w:b/>
                <w:color w:val="000000" w:themeColor="text1"/>
                <w:lang w:val="sk-SK"/>
              </w:rPr>
              <w:t>Kód údaju</w:t>
            </w:r>
          </w:p>
        </w:tc>
        <w:tc>
          <w:tcPr>
            <w:tcW w:w="3397" w:type="pct"/>
            <w:shd w:val="clear" w:color="auto" w:fill="C2D69B" w:themeFill="accent3" w:themeFillTint="99"/>
            <w:vAlign w:val="center"/>
          </w:tcPr>
          <w:p w14:paraId="17A0F41B" w14:textId="2FCD9297" w:rsidR="00BC3EAE" w:rsidRPr="00BC3EAE" w:rsidRDefault="00BC3EAE" w:rsidP="00BC3EA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b/>
                <w:color w:val="000000" w:themeColor="text1"/>
                <w:lang w:val="sk-SK"/>
              </w:rPr>
            </w:pPr>
            <w:r w:rsidRPr="003F0A82">
              <w:rPr>
                <w:rFonts w:ascii="Arial Narrow" w:hAnsi="Arial Narrow"/>
                <w:b/>
                <w:color w:val="000000" w:themeColor="text1"/>
                <w:lang w:val="sk-SK"/>
              </w:rPr>
              <w:t>Definícia</w:t>
            </w:r>
          </w:p>
        </w:tc>
        <w:tc>
          <w:tcPr>
            <w:tcW w:w="334" w:type="pct"/>
            <w:shd w:val="clear" w:color="auto" w:fill="C2D69B" w:themeFill="accent3" w:themeFillTint="99"/>
          </w:tcPr>
          <w:p w14:paraId="2F6371FD" w14:textId="1F337ACF" w:rsidR="00BC3EAE" w:rsidRPr="003F0A82" w:rsidRDefault="00BC3EAE" w:rsidP="005F3B4C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proofErr w:type="spellStart"/>
            <w:r>
              <w:rPr>
                <w:rFonts w:ascii="Arial Narrow" w:hAnsi="Arial Narrow"/>
                <w:b/>
                <w:color w:val="000000" w:themeColor="text1"/>
              </w:rPr>
              <w:t>Čas</w:t>
            </w:r>
            <w:proofErr w:type="spellEnd"/>
            <w:r>
              <w:rPr>
                <w:rFonts w:ascii="Arial Narrow" w:hAnsi="Arial Narrow"/>
                <w:b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color w:val="000000" w:themeColor="text1"/>
              </w:rPr>
              <w:t>plnenia</w:t>
            </w:r>
            <w:proofErr w:type="spellEnd"/>
          </w:p>
        </w:tc>
        <w:tc>
          <w:tcPr>
            <w:tcW w:w="313" w:type="pct"/>
            <w:shd w:val="clear" w:color="auto" w:fill="C2D69B" w:themeFill="accent3" w:themeFillTint="99"/>
            <w:vAlign w:val="center"/>
          </w:tcPr>
          <w:p w14:paraId="14C16636" w14:textId="4AF18AB7" w:rsidR="00BC3EAE" w:rsidRPr="003F0A82" w:rsidRDefault="00BC3EAE" w:rsidP="005F3B4C">
            <w:pPr>
              <w:jc w:val="center"/>
              <w:rPr>
                <w:rFonts w:ascii="Arial Narrow" w:hAnsi="Arial Narrow"/>
                <w:color w:val="000000" w:themeColor="text1"/>
                <w:sz w:val="22"/>
                <w:lang w:val="sk-SK"/>
              </w:rPr>
            </w:pPr>
            <w:r w:rsidRPr="003F0A82">
              <w:rPr>
                <w:rFonts w:ascii="Arial Narrow" w:hAnsi="Arial Narrow"/>
                <w:b/>
                <w:color w:val="000000" w:themeColor="text1"/>
                <w:lang w:val="sk-SK"/>
              </w:rPr>
              <w:t>Merná jednotka</w:t>
            </w:r>
          </w:p>
        </w:tc>
      </w:tr>
      <w:tr w:rsidR="006D6F87" w:rsidRPr="003F0A82" w14:paraId="2580ACF1" w14:textId="77777777" w:rsidTr="008F2FF7">
        <w:tc>
          <w:tcPr>
            <w:tcW w:w="689" w:type="pct"/>
            <w:gridSpan w:val="2"/>
          </w:tcPr>
          <w:p w14:paraId="352987ED" w14:textId="6247F1EE" w:rsidR="006D6F87" w:rsidRPr="003F0A82" w:rsidRDefault="006D6F87" w:rsidP="006D6F87">
            <w:pPr>
              <w:jc w:val="center"/>
              <w:rPr>
                <w:rFonts w:ascii="Arial Narrow" w:hAnsi="Arial Narrow"/>
                <w:lang w:val="sk-SK"/>
              </w:rPr>
            </w:pPr>
            <w:proofErr w:type="spellStart"/>
            <w:r w:rsidRPr="008C5342">
              <w:t>Počet</w:t>
            </w:r>
            <w:proofErr w:type="spellEnd"/>
            <w:r w:rsidRPr="008C5342">
              <w:t xml:space="preserve"> </w:t>
            </w:r>
            <w:proofErr w:type="spellStart"/>
            <w:r w:rsidRPr="008C5342">
              <w:t>pracovníkov</w:t>
            </w:r>
            <w:proofErr w:type="spellEnd"/>
            <w:r w:rsidRPr="008C5342">
              <w:t xml:space="preserve">, </w:t>
            </w:r>
            <w:proofErr w:type="spellStart"/>
            <w:r w:rsidRPr="008C5342">
              <w:t>pracovníčok</w:t>
            </w:r>
            <w:proofErr w:type="spellEnd"/>
            <w:r w:rsidRPr="008C5342">
              <w:t xml:space="preserve"> </w:t>
            </w:r>
            <w:proofErr w:type="spellStart"/>
            <w:r w:rsidRPr="008C5342">
              <w:t>refundovaných</w:t>
            </w:r>
            <w:proofErr w:type="spellEnd"/>
            <w:r w:rsidRPr="008C5342">
              <w:t xml:space="preserve"> z </w:t>
            </w:r>
            <w:proofErr w:type="spellStart"/>
            <w:r w:rsidRPr="008C5342">
              <w:t>projektu</w:t>
            </w:r>
            <w:proofErr w:type="spellEnd"/>
            <w:r w:rsidRPr="008C5342">
              <w:t xml:space="preserve"> </w:t>
            </w:r>
            <w:proofErr w:type="spellStart"/>
            <w:r w:rsidRPr="008C5342">
              <w:t>mimo</w:t>
            </w:r>
            <w:proofErr w:type="spellEnd"/>
            <w:r w:rsidRPr="008C5342">
              <w:t xml:space="preserve"> </w:t>
            </w:r>
            <w:proofErr w:type="spellStart"/>
            <w:r w:rsidRPr="008C5342">
              <w:t>technickej</w:t>
            </w:r>
            <w:proofErr w:type="spellEnd"/>
            <w:r w:rsidRPr="008C5342">
              <w:t xml:space="preserve"> </w:t>
            </w:r>
            <w:proofErr w:type="spellStart"/>
            <w:r w:rsidRPr="008C5342">
              <w:t>pomoci</w:t>
            </w:r>
            <w:proofErr w:type="spellEnd"/>
            <w:r w:rsidRPr="008C5342">
              <w:t xml:space="preserve"> OP/OPTP </w:t>
            </w:r>
          </w:p>
        </w:tc>
        <w:tc>
          <w:tcPr>
            <w:tcW w:w="268" w:type="pct"/>
          </w:tcPr>
          <w:p w14:paraId="44260F87" w14:textId="06F0C2FF" w:rsidR="006D6F87" w:rsidRPr="003F0A82" w:rsidRDefault="006D6F87" w:rsidP="00C1699B">
            <w:pPr>
              <w:jc w:val="both"/>
              <w:rPr>
                <w:rFonts w:ascii="Arial Narrow" w:hAnsi="Arial Narrow"/>
              </w:rPr>
            </w:pPr>
            <w:r w:rsidRPr="008C5342">
              <w:t>D0249</w:t>
            </w:r>
          </w:p>
        </w:tc>
        <w:tc>
          <w:tcPr>
            <w:tcW w:w="3397" w:type="pct"/>
          </w:tcPr>
          <w:p w14:paraId="15506BF0" w14:textId="314D4AFD" w:rsidR="006D6F87" w:rsidRPr="003F0A82" w:rsidRDefault="006D6F87" w:rsidP="00C1699B">
            <w:pPr>
              <w:jc w:val="both"/>
              <w:rPr>
                <w:rFonts w:ascii="Arial Narrow" w:hAnsi="Arial Narrow"/>
                <w:lang w:val="sk-SK"/>
              </w:rPr>
            </w:pPr>
            <w:r w:rsidRPr="006D6F87">
              <w:rPr>
                <w:rFonts w:ascii="Arial Narrow" w:hAnsi="Arial Narrow"/>
                <w:lang w:val="sk-SK"/>
              </w:rPr>
              <w:t>Údaj vyjadruje priemerný ročný počet pracovníkov, pracovníčok, ktorých mzdy sú plne alebo čiastočne refundované v rámci daného projektu a prepočítaný na ekvivalent plného pracovného úväzku (FTE). Údaj zachytáva jednak osoby, ktoré sa podieľajú na riadení a implementácii projektu (napr. projektový manažér, projektová manažérka, účtovníčka, účtovník a pod.), ako aj osoby, ktoré vykonávajú odbornú prácu (napr. terénni sociálni pracovníci, terénne sociálne pracovníčky a pod.). Započítavajú sa osoby, ktoré sú v pracovnom, alebo inom obdobnom pracovno-právnom pomere, SZČO, osoby v slobodnom povolaní. Nezapočítavajú sa osoby, ktoré nevykonávajú kontinuálnu prácu pre projekt alebo v rámci projektu (napr. ad hoc lektori, lektorky, školitelia, školiteľky), osoby v mimopracovnom pomere ani osoby vykonávajúce prácu na základe obchodno-právneho vzťahu (napr. konatelia, konateľky firiem, mandátne zmluvy a pod.).</w:t>
            </w:r>
          </w:p>
        </w:tc>
        <w:tc>
          <w:tcPr>
            <w:tcW w:w="334" w:type="pct"/>
          </w:tcPr>
          <w:p w14:paraId="6F8F5B26" w14:textId="066A3A9F" w:rsidR="006D6F87" w:rsidRPr="003F0A82" w:rsidRDefault="000F28DB" w:rsidP="00DF07A9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k </w:t>
            </w:r>
            <w:proofErr w:type="spellStart"/>
            <w:r>
              <w:rPr>
                <w:rFonts w:ascii="Arial Narrow" w:hAnsi="Arial Narrow"/>
                <w:color w:val="000000"/>
              </w:rPr>
              <w:t>dátumu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ukončenia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realizácie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aktivít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projektu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(ZMS)</w:t>
            </w:r>
          </w:p>
        </w:tc>
        <w:tc>
          <w:tcPr>
            <w:tcW w:w="313" w:type="pct"/>
          </w:tcPr>
          <w:p w14:paraId="49498BB0" w14:textId="7D3D1231" w:rsidR="006D6F87" w:rsidRPr="003F0A82" w:rsidRDefault="006D6F87" w:rsidP="00DF07A9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FTE</w:t>
            </w:r>
          </w:p>
        </w:tc>
      </w:tr>
      <w:tr w:rsidR="006D6F87" w:rsidRPr="003F0A82" w14:paraId="15DE4DDE" w14:textId="77777777" w:rsidTr="008F2FF7">
        <w:tc>
          <w:tcPr>
            <w:tcW w:w="689" w:type="pct"/>
            <w:gridSpan w:val="2"/>
          </w:tcPr>
          <w:p w14:paraId="54775066" w14:textId="7165BC6E" w:rsidR="006D6F87" w:rsidRPr="003F0A82" w:rsidRDefault="006D6F87" w:rsidP="006D6F87">
            <w:pPr>
              <w:jc w:val="center"/>
              <w:rPr>
                <w:rFonts w:ascii="Arial Narrow" w:hAnsi="Arial Narrow"/>
                <w:lang w:val="sk-SK"/>
              </w:rPr>
            </w:pPr>
            <w:proofErr w:type="spellStart"/>
            <w:r w:rsidRPr="008C5342">
              <w:t>Počet</w:t>
            </w:r>
            <w:proofErr w:type="spellEnd"/>
            <w:r w:rsidRPr="008C5342">
              <w:t xml:space="preserve"> </w:t>
            </w:r>
            <w:proofErr w:type="spellStart"/>
            <w:r w:rsidRPr="008C5342">
              <w:t>pracovníkov</w:t>
            </w:r>
            <w:proofErr w:type="spellEnd"/>
            <w:r w:rsidRPr="008C5342">
              <w:t xml:space="preserve">, </w:t>
            </w:r>
            <w:proofErr w:type="spellStart"/>
            <w:r w:rsidRPr="008C5342">
              <w:t>pracovníčok</w:t>
            </w:r>
            <w:proofErr w:type="spellEnd"/>
            <w:r w:rsidRPr="008C5342">
              <w:t xml:space="preserve"> so </w:t>
            </w:r>
            <w:proofErr w:type="spellStart"/>
            <w:r w:rsidRPr="008C5342">
              <w:t>zdravotným</w:t>
            </w:r>
            <w:proofErr w:type="spellEnd"/>
            <w:r w:rsidRPr="008C5342">
              <w:t xml:space="preserve"> </w:t>
            </w:r>
            <w:proofErr w:type="spellStart"/>
            <w:r w:rsidRPr="008C5342">
              <w:t>postihnutím</w:t>
            </w:r>
            <w:proofErr w:type="spellEnd"/>
            <w:r w:rsidRPr="008C5342">
              <w:t xml:space="preserve"> </w:t>
            </w:r>
            <w:proofErr w:type="spellStart"/>
            <w:r w:rsidRPr="008C5342">
              <w:t>refundovaných</w:t>
            </w:r>
            <w:proofErr w:type="spellEnd"/>
            <w:r w:rsidRPr="008C5342">
              <w:t xml:space="preserve"> z </w:t>
            </w:r>
            <w:proofErr w:type="spellStart"/>
            <w:r w:rsidRPr="008C5342">
              <w:t>projektu</w:t>
            </w:r>
            <w:proofErr w:type="spellEnd"/>
            <w:r w:rsidRPr="008C5342">
              <w:t xml:space="preserve"> </w:t>
            </w:r>
            <w:proofErr w:type="spellStart"/>
            <w:r w:rsidRPr="008C5342">
              <w:t>mimo</w:t>
            </w:r>
            <w:proofErr w:type="spellEnd"/>
            <w:r w:rsidRPr="008C5342">
              <w:t xml:space="preserve"> </w:t>
            </w:r>
            <w:proofErr w:type="spellStart"/>
            <w:r w:rsidRPr="008C5342">
              <w:t>technickej</w:t>
            </w:r>
            <w:proofErr w:type="spellEnd"/>
            <w:r w:rsidRPr="008C5342">
              <w:t xml:space="preserve"> </w:t>
            </w:r>
            <w:proofErr w:type="spellStart"/>
            <w:r w:rsidRPr="008C5342">
              <w:t>pomoci</w:t>
            </w:r>
            <w:proofErr w:type="spellEnd"/>
            <w:r w:rsidRPr="008C5342">
              <w:t xml:space="preserve"> OP/OP TP </w:t>
            </w:r>
          </w:p>
        </w:tc>
        <w:tc>
          <w:tcPr>
            <w:tcW w:w="268" w:type="pct"/>
          </w:tcPr>
          <w:p w14:paraId="2CBDA827" w14:textId="6F18025D" w:rsidR="006D6F87" w:rsidRPr="003F0A82" w:rsidRDefault="006D6F87" w:rsidP="00C1699B">
            <w:pPr>
              <w:jc w:val="both"/>
              <w:rPr>
                <w:rFonts w:ascii="Arial Narrow" w:hAnsi="Arial Narrow"/>
              </w:rPr>
            </w:pPr>
            <w:r w:rsidRPr="008C5342">
              <w:t>D0250</w:t>
            </w:r>
          </w:p>
        </w:tc>
        <w:tc>
          <w:tcPr>
            <w:tcW w:w="3397" w:type="pct"/>
          </w:tcPr>
          <w:p w14:paraId="00543166" w14:textId="15E56950" w:rsidR="006D6F87" w:rsidRPr="003F0A82" w:rsidRDefault="006D6F87" w:rsidP="00BC3EAE">
            <w:pPr>
              <w:jc w:val="both"/>
              <w:rPr>
                <w:rFonts w:ascii="Arial Narrow" w:hAnsi="Arial Narrow"/>
                <w:lang w:val="sk-SK"/>
              </w:rPr>
            </w:pPr>
            <w:r w:rsidRPr="006D6F87">
              <w:rPr>
                <w:rFonts w:ascii="Arial Narrow" w:hAnsi="Arial Narrow"/>
                <w:lang w:val="sk-SK"/>
              </w:rPr>
              <w:t>Údaj vyjadruje priemerný ročný počet pracovníkov, pracovníčok so zdravotným postihnutím, ktorých mzdy sú plne alebo čiastočne refundované v rámci daného projektu, prepočítaný na ekvivalent plného pracovného úväzku (FTE). Údaj zachytáva jednak osoby, ktoré sa podieľajú na riadení a implementácii projektu (napr. projektový manažér, manažérka účtovník, účtovníčka a pod.), ako aj osoby, ktoré vykonávajú odbornú prácu (napr. terénni sociálni pracovníci, terénne sociálne pracovníčky a pod.). Započítavajú sa osoby, ktoré sú v pracovnom, alebo inom obdobnom pracovno-právnom pomere, SZČO, osoby v slobodnom povolaní. Nezapočítavajú sa osoby, ktoré nevykonávajú kontinuálnu prácu pre projekt alebo v rámci projektu (napr. ad hoc lektori, lektorky, školitelia, školiteľky), osoby v mimopracovnom pomere ani osoby vykonávajúce prácu na základe obchodno-právneho vzťahu (napr. konatelia, konateľky firiem, mandátne zmluvy a pod.).</w:t>
            </w:r>
          </w:p>
        </w:tc>
        <w:tc>
          <w:tcPr>
            <w:tcW w:w="334" w:type="pct"/>
          </w:tcPr>
          <w:p w14:paraId="09C1FE52" w14:textId="386C2B07" w:rsidR="006D6F87" w:rsidRPr="003F0A82" w:rsidRDefault="000F28DB" w:rsidP="00DF07A9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k </w:t>
            </w:r>
            <w:proofErr w:type="spellStart"/>
            <w:r>
              <w:rPr>
                <w:rFonts w:ascii="Arial Narrow" w:hAnsi="Arial Narrow"/>
                <w:color w:val="000000"/>
              </w:rPr>
              <w:t>dátumu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ukončenia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realizácie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aktivít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projektu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(ZMS)</w:t>
            </w:r>
          </w:p>
        </w:tc>
        <w:tc>
          <w:tcPr>
            <w:tcW w:w="313" w:type="pct"/>
          </w:tcPr>
          <w:p w14:paraId="38F7CF73" w14:textId="029BEF4B" w:rsidR="006D6F87" w:rsidRPr="003F0A82" w:rsidRDefault="006D6F87" w:rsidP="00DF07A9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r>
              <w:rPr>
                <w:rFonts w:ascii="Arial Narrow" w:hAnsi="Arial Narrow"/>
                <w:color w:val="000000"/>
                <w:lang w:val="sk-SK"/>
              </w:rPr>
              <w:t>FTE</w:t>
            </w:r>
          </w:p>
        </w:tc>
      </w:tr>
      <w:tr w:rsidR="006D6F87" w:rsidRPr="003F0A82" w14:paraId="65FC3473" w14:textId="77777777" w:rsidTr="008F2FF7">
        <w:tc>
          <w:tcPr>
            <w:tcW w:w="689" w:type="pct"/>
            <w:gridSpan w:val="2"/>
          </w:tcPr>
          <w:p w14:paraId="0C5DEC68" w14:textId="7C7E2748" w:rsidR="006D6F87" w:rsidRPr="003F0A82" w:rsidRDefault="006D6F87" w:rsidP="006D6F87">
            <w:pPr>
              <w:jc w:val="center"/>
              <w:rPr>
                <w:rFonts w:ascii="Arial Narrow" w:hAnsi="Arial Narrow"/>
                <w:lang w:val="sk-SK"/>
              </w:rPr>
            </w:pPr>
            <w:proofErr w:type="spellStart"/>
            <w:r>
              <w:t>P</w:t>
            </w:r>
            <w:r w:rsidRPr="008C5342">
              <w:t>očet</w:t>
            </w:r>
            <w:proofErr w:type="spellEnd"/>
            <w:r w:rsidRPr="008C5342">
              <w:t xml:space="preserve"> </w:t>
            </w:r>
            <w:proofErr w:type="spellStart"/>
            <w:r w:rsidRPr="008C5342">
              <w:t>pracovníkov</w:t>
            </w:r>
            <w:proofErr w:type="spellEnd"/>
            <w:r w:rsidRPr="008C5342">
              <w:t xml:space="preserve">, </w:t>
            </w:r>
            <w:proofErr w:type="spellStart"/>
            <w:r w:rsidRPr="008C5342">
              <w:t>pracovníčok</w:t>
            </w:r>
            <w:proofErr w:type="spellEnd"/>
            <w:r w:rsidRPr="008C5342">
              <w:t xml:space="preserve"> </w:t>
            </w:r>
            <w:proofErr w:type="spellStart"/>
            <w:r w:rsidRPr="008C5342">
              <w:t>mladších</w:t>
            </w:r>
            <w:proofErr w:type="spellEnd"/>
            <w:r w:rsidRPr="008C5342">
              <w:t xml:space="preserve"> </w:t>
            </w:r>
            <w:proofErr w:type="spellStart"/>
            <w:r w:rsidRPr="008C5342">
              <w:t>ako</w:t>
            </w:r>
            <w:proofErr w:type="spellEnd"/>
            <w:r w:rsidRPr="008C5342">
              <w:t xml:space="preserve"> 25 </w:t>
            </w:r>
            <w:proofErr w:type="spellStart"/>
            <w:r w:rsidRPr="008C5342">
              <w:t>rokov</w:t>
            </w:r>
            <w:proofErr w:type="spellEnd"/>
            <w:r w:rsidRPr="008C5342">
              <w:t xml:space="preserve"> </w:t>
            </w:r>
            <w:proofErr w:type="spellStart"/>
            <w:r w:rsidRPr="008C5342">
              <w:t>veku</w:t>
            </w:r>
            <w:proofErr w:type="spellEnd"/>
            <w:r w:rsidRPr="008C5342">
              <w:t xml:space="preserve"> </w:t>
            </w:r>
            <w:proofErr w:type="spellStart"/>
            <w:r w:rsidRPr="008C5342">
              <w:t>refundovaných</w:t>
            </w:r>
            <w:proofErr w:type="spellEnd"/>
            <w:r w:rsidRPr="008C5342">
              <w:t xml:space="preserve"> z </w:t>
            </w:r>
            <w:proofErr w:type="spellStart"/>
            <w:r w:rsidRPr="008C5342">
              <w:t>projektu</w:t>
            </w:r>
            <w:proofErr w:type="spellEnd"/>
            <w:r w:rsidRPr="008C5342">
              <w:t xml:space="preserve"> </w:t>
            </w:r>
            <w:proofErr w:type="spellStart"/>
            <w:r w:rsidRPr="008C5342">
              <w:t>mimo</w:t>
            </w:r>
            <w:proofErr w:type="spellEnd"/>
            <w:r w:rsidRPr="008C5342">
              <w:t xml:space="preserve"> </w:t>
            </w:r>
            <w:proofErr w:type="spellStart"/>
            <w:r w:rsidRPr="008C5342">
              <w:t>technickej</w:t>
            </w:r>
            <w:proofErr w:type="spellEnd"/>
            <w:r w:rsidRPr="008C5342">
              <w:t xml:space="preserve"> </w:t>
            </w:r>
            <w:proofErr w:type="spellStart"/>
            <w:r w:rsidRPr="008C5342">
              <w:t>pomoci</w:t>
            </w:r>
            <w:proofErr w:type="spellEnd"/>
            <w:r w:rsidRPr="008C5342">
              <w:t xml:space="preserve"> </w:t>
            </w:r>
            <w:r w:rsidRPr="008C5342">
              <w:lastRenderedPageBreak/>
              <w:t xml:space="preserve">OP/OP TP </w:t>
            </w:r>
          </w:p>
        </w:tc>
        <w:tc>
          <w:tcPr>
            <w:tcW w:w="268" w:type="pct"/>
          </w:tcPr>
          <w:p w14:paraId="3271A737" w14:textId="30B8815A" w:rsidR="006D6F87" w:rsidRPr="003F0A82" w:rsidRDefault="006D6F87" w:rsidP="00C169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8C5342">
              <w:lastRenderedPageBreak/>
              <w:t>D0251</w:t>
            </w:r>
          </w:p>
        </w:tc>
        <w:tc>
          <w:tcPr>
            <w:tcW w:w="3397" w:type="pct"/>
          </w:tcPr>
          <w:p w14:paraId="5EB2DD8B" w14:textId="77777777" w:rsidR="006D6F87" w:rsidRPr="006D6F87" w:rsidRDefault="006D6F87" w:rsidP="006D6F87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  <w:r w:rsidRPr="006D6F87">
              <w:rPr>
                <w:rFonts w:ascii="Arial Narrow" w:hAnsi="Arial Narrow"/>
                <w:lang w:val="sk-SK"/>
              </w:rPr>
              <w:t xml:space="preserve">Údaj vyjadruje priemerný ročný počet pracovníkov, pracovníčok mladších ako 25 rokov veku, ktorých mzdy sú plne alebo čiastočne refundované v rámci daného projektu a prepočítaný na ekvivalent plného pracovného úväzku (FTE). Údaj zachytáva jednak osoby, ktoré sa podieľajú na riadení a implementácii projektu (napr. projektový manažér, manažérka, účtovník, účtovníčka a pod.) ako aj osoby, ktoré vykonávajú odbornú prácu (napr. terénni sociálni pracovníci, terénne sociálne pracovníčky a pod.). Započítavajú sa osoby, ktoré sú v pracovnom, alebo inom obdobnom pracovno-právnom pomere, SZČO, osoby v slobodnom povolaní. Nezapočítavajú sa osoby, ktoré nevykonávajú kontinuálnu prácu pre projekt alebo v rámci projektu (napr. ad hoc lektori, lektorky, školitelia, školiteľky), osoby v mimopracovnom pomere ani osoby vykonávajúce prácu na základe obchodno-právneho </w:t>
            </w:r>
            <w:r w:rsidRPr="006D6F87">
              <w:rPr>
                <w:rFonts w:ascii="Arial Narrow" w:hAnsi="Arial Narrow"/>
                <w:lang w:val="sk-SK"/>
              </w:rPr>
              <w:lastRenderedPageBreak/>
              <w:t>vzťahu (napr. konatelia, konateľky firiem, mandátne zmluvy a pod.).</w:t>
            </w:r>
          </w:p>
          <w:p w14:paraId="0A431273" w14:textId="0EE9FED5" w:rsidR="006D6F87" w:rsidRPr="003F0A82" w:rsidRDefault="006D6F87" w:rsidP="006D6F87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  <w:r w:rsidRPr="006D6F87">
              <w:rPr>
                <w:rFonts w:ascii="Arial Narrow" w:hAnsi="Arial Narrow"/>
                <w:lang w:val="sk-SK"/>
              </w:rPr>
              <w:t>Osoba mladšia ako 25 rokov veku je osoba ktorá v deň vstupu do aktivity dosiahla vek maximálne 25 rokov mínus 1 deň (platí pre ESF/IZM); osoba, ktorá v deň začiatku realizácie aktivít projektu dosiahla vek maximálne 25 rokov mínus 1 deň (platí pre EFRR/KF)</w:t>
            </w:r>
          </w:p>
        </w:tc>
        <w:tc>
          <w:tcPr>
            <w:tcW w:w="334" w:type="pct"/>
          </w:tcPr>
          <w:p w14:paraId="0FA01613" w14:textId="1EE3350E" w:rsidR="006D6F87" w:rsidRPr="003F0A82" w:rsidRDefault="000F28DB" w:rsidP="00DF07A9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lastRenderedPageBreak/>
              <w:t>k </w:t>
            </w:r>
            <w:proofErr w:type="spellStart"/>
            <w:r>
              <w:rPr>
                <w:rFonts w:ascii="Arial Narrow" w:hAnsi="Arial Narrow"/>
                <w:color w:val="000000"/>
              </w:rPr>
              <w:t>dátumu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ukončenia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realizácie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aktivít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projektu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(ZMS)</w:t>
            </w:r>
          </w:p>
        </w:tc>
        <w:tc>
          <w:tcPr>
            <w:tcW w:w="313" w:type="pct"/>
          </w:tcPr>
          <w:p w14:paraId="4A276FE3" w14:textId="11CD9A77" w:rsidR="006D6F87" w:rsidRPr="003F0A82" w:rsidRDefault="006D6F87" w:rsidP="00DF07A9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r>
              <w:rPr>
                <w:rFonts w:ascii="Arial Narrow" w:hAnsi="Arial Narrow"/>
                <w:color w:val="000000"/>
                <w:lang w:val="sk-SK"/>
              </w:rPr>
              <w:t>FTE</w:t>
            </w:r>
          </w:p>
        </w:tc>
      </w:tr>
      <w:tr w:rsidR="006D6F87" w:rsidRPr="003F0A82" w14:paraId="12324707" w14:textId="77777777" w:rsidTr="008F2FF7">
        <w:tc>
          <w:tcPr>
            <w:tcW w:w="689" w:type="pct"/>
            <w:gridSpan w:val="2"/>
          </w:tcPr>
          <w:p w14:paraId="17750994" w14:textId="6CDCD270" w:rsidR="006D6F87" w:rsidRPr="003F0A82" w:rsidRDefault="006D6F87" w:rsidP="008F2FF7">
            <w:pPr>
              <w:jc w:val="center"/>
              <w:rPr>
                <w:rFonts w:ascii="Arial Narrow" w:hAnsi="Arial Narrow"/>
                <w:lang w:val="sk-SK"/>
              </w:rPr>
            </w:pPr>
            <w:proofErr w:type="spellStart"/>
            <w:r w:rsidRPr="008C5342">
              <w:lastRenderedPageBreak/>
              <w:t>Počet</w:t>
            </w:r>
            <w:proofErr w:type="spellEnd"/>
            <w:r w:rsidRPr="008C5342">
              <w:t xml:space="preserve"> </w:t>
            </w:r>
            <w:proofErr w:type="spellStart"/>
            <w:r w:rsidRPr="008C5342">
              <w:t>pracovníkov</w:t>
            </w:r>
            <w:proofErr w:type="spellEnd"/>
            <w:r w:rsidRPr="008C5342">
              <w:t xml:space="preserve">, </w:t>
            </w:r>
            <w:proofErr w:type="spellStart"/>
            <w:r w:rsidRPr="008C5342">
              <w:t>pracovníčok</w:t>
            </w:r>
            <w:proofErr w:type="spellEnd"/>
            <w:r w:rsidRPr="008C5342">
              <w:t xml:space="preserve"> </w:t>
            </w:r>
            <w:proofErr w:type="spellStart"/>
            <w:r w:rsidRPr="008C5342">
              <w:t>starších</w:t>
            </w:r>
            <w:proofErr w:type="spellEnd"/>
            <w:r w:rsidRPr="008C5342">
              <w:t xml:space="preserve"> </w:t>
            </w:r>
            <w:proofErr w:type="spellStart"/>
            <w:r w:rsidRPr="008C5342">
              <w:t>ako</w:t>
            </w:r>
            <w:proofErr w:type="spellEnd"/>
            <w:r w:rsidRPr="008C5342">
              <w:t xml:space="preserve"> 54 </w:t>
            </w:r>
            <w:proofErr w:type="spellStart"/>
            <w:r w:rsidRPr="008C5342">
              <w:t>rokov</w:t>
            </w:r>
            <w:proofErr w:type="spellEnd"/>
            <w:r w:rsidRPr="008C5342">
              <w:t xml:space="preserve"> </w:t>
            </w:r>
            <w:proofErr w:type="spellStart"/>
            <w:r w:rsidRPr="008C5342">
              <w:t>veku</w:t>
            </w:r>
            <w:proofErr w:type="spellEnd"/>
            <w:r w:rsidRPr="008C5342">
              <w:t xml:space="preserve"> </w:t>
            </w:r>
            <w:proofErr w:type="spellStart"/>
            <w:r w:rsidRPr="008C5342">
              <w:t>refundovaných</w:t>
            </w:r>
            <w:proofErr w:type="spellEnd"/>
            <w:r w:rsidRPr="008C5342">
              <w:t xml:space="preserve"> z </w:t>
            </w:r>
            <w:proofErr w:type="spellStart"/>
            <w:r w:rsidRPr="008C5342">
              <w:t>projektu</w:t>
            </w:r>
            <w:proofErr w:type="spellEnd"/>
            <w:r w:rsidRPr="008C5342">
              <w:t xml:space="preserve"> </w:t>
            </w:r>
            <w:proofErr w:type="spellStart"/>
            <w:r w:rsidRPr="008C5342">
              <w:t>mimo</w:t>
            </w:r>
            <w:proofErr w:type="spellEnd"/>
            <w:r w:rsidRPr="008C5342">
              <w:t xml:space="preserve"> </w:t>
            </w:r>
            <w:proofErr w:type="spellStart"/>
            <w:r w:rsidRPr="008C5342">
              <w:t>technickej</w:t>
            </w:r>
            <w:proofErr w:type="spellEnd"/>
            <w:r w:rsidRPr="008C5342">
              <w:t xml:space="preserve"> </w:t>
            </w:r>
            <w:proofErr w:type="spellStart"/>
            <w:r w:rsidRPr="008C5342">
              <w:t>pomoci</w:t>
            </w:r>
            <w:proofErr w:type="spellEnd"/>
            <w:r w:rsidRPr="008C5342">
              <w:t xml:space="preserve"> OP/OP TP </w:t>
            </w:r>
          </w:p>
        </w:tc>
        <w:tc>
          <w:tcPr>
            <w:tcW w:w="268" w:type="pct"/>
          </w:tcPr>
          <w:p w14:paraId="30CC6F32" w14:textId="08177673" w:rsidR="006D6F87" w:rsidRPr="003F0A82" w:rsidRDefault="006D6F87" w:rsidP="00C1699B">
            <w:pPr>
              <w:jc w:val="both"/>
              <w:rPr>
                <w:rFonts w:ascii="Arial Narrow" w:hAnsi="Arial Narrow"/>
              </w:rPr>
            </w:pPr>
            <w:r w:rsidRPr="008C5342">
              <w:t>D0256</w:t>
            </w:r>
          </w:p>
        </w:tc>
        <w:tc>
          <w:tcPr>
            <w:tcW w:w="3397" w:type="pct"/>
          </w:tcPr>
          <w:p w14:paraId="3D30A2EC" w14:textId="77777777" w:rsidR="008F2FF7" w:rsidRPr="008F2FF7" w:rsidRDefault="008F2FF7" w:rsidP="008F2FF7">
            <w:pPr>
              <w:jc w:val="both"/>
              <w:rPr>
                <w:rFonts w:ascii="Arial Narrow" w:hAnsi="Arial Narrow"/>
                <w:lang w:val="sk-SK"/>
              </w:rPr>
            </w:pPr>
            <w:r w:rsidRPr="008F2FF7">
              <w:rPr>
                <w:rFonts w:ascii="Arial Narrow" w:hAnsi="Arial Narrow"/>
                <w:lang w:val="sk-SK"/>
              </w:rPr>
              <w:t>Údaj vyjadruje priemerný ročný počet pracovníkov, pracovníčok starších ako 54 rokov veku, ktorých mzdy sú plne alebo čiastočne refundované v rámci daného projektu a prepočítaný na ekvivalent plného pracovného úväzku (FTE). Údaj zachytáva jednak osoby, ktoré sa podieľajú na riadení a implementácii projektu (napr. projektový manažér, manažérka, účtovníčka, účtovník a pod.) ako aj osoby, ktoré vykonávajú odbornú prácu (napr. terénni sociálni pracovníci, terénne sociálne pracovníčky a pod.). Započítavajú sa osoby, ktoré sú v pracovnom, alebo inom obdobnom pracovno-právnom pomere, SZČO, osoby v slobodnom povolaní. Nezapočítavajú sa osoby, ktoré nevykonávajú kontinuálnu prácu pre projekt alebo v rámci projektu (napr. ad hoc lektori, lektorky, školitelia, školiteľky), osoby v mimopracovnom pomere, ani osoby vykonávajúce prácu na základe obchodno-právneho vzťahu (napr. konatelia, konateľky firiem, mandátne zmluvy a pod.).</w:t>
            </w:r>
          </w:p>
          <w:p w14:paraId="7FFD3885" w14:textId="0DE70BBB" w:rsidR="006D6F87" w:rsidRPr="003F0A82" w:rsidRDefault="008F2FF7" w:rsidP="008F2FF7">
            <w:pPr>
              <w:jc w:val="both"/>
              <w:rPr>
                <w:rFonts w:ascii="Arial Narrow" w:hAnsi="Arial Narrow"/>
                <w:lang w:val="sk-SK"/>
              </w:rPr>
            </w:pPr>
            <w:r w:rsidRPr="008F2FF7">
              <w:rPr>
                <w:rFonts w:ascii="Arial Narrow" w:hAnsi="Arial Narrow"/>
                <w:lang w:val="sk-SK"/>
              </w:rPr>
              <w:t>Osoba staršia ako 54 rokov veku je osoba, ktorá najneskôr v deň vstupu do aktivity dosiahla vek 54 rokov alebo vyšší (platí pre ESF/IZM); osoba, ktorá najneskôr v čase začiatku realizácie aktivít projektu dosiahla vek 54 rokov alebo vyšší (platí pre EFRR/KF).</w:t>
            </w:r>
          </w:p>
        </w:tc>
        <w:tc>
          <w:tcPr>
            <w:tcW w:w="334" w:type="pct"/>
          </w:tcPr>
          <w:p w14:paraId="1B8A1328" w14:textId="6A3797C2" w:rsidR="006D6F87" w:rsidRPr="003F0A82" w:rsidRDefault="000F28DB" w:rsidP="00DF07A9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k </w:t>
            </w:r>
            <w:proofErr w:type="spellStart"/>
            <w:r>
              <w:rPr>
                <w:rFonts w:ascii="Arial Narrow" w:hAnsi="Arial Narrow"/>
                <w:color w:val="000000"/>
              </w:rPr>
              <w:t>dátumu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ukončenia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realizácie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aktivít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projektu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(ZMS)</w:t>
            </w:r>
          </w:p>
        </w:tc>
        <w:tc>
          <w:tcPr>
            <w:tcW w:w="313" w:type="pct"/>
          </w:tcPr>
          <w:p w14:paraId="306E4AA4" w14:textId="30ED0DCD" w:rsidR="006D6F87" w:rsidRPr="003F0A82" w:rsidRDefault="008F2FF7" w:rsidP="00DF07A9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r>
              <w:rPr>
                <w:rFonts w:ascii="Arial Narrow" w:hAnsi="Arial Narrow"/>
                <w:color w:val="000000"/>
                <w:lang w:val="sk-SK"/>
              </w:rPr>
              <w:t>FTE</w:t>
            </w:r>
          </w:p>
        </w:tc>
      </w:tr>
      <w:tr w:rsidR="006D6F87" w:rsidRPr="003F0A82" w14:paraId="7DDCF8B9" w14:textId="77777777" w:rsidTr="008F2FF7">
        <w:tc>
          <w:tcPr>
            <w:tcW w:w="689" w:type="pct"/>
            <w:gridSpan w:val="2"/>
          </w:tcPr>
          <w:p w14:paraId="2DDB9C07" w14:textId="73060A35" w:rsidR="006D6F87" w:rsidRPr="003F0A82" w:rsidRDefault="006D6F87" w:rsidP="006D6F87">
            <w:pPr>
              <w:jc w:val="center"/>
              <w:rPr>
                <w:rFonts w:ascii="Arial Narrow" w:hAnsi="Arial Narrow"/>
                <w:lang w:val="sk-SK"/>
              </w:rPr>
            </w:pPr>
            <w:proofErr w:type="spellStart"/>
            <w:r w:rsidRPr="008C5342">
              <w:t>Počet</w:t>
            </w:r>
            <w:proofErr w:type="spellEnd"/>
            <w:r w:rsidRPr="008C5342">
              <w:t xml:space="preserve"> </w:t>
            </w:r>
            <w:proofErr w:type="spellStart"/>
            <w:r w:rsidRPr="008C5342">
              <w:t>pracovníkov</w:t>
            </w:r>
            <w:proofErr w:type="spellEnd"/>
            <w:r w:rsidRPr="008C5342">
              <w:t xml:space="preserve">, </w:t>
            </w:r>
            <w:proofErr w:type="spellStart"/>
            <w:r w:rsidRPr="008C5342">
              <w:t>pracovníčok</w:t>
            </w:r>
            <w:proofErr w:type="spellEnd"/>
            <w:r w:rsidRPr="008C5342">
              <w:t xml:space="preserve"> </w:t>
            </w:r>
            <w:proofErr w:type="spellStart"/>
            <w:r w:rsidRPr="008C5342">
              <w:t>patriacich</w:t>
            </w:r>
            <w:proofErr w:type="spellEnd"/>
            <w:r w:rsidRPr="008C5342">
              <w:t xml:space="preserve"> k </w:t>
            </w:r>
            <w:proofErr w:type="spellStart"/>
            <w:r w:rsidRPr="008C5342">
              <w:t>etnickej</w:t>
            </w:r>
            <w:proofErr w:type="spellEnd"/>
            <w:r w:rsidRPr="008C5342">
              <w:t xml:space="preserve">, </w:t>
            </w:r>
            <w:proofErr w:type="spellStart"/>
            <w:r w:rsidRPr="008C5342">
              <w:t>národnostnej</w:t>
            </w:r>
            <w:proofErr w:type="spellEnd"/>
            <w:r w:rsidRPr="008C5342">
              <w:t xml:space="preserve">, </w:t>
            </w:r>
            <w:proofErr w:type="spellStart"/>
            <w:r w:rsidRPr="008C5342">
              <w:t>rasovej</w:t>
            </w:r>
            <w:proofErr w:type="spellEnd"/>
            <w:r w:rsidRPr="008C5342">
              <w:t xml:space="preserve"> </w:t>
            </w:r>
            <w:proofErr w:type="spellStart"/>
            <w:r w:rsidRPr="008C5342">
              <w:t>menšine</w:t>
            </w:r>
            <w:proofErr w:type="spellEnd"/>
            <w:r w:rsidRPr="008C5342">
              <w:t xml:space="preserve"> </w:t>
            </w:r>
            <w:proofErr w:type="spellStart"/>
            <w:r w:rsidRPr="008C5342">
              <w:t>refundovaných</w:t>
            </w:r>
            <w:proofErr w:type="spellEnd"/>
            <w:r w:rsidRPr="008C5342">
              <w:t xml:space="preserve"> z </w:t>
            </w:r>
            <w:proofErr w:type="spellStart"/>
            <w:r w:rsidRPr="008C5342">
              <w:t>projektu</w:t>
            </w:r>
            <w:proofErr w:type="spellEnd"/>
            <w:r w:rsidRPr="008C5342">
              <w:t xml:space="preserve"> </w:t>
            </w:r>
            <w:proofErr w:type="spellStart"/>
            <w:r w:rsidRPr="008C5342">
              <w:t>mimo</w:t>
            </w:r>
            <w:proofErr w:type="spellEnd"/>
            <w:r w:rsidRPr="008C5342">
              <w:t xml:space="preserve"> </w:t>
            </w:r>
            <w:proofErr w:type="spellStart"/>
            <w:r w:rsidRPr="008C5342">
              <w:t>technickej</w:t>
            </w:r>
            <w:proofErr w:type="spellEnd"/>
            <w:r w:rsidRPr="008C5342">
              <w:t xml:space="preserve"> </w:t>
            </w:r>
            <w:proofErr w:type="spellStart"/>
            <w:r w:rsidRPr="008C5342">
              <w:t>pomoci</w:t>
            </w:r>
            <w:proofErr w:type="spellEnd"/>
            <w:r w:rsidRPr="008C5342">
              <w:t xml:space="preserve"> OP/OP TP </w:t>
            </w:r>
          </w:p>
        </w:tc>
        <w:tc>
          <w:tcPr>
            <w:tcW w:w="268" w:type="pct"/>
          </w:tcPr>
          <w:p w14:paraId="05D49897" w14:textId="0FFA0B52" w:rsidR="006D6F87" w:rsidRPr="003F0A82" w:rsidRDefault="006D6F87" w:rsidP="00C1699B">
            <w:pPr>
              <w:jc w:val="both"/>
              <w:rPr>
                <w:rFonts w:ascii="Arial Narrow" w:hAnsi="Arial Narrow"/>
              </w:rPr>
            </w:pPr>
            <w:r w:rsidRPr="008C5342">
              <w:t>D0257</w:t>
            </w:r>
          </w:p>
        </w:tc>
        <w:tc>
          <w:tcPr>
            <w:tcW w:w="3397" w:type="pct"/>
          </w:tcPr>
          <w:p w14:paraId="1AD7E3B0" w14:textId="77777777" w:rsidR="008F2FF7" w:rsidRPr="008F2FF7" w:rsidRDefault="008F2FF7" w:rsidP="008F2FF7">
            <w:pPr>
              <w:jc w:val="both"/>
              <w:rPr>
                <w:rFonts w:ascii="Arial Narrow" w:hAnsi="Arial Narrow"/>
                <w:lang w:val="sk-SK"/>
              </w:rPr>
            </w:pPr>
            <w:r w:rsidRPr="008F2FF7">
              <w:rPr>
                <w:rFonts w:ascii="Arial Narrow" w:hAnsi="Arial Narrow"/>
                <w:lang w:val="sk-SK"/>
              </w:rPr>
              <w:t>Údaj vyjadruje priemerný ročný počet pracovníkov, pracovníčok,  ktorí sa hlásia k etnickej, národnostnej, rasovej menšine, ktorých mzdy sú plne, alebo čiastočne refundované v rámci daného projektu a prepočítaný na ekvivalent plného pracovného úväzku (FTE). Údaj zachytáva jednak osoby, ktoré sa podieľajú na riadení a implementácii projektu (napr. projektový manažér, manažérka, účtovník, účtovníčka a pod.) ako aj osoby, ktoré vykonávajú odbornú prácu (napr. terénni sociálni pracovníci, terénne sociálne pracovníčky a pod.). Započítavajú sa osoby, ktoré sú v pracovnom, alebo inom obdobnom pracovno-právnom pomere, SZČO, osoby v slobodnom povolaní. Nezapočítavajú sa osoby, ktoré nevykonávajú kontinuálnu prácu pre projekt alebo v rámci projektu (napr. ad hoc lektori, lektorky, školitelia, školiteľky), osoby v mimopracovnom pomere ani osoby vykonávajúce prácu na základe obchodno-právneho vzťahu (napr. konatelia, konateľky firiem, mandátne zmluvy a pod.).</w:t>
            </w:r>
          </w:p>
          <w:p w14:paraId="5CFD9321" w14:textId="6746913B" w:rsidR="006D6F87" w:rsidRPr="003F0A82" w:rsidRDefault="008F2FF7" w:rsidP="008F2FF7">
            <w:pPr>
              <w:jc w:val="both"/>
              <w:rPr>
                <w:rFonts w:ascii="Arial Narrow" w:hAnsi="Arial Narrow"/>
                <w:lang w:val="sk-SK"/>
              </w:rPr>
            </w:pPr>
            <w:r w:rsidRPr="008F2FF7">
              <w:rPr>
                <w:rFonts w:ascii="Arial Narrow" w:hAnsi="Arial Narrow"/>
                <w:lang w:val="sk-SK"/>
              </w:rPr>
              <w:t xml:space="preserve">Príslušnosť k etnickej, národnostnej alebo rasovej menšine osoba preukazuje prostredníctvom formálne zaznamenanej </w:t>
            </w:r>
            <w:proofErr w:type="spellStart"/>
            <w:r w:rsidRPr="008F2FF7">
              <w:rPr>
                <w:rFonts w:ascii="Arial Narrow" w:hAnsi="Arial Narrow"/>
                <w:lang w:val="sk-SK"/>
              </w:rPr>
              <w:t>sebadeklarácie</w:t>
            </w:r>
            <w:proofErr w:type="spellEnd"/>
            <w:r w:rsidRPr="008F2FF7">
              <w:rPr>
                <w:rFonts w:ascii="Arial Narrow" w:hAnsi="Arial Narrow"/>
                <w:lang w:val="sk-SK"/>
              </w:rPr>
              <w:t>.</w:t>
            </w:r>
          </w:p>
        </w:tc>
        <w:tc>
          <w:tcPr>
            <w:tcW w:w="334" w:type="pct"/>
          </w:tcPr>
          <w:p w14:paraId="765FD49E" w14:textId="70C9823E" w:rsidR="006D6F87" w:rsidRPr="003F0A82" w:rsidRDefault="000F28DB" w:rsidP="00DF07A9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k </w:t>
            </w:r>
            <w:proofErr w:type="spellStart"/>
            <w:r>
              <w:rPr>
                <w:rFonts w:ascii="Arial Narrow" w:hAnsi="Arial Narrow"/>
                <w:color w:val="000000"/>
              </w:rPr>
              <w:t>dátumu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ukončenia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realizácie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aktivít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projektu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(ZMS)</w:t>
            </w:r>
          </w:p>
        </w:tc>
        <w:tc>
          <w:tcPr>
            <w:tcW w:w="313" w:type="pct"/>
          </w:tcPr>
          <w:p w14:paraId="070249FC" w14:textId="0A852028" w:rsidR="006D6F87" w:rsidRPr="003F0A82" w:rsidRDefault="008F2FF7" w:rsidP="00DF07A9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r>
              <w:rPr>
                <w:rFonts w:ascii="Arial Narrow" w:hAnsi="Arial Narrow"/>
                <w:color w:val="000000"/>
                <w:lang w:val="sk-SK"/>
              </w:rPr>
              <w:t>FTE</w:t>
            </w:r>
          </w:p>
        </w:tc>
      </w:tr>
      <w:tr w:rsidR="006D6F87" w:rsidRPr="003F0A82" w14:paraId="0F820351" w14:textId="77777777" w:rsidTr="008F2FF7">
        <w:tc>
          <w:tcPr>
            <w:tcW w:w="689" w:type="pct"/>
            <w:gridSpan w:val="2"/>
          </w:tcPr>
          <w:p w14:paraId="38FC5A2A" w14:textId="26975524" w:rsidR="006D6F87" w:rsidRPr="003F0A82" w:rsidRDefault="006D6F87" w:rsidP="006D6F87">
            <w:pPr>
              <w:jc w:val="center"/>
              <w:rPr>
                <w:rFonts w:ascii="Arial Narrow" w:hAnsi="Arial Narrow"/>
                <w:lang w:val="sk-SK"/>
              </w:rPr>
            </w:pPr>
            <w:proofErr w:type="spellStart"/>
            <w:r w:rsidRPr="008C5342">
              <w:t>Mzda</w:t>
            </w:r>
            <w:proofErr w:type="spellEnd"/>
            <w:r w:rsidRPr="008C5342">
              <w:t xml:space="preserve"> </w:t>
            </w:r>
            <w:proofErr w:type="spellStart"/>
            <w:r w:rsidRPr="008C5342">
              <w:t>mužov</w:t>
            </w:r>
            <w:proofErr w:type="spellEnd"/>
            <w:r w:rsidRPr="008C5342">
              <w:t xml:space="preserve"> </w:t>
            </w:r>
            <w:proofErr w:type="spellStart"/>
            <w:r w:rsidRPr="008C5342">
              <w:t>refundovaná</w:t>
            </w:r>
            <w:proofErr w:type="spellEnd"/>
            <w:r w:rsidRPr="008C5342">
              <w:t xml:space="preserve"> z </w:t>
            </w:r>
            <w:proofErr w:type="spellStart"/>
            <w:r w:rsidRPr="008C5342">
              <w:t>projektu</w:t>
            </w:r>
            <w:proofErr w:type="spellEnd"/>
            <w:r w:rsidRPr="008C5342">
              <w:t xml:space="preserve"> (</w:t>
            </w:r>
            <w:proofErr w:type="spellStart"/>
            <w:r w:rsidRPr="008C5342">
              <w:t>priemer</w:t>
            </w:r>
            <w:proofErr w:type="spellEnd"/>
            <w:r w:rsidRPr="008C5342">
              <w:t xml:space="preserve">) </w:t>
            </w:r>
          </w:p>
        </w:tc>
        <w:tc>
          <w:tcPr>
            <w:tcW w:w="268" w:type="pct"/>
          </w:tcPr>
          <w:p w14:paraId="27229830" w14:textId="24AC229F" w:rsidR="006D6F87" w:rsidRPr="003F0A82" w:rsidRDefault="006D6F87" w:rsidP="00C169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8C5342">
              <w:t>D0261</w:t>
            </w:r>
          </w:p>
        </w:tc>
        <w:tc>
          <w:tcPr>
            <w:tcW w:w="3397" w:type="pct"/>
          </w:tcPr>
          <w:p w14:paraId="041107B3" w14:textId="77777777" w:rsidR="008F2FF7" w:rsidRPr="008F2FF7" w:rsidRDefault="008F2FF7" w:rsidP="008F2FF7">
            <w:pPr>
              <w:jc w:val="both"/>
              <w:rPr>
                <w:rFonts w:ascii="Arial Narrow" w:hAnsi="Arial Narrow"/>
                <w:lang w:val="sk-SK"/>
              </w:rPr>
            </w:pPr>
            <w:r w:rsidRPr="008F2FF7">
              <w:rPr>
                <w:rFonts w:ascii="Arial Narrow" w:hAnsi="Arial Narrow"/>
                <w:lang w:val="sk-SK"/>
              </w:rPr>
              <w:t>Údaj vyjadruje priemernú hrubú mesačnú mzdu mužov refundovanú z projektu. Do údaju sa nezahŕňa mzda osôb, s ktorými bola uzavretá niektorá z dohôd o prácach vykonávanej mimo pracovného pomer, mzda učňov a študentov na prevádzkovej praxi, príjem súkromných podnikateľov (resp. ich spoločníkov), ktorí nemajú uzavretú pracovnú zmluvu v danej organizácii.</w:t>
            </w:r>
          </w:p>
          <w:p w14:paraId="7754B713" w14:textId="1C610212" w:rsidR="006D6F87" w:rsidRPr="003F0A82" w:rsidRDefault="008F2FF7" w:rsidP="008F2FF7">
            <w:pPr>
              <w:jc w:val="both"/>
              <w:rPr>
                <w:rFonts w:ascii="Arial Narrow" w:hAnsi="Arial Narrow"/>
                <w:lang w:val="sk-SK"/>
              </w:rPr>
            </w:pPr>
            <w:r w:rsidRPr="008F2FF7">
              <w:rPr>
                <w:rFonts w:ascii="Arial Narrow" w:hAnsi="Arial Narrow"/>
                <w:lang w:val="sk-SK"/>
              </w:rPr>
              <w:t>Metóda výpočtu na úrovni projektu: Podiel súčtu priemerných mesačných hrubých miezd za všetkých pracovníkov (priemerná mesačná hrubá mzda pracovníka sa vypočíta ako aritmetický priemer mesačných hrubých miezd za odpracované/refundované obdobie), ktorým mzda bola refundovaná počas projektu (čitateľ) a súčtu daných pracovníkov, prepočítaných na FTE (menovateľ).</w:t>
            </w:r>
          </w:p>
        </w:tc>
        <w:tc>
          <w:tcPr>
            <w:tcW w:w="334" w:type="pct"/>
          </w:tcPr>
          <w:p w14:paraId="429358F9" w14:textId="6A33B1EB" w:rsidR="006D6F87" w:rsidRPr="003F0A82" w:rsidRDefault="000F28DB" w:rsidP="00DF07A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color w:val="000000"/>
              </w:rPr>
              <w:t>k </w:t>
            </w:r>
            <w:proofErr w:type="spellStart"/>
            <w:r>
              <w:rPr>
                <w:rFonts w:ascii="Arial Narrow" w:hAnsi="Arial Narrow"/>
                <w:color w:val="000000"/>
              </w:rPr>
              <w:t>dátumu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ukončenia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realizácie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aktivít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projektu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(ZMS)</w:t>
            </w:r>
          </w:p>
        </w:tc>
        <w:tc>
          <w:tcPr>
            <w:tcW w:w="313" w:type="pct"/>
          </w:tcPr>
          <w:p w14:paraId="08005322" w14:textId="1F8D52AF" w:rsidR="006D6F87" w:rsidRPr="003F0A82" w:rsidRDefault="008F2FF7" w:rsidP="00DF07A9">
            <w:pPr>
              <w:jc w:val="center"/>
              <w:rPr>
                <w:rFonts w:ascii="Arial Narrow" w:hAnsi="Arial Narrow"/>
                <w:color w:val="000000"/>
                <w:lang w:val="sk-SK"/>
              </w:rPr>
            </w:pPr>
            <w:r>
              <w:rPr>
                <w:rFonts w:ascii="Arial Narrow" w:hAnsi="Arial Narrow"/>
                <w:color w:val="000000"/>
                <w:lang w:val="sk-SK"/>
              </w:rPr>
              <w:t>EUR</w:t>
            </w:r>
          </w:p>
        </w:tc>
      </w:tr>
      <w:tr w:rsidR="006D6F87" w:rsidRPr="003F0A82" w14:paraId="68D7EEF4" w14:textId="77777777" w:rsidTr="008F2FF7">
        <w:tc>
          <w:tcPr>
            <w:tcW w:w="689" w:type="pct"/>
            <w:gridSpan w:val="2"/>
          </w:tcPr>
          <w:p w14:paraId="09C5E43D" w14:textId="5FEF39B7" w:rsidR="006D6F87" w:rsidRPr="003F0A82" w:rsidRDefault="006D6F87" w:rsidP="006D6F87">
            <w:pPr>
              <w:jc w:val="center"/>
              <w:rPr>
                <w:rFonts w:ascii="Arial Narrow" w:hAnsi="Arial Narrow"/>
                <w:lang w:val="sk-SK"/>
              </w:rPr>
            </w:pPr>
            <w:proofErr w:type="spellStart"/>
            <w:r w:rsidRPr="008C5342">
              <w:t>Mzda</w:t>
            </w:r>
            <w:proofErr w:type="spellEnd"/>
            <w:r w:rsidRPr="008C5342">
              <w:t xml:space="preserve"> </w:t>
            </w:r>
            <w:proofErr w:type="spellStart"/>
            <w:r w:rsidRPr="008C5342">
              <w:t>mužov</w:t>
            </w:r>
            <w:proofErr w:type="spellEnd"/>
            <w:r w:rsidRPr="008C5342">
              <w:t xml:space="preserve"> </w:t>
            </w:r>
            <w:proofErr w:type="spellStart"/>
            <w:r w:rsidRPr="008C5342">
              <w:t>refundovaná</w:t>
            </w:r>
            <w:proofErr w:type="spellEnd"/>
            <w:r w:rsidRPr="008C5342">
              <w:t xml:space="preserve"> z </w:t>
            </w:r>
            <w:proofErr w:type="spellStart"/>
            <w:r w:rsidRPr="008C5342">
              <w:t>projektu</w:t>
            </w:r>
            <w:proofErr w:type="spellEnd"/>
            <w:r w:rsidRPr="008C5342">
              <w:t xml:space="preserve"> (</w:t>
            </w:r>
            <w:proofErr w:type="spellStart"/>
            <w:r w:rsidRPr="008C5342">
              <w:t>medián</w:t>
            </w:r>
            <w:proofErr w:type="spellEnd"/>
            <w:r w:rsidRPr="008C5342">
              <w:t xml:space="preserve">) </w:t>
            </w:r>
          </w:p>
        </w:tc>
        <w:tc>
          <w:tcPr>
            <w:tcW w:w="268" w:type="pct"/>
          </w:tcPr>
          <w:p w14:paraId="15DBDE0E" w14:textId="08B63029" w:rsidR="006D6F87" w:rsidRPr="003F0A82" w:rsidRDefault="006D6F87" w:rsidP="00C169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8C5342">
              <w:t>D0262</w:t>
            </w:r>
          </w:p>
        </w:tc>
        <w:tc>
          <w:tcPr>
            <w:tcW w:w="3397" w:type="pct"/>
          </w:tcPr>
          <w:p w14:paraId="47F3B433" w14:textId="77777777" w:rsidR="008F2FF7" w:rsidRPr="008F2FF7" w:rsidRDefault="008F2FF7" w:rsidP="008F2FF7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  <w:r w:rsidRPr="008F2FF7">
              <w:rPr>
                <w:rFonts w:ascii="Arial Narrow" w:hAnsi="Arial Narrow"/>
                <w:lang w:val="sk-SK"/>
              </w:rPr>
              <w:t>Údaj vyjadruje medián (strednú hodnotu) priemerných mesačných miezd mužov, refundovanú z projektu. Do údaju sa nezahŕňa mzda osôb, s ktorými bola uzavretá niektorá z dohôd o prácach vykonávanej mimo pracovného pomeru, mzda učňov a študentov na prevádzkovej praxi, príjem súkromných podnikateľov (resp. ich spoločníkov), ktorí nemajú uzavretú pracovnú zmluvu v danej organizácii.</w:t>
            </w:r>
          </w:p>
          <w:p w14:paraId="07D1B947" w14:textId="6B54EEBA" w:rsidR="006D6F87" w:rsidRPr="003F0A82" w:rsidRDefault="008F2FF7" w:rsidP="008F2FF7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  <w:r w:rsidRPr="008F2FF7">
              <w:rPr>
                <w:rFonts w:ascii="Arial Narrow" w:hAnsi="Arial Narrow"/>
                <w:lang w:val="sk-SK"/>
              </w:rPr>
              <w:t>Metóda výpočtu na úrovni projektu: Medián priemerných mesačných hrubých miezd za všetkých  pracovníkov (priemerná mesačná hrubá mzda pracovníka sa vypočíta ako aritmetický priemer mesačných hrubých miezd za odpracované/refundované obdobie), ktorým mzda bola refundovaná počas projektu.</w:t>
            </w:r>
          </w:p>
        </w:tc>
        <w:tc>
          <w:tcPr>
            <w:tcW w:w="334" w:type="pct"/>
          </w:tcPr>
          <w:p w14:paraId="2404B17B" w14:textId="01FF83E5" w:rsidR="006D6F87" w:rsidRPr="003F0A82" w:rsidRDefault="000F28DB" w:rsidP="00DF07A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color w:val="000000"/>
              </w:rPr>
              <w:t>k </w:t>
            </w:r>
            <w:proofErr w:type="spellStart"/>
            <w:r>
              <w:rPr>
                <w:rFonts w:ascii="Arial Narrow" w:hAnsi="Arial Narrow"/>
                <w:color w:val="000000"/>
              </w:rPr>
              <w:t>dátumu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ukončenia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realizácie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aktivít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projektu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(ZMS)</w:t>
            </w:r>
          </w:p>
        </w:tc>
        <w:tc>
          <w:tcPr>
            <w:tcW w:w="313" w:type="pct"/>
          </w:tcPr>
          <w:p w14:paraId="13BD865A" w14:textId="141DEEB7" w:rsidR="006D6F87" w:rsidRPr="003F0A82" w:rsidRDefault="008F2FF7" w:rsidP="00DF07A9">
            <w:pPr>
              <w:jc w:val="center"/>
              <w:rPr>
                <w:rFonts w:ascii="Arial Narrow" w:hAnsi="Arial Narrow"/>
                <w:lang w:val="sk-SK"/>
              </w:rPr>
            </w:pPr>
            <w:r>
              <w:rPr>
                <w:rFonts w:ascii="Arial Narrow" w:hAnsi="Arial Narrow"/>
                <w:lang w:val="sk-SK"/>
              </w:rPr>
              <w:t>EUR</w:t>
            </w:r>
          </w:p>
        </w:tc>
      </w:tr>
      <w:tr w:rsidR="006D6F87" w:rsidRPr="003F0A82" w14:paraId="5B30D746" w14:textId="77777777" w:rsidTr="008F2FF7">
        <w:tc>
          <w:tcPr>
            <w:tcW w:w="689" w:type="pct"/>
            <w:gridSpan w:val="2"/>
          </w:tcPr>
          <w:p w14:paraId="3EF6F2B0" w14:textId="57980504" w:rsidR="006D6F87" w:rsidRPr="003F0A82" w:rsidRDefault="006D6F87" w:rsidP="006D6F87">
            <w:pPr>
              <w:jc w:val="center"/>
              <w:rPr>
                <w:rFonts w:ascii="Arial Narrow" w:hAnsi="Arial Narrow"/>
                <w:lang w:val="sk-SK"/>
              </w:rPr>
            </w:pPr>
            <w:proofErr w:type="spellStart"/>
            <w:r w:rsidRPr="008C5342">
              <w:lastRenderedPageBreak/>
              <w:t>Mzda</w:t>
            </w:r>
            <w:proofErr w:type="spellEnd"/>
            <w:r w:rsidRPr="008C5342">
              <w:t xml:space="preserve"> </w:t>
            </w:r>
            <w:proofErr w:type="spellStart"/>
            <w:r w:rsidRPr="008C5342">
              <w:t>žien</w:t>
            </w:r>
            <w:proofErr w:type="spellEnd"/>
            <w:r w:rsidRPr="008C5342">
              <w:t xml:space="preserve"> </w:t>
            </w:r>
            <w:proofErr w:type="spellStart"/>
            <w:r w:rsidRPr="008C5342">
              <w:t>refundovaná</w:t>
            </w:r>
            <w:proofErr w:type="spellEnd"/>
            <w:r w:rsidRPr="008C5342">
              <w:t xml:space="preserve"> z </w:t>
            </w:r>
            <w:proofErr w:type="spellStart"/>
            <w:r w:rsidRPr="008C5342">
              <w:t>projektu</w:t>
            </w:r>
            <w:proofErr w:type="spellEnd"/>
            <w:r w:rsidRPr="008C5342">
              <w:t xml:space="preserve"> (</w:t>
            </w:r>
            <w:proofErr w:type="spellStart"/>
            <w:r w:rsidRPr="008C5342">
              <w:t>priemer</w:t>
            </w:r>
            <w:proofErr w:type="spellEnd"/>
            <w:r w:rsidRPr="008C5342">
              <w:t xml:space="preserve">) </w:t>
            </w:r>
          </w:p>
        </w:tc>
        <w:tc>
          <w:tcPr>
            <w:tcW w:w="268" w:type="pct"/>
          </w:tcPr>
          <w:p w14:paraId="43C72827" w14:textId="3255B8C1" w:rsidR="006D6F87" w:rsidRPr="003F0A82" w:rsidRDefault="006D6F87" w:rsidP="00C169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8C5342">
              <w:t>D0263</w:t>
            </w:r>
          </w:p>
        </w:tc>
        <w:tc>
          <w:tcPr>
            <w:tcW w:w="3397" w:type="pct"/>
          </w:tcPr>
          <w:p w14:paraId="51122E48" w14:textId="77777777" w:rsidR="008F2FF7" w:rsidRPr="008F2FF7" w:rsidRDefault="008F2FF7" w:rsidP="008F2FF7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  <w:r w:rsidRPr="008F2FF7">
              <w:rPr>
                <w:rFonts w:ascii="Arial Narrow" w:hAnsi="Arial Narrow"/>
                <w:lang w:val="sk-SK"/>
              </w:rPr>
              <w:t>Údaj vyjadruje priemernú hrubú mesačnú mzdu žien refundovanú z projektu. Do údaju sa nezahŕňa mzda osôb, s ktorými bola uzavretá niektorá z dohôd o prácach vykonávanej mimo pracovného pomer, mzda učníc a študentiek na prevádzkovej praxi, príjem súkromných podnikateliek (resp. ich spoločníkov, spoločníčok), ktoré nemajú uzavretú pracovnú zmluvu v danej organizácii.</w:t>
            </w:r>
          </w:p>
          <w:p w14:paraId="22C920EE" w14:textId="41866DB4" w:rsidR="006D6F87" w:rsidRPr="003F0A82" w:rsidRDefault="008F2FF7" w:rsidP="008F2FF7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  <w:r w:rsidRPr="008F2FF7">
              <w:rPr>
                <w:rFonts w:ascii="Arial Narrow" w:hAnsi="Arial Narrow"/>
                <w:lang w:val="sk-SK"/>
              </w:rPr>
              <w:t>Metóda výpočtu na úrovni projektu: Podiel súčtu priemerných mesačných hrubých miezd za všetky pracovníčky (priemerná mesačná hrubá mzda pracovníčky sa vypočíta ako aritmetický priemer mesačných hrubých miezd za odpracované/refundované obdobie), ktorým mzda bola refundovaná počas projektu (čitateľ) a súčtu daných pracovníčok, prepočítaných na FTE (menovateľ).</w:t>
            </w:r>
          </w:p>
        </w:tc>
        <w:tc>
          <w:tcPr>
            <w:tcW w:w="334" w:type="pct"/>
          </w:tcPr>
          <w:p w14:paraId="6678F3A3" w14:textId="4B27CEA8" w:rsidR="006D6F87" w:rsidRPr="003F0A82" w:rsidRDefault="000F28DB" w:rsidP="00DF07A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color w:val="000000"/>
              </w:rPr>
              <w:t>k </w:t>
            </w:r>
            <w:proofErr w:type="spellStart"/>
            <w:r>
              <w:rPr>
                <w:rFonts w:ascii="Arial Narrow" w:hAnsi="Arial Narrow"/>
                <w:color w:val="000000"/>
              </w:rPr>
              <w:t>dátumu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ukončenia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realizácie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aktivít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projektu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(ZMS)</w:t>
            </w:r>
          </w:p>
        </w:tc>
        <w:tc>
          <w:tcPr>
            <w:tcW w:w="313" w:type="pct"/>
          </w:tcPr>
          <w:p w14:paraId="19011FE2" w14:textId="635A4255" w:rsidR="006D6F87" w:rsidRPr="003F0A82" w:rsidRDefault="008F2FF7" w:rsidP="00DF07A9">
            <w:pPr>
              <w:jc w:val="center"/>
              <w:rPr>
                <w:rFonts w:ascii="Arial Narrow" w:hAnsi="Arial Narrow"/>
                <w:lang w:val="sk-SK"/>
              </w:rPr>
            </w:pPr>
            <w:r>
              <w:rPr>
                <w:rFonts w:ascii="Arial Narrow" w:hAnsi="Arial Narrow"/>
                <w:lang w:val="sk-SK"/>
              </w:rPr>
              <w:t>EUR</w:t>
            </w:r>
          </w:p>
        </w:tc>
      </w:tr>
      <w:tr w:rsidR="006D6F87" w:rsidRPr="003F0A82" w14:paraId="63DA90C1" w14:textId="77777777" w:rsidTr="008F2FF7">
        <w:tc>
          <w:tcPr>
            <w:tcW w:w="689" w:type="pct"/>
            <w:gridSpan w:val="2"/>
          </w:tcPr>
          <w:p w14:paraId="7BBF7EC7" w14:textId="574AFCCB" w:rsidR="006D6F87" w:rsidRPr="003F0A82" w:rsidRDefault="006D6F87" w:rsidP="006D6F87">
            <w:pPr>
              <w:jc w:val="center"/>
              <w:rPr>
                <w:rFonts w:ascii="Arial Narrow" w:hAnsi="Arial Narrow"/>
                <w:lang w:val="sk-SK"/>
              </w:rPr>
            </w:pPr>
            <w:proofErr w:type="spellStart"/>
            <w:r w:rsidRPr="008C5342">
              <w:t>Mzda</w:t>
            </w:r>
            <w:proofErr w:type="spellEnd"/>
            <w:r w:rsidRPr="008C5342">
              <w:t xml:space="preserve"> </w:t>
            </w:r>
            <w:proofErr w:type="spellStart"/>
            <w:r w:rsidRPr="008C5342">
              <w:t>žien</w:t>
            </w:r>
            <w:proofErr w:type="spellEnd"/>
            <w:r w:rsidRPr="008C5342">
              <w:t xml:space="preserve"> </w:t>
            </w:r>
            <w:proofErr w:type="spellStart"/>
            <w:r w:rsidRPr="008C5342">
              <w:t>refundovaná</w:t>
            </w:r>
            <w:proofErr w:type="spellEnd"/>
            <w:r w:rsidRPr="008C5342">
              <w:t xml:space="preserve"> z </w:t>
            </w:r>
            <w:proofErr w:type="spellStart"/>
            <w:r w:rsidRPr="008C5342">
              <w:t>projektu</w:t>
            </w:r>
            <w:proofErr w:type="spellEnd"/>
            <w:r w:rsidRPr="008C5342">
              <w:t xml:space="preserve"> (</w:t>
            </w:r>
            <w:proofErr w:type="spellStart"/>
            <w:r w:rsidRPr="008C5342">
              <w:t>medián</w:t>
            </w:r>
            <w:proofErr w:type="spellEnd"/>
            <w:r w:rsidRPr="008C5342">
              <w:t xml:space="preserve">) </w:t>
            </w:r>
          </w:p>
        </w:tc>
        <w:tc>
          <w:tcPr>
            <w:tcW w:w="268" w:type="pct"/>
          </w:tcPr>
          <w:p w14:paraId="4E9A76DD" w14:textId="6750EB08" w:rsidR="006D6F87" w:rsidRPr="003F0A82" w:rsidRDefault="006D6F87" w:rsidP="00C1699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8C5342">
              <w:t>D0264</w:t>
            </w:r>
          </w:p>
        </w:tc>
        <w:tc>
          <w:tcPr>
            <w:tcW w:w="3397" w:type="pct"/>
          </w:tcPr>
          <w:p w14:paraId="318F9AA0" w14:textId="77777777" w:rsidR="008F2FF7" w:rsidRPr="008F2FF7" w:rsidRDefault="008F2FF7" w:rsidP="008F2FF7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  <w:r w:rsidRPr="008F2FF7">
              <w:rPr>
                <w:rFonts w:ascii="Arial Narrow" w:hAnsi="Arial Narrow"/>
                <w:lang w:val="sk-SK"/>
              </w:rPr>
              <w:t xml:space="preserve">Údaj vyjadruje medián (strednú hodnotu) priemerných mesačných miezd žien, refundovanú z projektu. Do údaju sa nezahŕňa mzda osôb, s ktorými bola uzavretá niektorá z dohôd o prácach vykonávanej mimo pracovného pomeru, mzda učníc a študentiek na prevádzkovej praxi, príjem súkromných podnikateliek (resp. ich spoločníkov, spoločníčok), ktoré nemajú uzavretú pracovnú zmluvu v danej organizácii. </w:t>
            </w:r>
          </w:p>
          <w:p w14:paraId="7C6F9D23" w14:textId="6D2BBF38" w:rsidR="006D6F87" w:rsidRPr="003F0A82" w:rsidRDefault="008F2FF7" w:rsidP="008F2FF7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  <w:r w:rsidRPr="008F2FF7">
              <w:rPr>
                <w:rFonts w:ascii="Arial Narrow" w:hAnsi="Arial Narrow"/>
                <w:lang w:val="sk-SK"/>
              </w:rPr>
              <w:t>Metóda výpočtu na úrovni projektu: Medián priemerných mesačných hrubých miezd za všetky pracovníčky (priemerná mesačná hrubá mzda pracovníčky sa vypočíta ako aritmetický priemer mesačných hrubých miezd za odpracované/refundované obdobie), ktorým mzda bola refundovaná počas projektu.</w:t>
            </w:r>
          </w:p>
        </w:tc>
        <w:tc>
          <w:tcPr>
            <w:tcW w:w="334" w:type="pct"/>
          </w:tcPr>
          <w:p w14:paraId="0E9E13F5" w14:textId="40A5A902" w:rsidR="006D6F87" w:rsidRPr="003F0A82" w:rsidRDefault="000F28DB" w:rsidP="00DF07A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color w:val="000000"/>
              </w:rPr>
              <w:t>k </w:t>
            </w:r>
            <w:proofErr w:type="spellStart"/>
            <w:r>
              <w:rPr>
                <w:rFonts w:ascii="Arial Narrow" w:hAnsi="Arial Narrow"/>
                <w:color w:val="000000"/>
              </w:rPr>
              <w:t>dátumu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ukončenia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realizácie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aktivít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</w:rPr>
              <w:t>projektu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(ZMS)</w:t>
            </w:r>
            <w:bookmarkStart w:id="0" w:name="_GoBack"/>
            <w:bookmarkEnd w:id="0"/>
          </w:p>
        </w:tc>
        <w:tc>
          <w:tcPr>
            <w:tcW w:w="313" w:type="pct"/>
          </w:tcPr>
          <w:p w14:paraId="60EC49DD" w14:textId="1FE21CA6" w:rsidR="006D6F87" w:rsidRPr="003F0A82" w:rsidRDefault="008F2FF7" w:rsidP="00DF07A9">
            <w:pPr>
              <w:jc w:val="center"/>
              <w:rPr>
                <w:rFonts w:ascii="Arial Narrow" w:hAnsi="Arial Narrow"/>
                <w:lang w:val="sk-SK"/>
              </w:rPr>
            </w:pPr>
            <w:r>
              <w:rPr>
                <w:rFonts w:ascii="Arial Narrow" w:hAnsi="Arial Narrow"/>
                <w:lang w:val="sk-SK"/>
              </w:rPr>
              <w:t>EUR</w:t>
            </w:r>
          </w:p>
        </w:tc>
      </w:tr>
    </w:tbl>
    <w:p w14:paraId="5BDF7012" w14:textId="77777777" w:rsidR="00E21AEC" w:rsidRPr="003F0A82" w:rsidRDefault="00E21AEC" w:rsidP="005F3B4C">
      <w:pPr>
        <w:tabs>
          <w:tab w:val="left" w:pos="567"/>
        </w:tabs>
        <w:rPr>
          <w:rFonts w:ascii="Arial Narrow" w:hAnsi="Arial Narrow"/>
        </w:rPr>
      </w:pPr>
    </w:p>
    <w:sectPr w:rsidR="00E21AEC" w:rsidRPr="003F0A82" w:rsidSect="00C76285">
      <w:headerReference w:type="first" r:id="rId17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8C4EA4E" w15:done="0"/>
  <w15:commentEx w15:paraId="5437DF1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26DCAD" w14:textId="77777777" w:rsidR="00BF739A" w:rsidRDefault="00BF739A" w:rsidP="00C76285">
      <w:r>
        <w:separator/>
      </w:r>
    </w:p>
  </w:endnote>
  <w:endnote w:type="continuationSeparator" w:id="0">
    <w:p w14:paraId="0D1F3E34" w14:textId="77777777" w:rsidR="00BF739A" w:rsidRDefault="00BF739A" w:rsidP="00C76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7873D8" w14:textId="77777777" w:rsidR="00BF739A" w:rsidRDefault="00BF739A" w:rsidP="00C76285">
      <w:r>
        <w:separator/>
      </w:r>
    </w:p>
  </w:footnote>
  <w:footnote w:type="continuationSeparator" w:id="0">
    <w:p w14:paraId="533B57C9" w14:textId="77777777" w:rsidR="00BF739A" w:rsidRDefault="00BF739A" w:rsidP="00C762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24EE2" w14:textId="39C86D5D" w:rsidR="00C76285" w:rsidRPr="005F3B4C" w:rsidRDefault="00C76285" w:rsidP="005F3B4C">
    <w:pPr>
      <w:pStyle w:val="Hlavika"/>
      <w:jc w:val="right"/>
      <w:rPr>
        <w:rFonts w:ascii="Arial Narrow" w:hAnsi="Arial Narrow"/>
        <w:i/>
        <w:sz w:val="20"/>
      </w:rPr>
    </w:pPr>
    <w:r w:rsidRPr="005F3B4C">
      <w:rPr>
        <w:rFonts w:ascii="Arial Narrow" w:hAnsi="Arial Narrow"/>
        <w:i/>
        <w:sz w:val="20"/>
      </w:rPr>
      <w:t xml:space="preserve">Príloha </w:t>
    </w:r>
    <w:r w:rsidR="00942748">
      <w:rPr>
        <w:rFonts w:ascii="Arial Narrow" w:hAnsi="Arial Narrow"/>
        <w:i/>
        <w:sz w:val="20"/>
      </w:rPr>
      <w:t xml:space="preserve">č. </w:t>
    </w:r>
    <w:r w:rsidR="00FC412B">
      <w:rPr>
        <w:rFonts w:ascii="Arial Narrow" w:hAnsi="Arial Narrow"/>
        <w:i/>
        <w:sz w:val="20"/>
      </w:rPr>
      <w:t xml:space="preserve">2 </w:t>
    </w:r>
    <w:r w:rsidR="00942748">
      <w:rPr>
        <w:rFonts w:ascii="Arial Narrow" w:hAnsi="Arial Narrow"/>
        <w:i/>
        <w:sz w:val="20"/>
      </w:rPr>
      <w:t>P</w:t>
    </w:r>
    <w:r w:rsidR="005F0B17" w:rsidRPr="005F3B4C">
      <w:rPr>
        <w:rFonts w:ascii="Arial Narrow" w:hAnsi="Arial Narrow"/>
        <w:i/>
        <w:sz w:val="20"/>
      </w:rPr>
      <w:t xml:space="preserve">ríručky pre žiadateľa </w:t>
    </w:r>
    <w:r w:rsidRPr="005F3B4C">
      <w:rPr>
        <w:rFonts w:ascii="Arial Narrow" w:hAnsi="Arial Narrow"/>
        <w:i/>
        <w:sz w:val="20"/>
      </w:rPr>
      <w:t>– Zoznam iných údajov</w:t>
    </w:r>
  </w:p>
  <w:p w14:paraId="3B38F331" w14:textId="77777777" w:rsidR="00C76285" w:rsidRPr="00C76285" w:rsidRDefault="00C76285" w:rsidP="00C7628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B820FE"/>
    <w:multiLevelType w:val="hybridMultilevel"/>
    <w:tmpl w:val="84BCAE20"/>
    <w:lvl w:ilvl="0" w:tplc="E9341AF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487D2A"/>
    <w:multiLevelType w:val="hybridMultilevel"/>
    <w:tmpl w:val="F67CA4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Ďuricová Ivana">
    <w15:presenceInfo w15:providerId="AD" w15:userId="S-1-5-21-390540759-788030774-433219294-9786"/>
  </w15:person>
  <w15:person w15:author="Amilo">
    <w15:presenceInfo w15:providerId="None" w15:userId="Amil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D7A"/>
    <w:rsid w:val="000214CC"/>
    <w:rsid w:val="00035B54"/>
    <w:rsid w:val="00063B27"/>
    <w:rsid w:val="0007219B"/>
    <w:rsid w:val="00086F74"/>
    <w:rsid w:val="000A462D"/>
    <w:rsid w:val="000F28DB"/>
    <w:rsid w:val="001035DF"/>
    <w:rsid w:val="00121D7A"/>
    <w:rsid w:val="00122710"/>
    <w:rsid w:val="00134890"/>
    <w:rsid w:val="00152E4E"/>
    <w:rsid w:val="0015672C"/>
    <w:rsid w:val="0016207D"/>
    <w:rsid w:val="001822D0"/>
    <w:rsid w:val="001827F0"/>
    <w:rsid w:val="001C6B5C"/>
    <w:rsid w:val="001E28C8"/>
    <w:rsid w:val="001E2E41"/>
    <w:rsid w:val="001E4552"/>
    <w:rsid w:val="001F3E15"/>
    <w:rsid w:val="002118B5"/>
    <w:rsid w:val="00252676"/>
    <w:rsid w:val="00260C95"/>
    <w:rsid w:val="002A02EE"/>
    <w:rsid w:val="002A7D2C"/>
    <w:rsid w:val="002B58FE"/>
    <w:rsid w:val="002D38FA"/>
    <w:rsid w:val="00327E94"/>
    <w:rsid w:val="00342C9B"/>
    <w:rsid w:val="003444FA"/>
    <w:rsid w:val="003C47AE"/>
    <w:rsid w:val="003F0A82"/>
    <w:rsid w:val="00404036"/>
    <w:rsid w:val="00437165"/>
    <w:rsid w:val="00454092"/>
    <w:rsid w:val="00480428"/>
    <w:rsid w:val="00480716"/>
    <w:rsid w:val="00492AE3"/>
    <w:rsid w:val="004D69A6"/>
    <w:rsid w:val="004E2CC4"/>
    <w:rsid w:val="004F1AE1"/>
    <w:rsid w:val="00512A7E"/>
    <w:rsid w:val="0052413F"/>
    <w:rsid w:val="005265BD"/>
    <w:rsid w:val="00527C39"/>
    <w:rsid w:val="00557EBC"/>
    <w:rsid w:val="005919A3"/>
    <w:rsid w:val="005E15C8"/>
    <w:rsid w:val="005E39A3"/>
    <w:rsid w:val="005F0B17"/>
    <w:rsid w:val="005F3B4C"/>
    <w:rsid w:val="00615E9D"/>
    <w:rsid w:val="00617BB4"/>
    <w:rsid w:val="00623F9E"/>
    <w:rsid w:val="00660771"/>
    <w:rsid w:val="0068203C"/>
    <w:rsid w:val="006A6993"/>
    <w:rsid w:val="006D4FB3"/>
    <w:rsid w:val="006D6F87"/>
    <w:rsid w:val="006E6ED6"/>
    <w:rsid w:val="00705627"/>
    <w:rsid w:val="007343B9"/>
    <w:rsid w:val="00762391"/>
    <w:rsid w:val="0076637C"/>
    <w:rsid w:val="00773D70"/>
    <w:rsid w:val="007979FB"/>
    <w:rsid w:val="007D708F"/>
    <w:rsid w:val="007F52F8"/>
    <w:rsid w:val="008337CA"/>
    <w:rsid w:val="008472EE"/>
    <w:rsid w:val="008653EB"/>
    <w:rsid w:val="00892E7A"/>
    <w:rsid w:val="008962ED"/>
    <w:rsid w:val="008F06F1"/>
    <w:rsid w:val="008F2FF7"/>
    <w:rsid w:val="008F597E"/>
    <w:rsid w:val="0091589A"/>
    <w:rsid w:val="00916162"/>
    <w:rsid w:val="00942748"/>
    <w:rsid w:val="009471D2"/>
    <w:rsid w:val="00967A8D"/>
    <w:rsid w:val="00976C95"/>
    <w:rsid w:val="009827F4"/>
    <w:rsid w:val="009A03E3"/>
    <w:rsid w:val="009A5B4E"/>
    <w:rsid w:val="009A66A1"/>
    <w:rsid w:val="009B6F26"/>
    <w:rsid w:val="00A24E4A"/>
    <w:rsid w:val="00A34F68"/>
    <w:rsid w:val="00AC17D8"/>
    <w:rsid w:val="00AF0717"/>
    <w:rsid w:val="00AF18A6"/>
    <w:rsid w:val="00AF4883"/>
    <w:rsid w:val="00B16A44"/>
    <w:rsid w:val="00B444B3"/>
    <w:rsid w:val="00B44C98"/>
    <w:rsid w:val="00B47EAC"/>
    <w:rsid w:val="00B8314A"/>
    <w:rsid w:val="00BC3EAE"/>
    <w:rsid w:val="00BD1687"/>
    <w:rsid w:val="00BE744B"/>
    <w:rsid w:val="00BF281E"/>
    <w:rsid w:val="00BF739A"/>
    <w:rsid w:val="00C00116"/>
    <w:rsid w:val="00C1699B"/>
    <w:rsid w:val="00C548FE"/>
    <w:rsid w:val="00C631C7"/>
    <w:rsid w:val="00C76285"/>
    <w:rsid w:val="00CF4094"/>
    <w:rsid w:val="00D05B87"/>
    <w:rsid w:val="00D06CF9"/>
    <w:rsid w:val="00D140EB"/>
    <w:rsid w:val="00D4675F"/>
    <w:rsid w:val="00D63B4E"/>
    <w:rsid w:val="00D7392C"/>
    <w:rsid w:val="00D91EBD"/>
    <w:rsid w:val="00DA1C30"/>
    <w:rsid w:val="00DE26F8"/>
    <w:rsid w:val="00DF07A9"/>
    <w:rsid w:val="00E20F49"/>
    <w:rsid w:val="00E21AEC"/>
    <w:rsid w:val="00E37A80"/>
    <w:rsid w:val="00E82F01"/>
    <w:rsid w:val="00EB6915"/>
    <w:rsid w:val="00EC060F"/>
    <w:rsid w:val="00EC524F"/>
    <w:rsid w:val="00F17FE4"/>
    <w:rsid w:val="00F36F75"/>
    <w:rsid w:val="00F6506D"/>
    <w:rsid w:val="00FA28D2"/>
    <w:rsid w:val="00FA500A"/>
    <w:rsid w:val="00FC412B"/>
    <w:rsid w:val="00FE3A2E"/>
    <w:rsid w:val="00FF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2D5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7392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7392C"/>
    <w:pPr>
      <w:ind w:left="720"/>
      <w:contextualSpacing/>
    </w:pPr>
  </w:style>
  <w:style w:type="table" w:styleId="Mriekatabuky">
    <w:name w:val="Table Grid"/>
    <w:basedOn w:val="Normlnatabuka"/>
    <w:uiPriority w:val="59"/>
    <w:rsid w:val="00D7392C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7392C"/>
    <w:rPr>
      <w:rFonts w:ascii="Times New Roman" w:eastAsia="Times New Roman" w:hAnsi="Times New Roman" w:cs="Times New Roman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C762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76285"/>
    <w:rPr>
      <w:rFonts w:ascii="Times New Roman" w:eastAsia="Times New Roman" w:hAnsi="Times New Roman" w:cs="Times New Roman"/>
      <w:szCs w:val="20"/>
    </w:rPr>
  </w:style>
  <w:style w:type="paragraph" w:styleId="Pta">
    <w:name w:val="footer"/>
    <w:basedOn w:val="Normlny"/>
    <w:link w:val="PtaChar"/>
    <w:uiPriority w:val="99"/>
    <w:unhideWhenUsed/>
    <w:rsid w:val="00C762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76285"/>
    <w:rPr>
      <w:rFonts w:ascii="Times New Roman" w:eastAsia="Times New Roman" w:hAnsi="Times New Roman" w:cs="Times New Roman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976C9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6C95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6C95"/>
    <w:rPr>
      <w:rFonts w:ascii="Times New Roman" w:eastAsia="Times New Roman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76C9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76C9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76C9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76C95"/>
    <w:rPr>
      <w:rFonts w:ascii="Tahoma" w:eastAsia="Times New Roman" w:hAnsi="Tahoma" w:cs="Tahoma"/>
      <w:sz w:val="16"/>
      <w:szCs w:val="16"/>
    </w:rPr>
  </w:style>
  <w:style w:type="paragraph" w:styleId="Revzia">
    <w:name w:val="Revision"/>
    <w:hidden/>
    <w:uiPriority w:val="99"/>
    <w:semiHidden/>
    <w:rsid w:val="0076637C"/>
    <w:pPr>
      <w:spacing w:after="0" w:line="240" w:lineRule="auto"/>
    </w:pPr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7392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7392C"/>
    <w:pPr>
      <w:ind w:left="720"/>
      <w:contextualSpacing/>
    </w:pPr>
  </w:style>
  <w:style w:type="table" w:styleId="Mriekatabuky">
    <w:name w:val="Table Grid"/>
    <w:basedOn w:val="Normlnatabuka"/>
    <w:uiPriority w:val="59"/>
    <w:rsid w:val="00D7392C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7392C"/>
    <w:rPr>
      <w:rFonts w:ascii="Times New Roman" w:eastAsia="Times New Roman" w:hAnsi="Times New Roman" w:cs="Times New Roman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C762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76285"/>
    <w:rPr>
      <w:rFonts w:ascii="Times New Roman" w:eastAsia="Times New Roman" w:hAnsi="Times New Roman" w:cs="Times New Roman"/>
      <w:szCs w:val="20"/>
    </w:rPr>
  </w:style>
  <w:style w:type="paragraph" w:styleId="Pta">
    <w:name w:val="footer"/>
    <w:basedOn w:val="Normlny"/>
    <w:link w:val="PtaChar"/>
    <w:uiPriority w:val="99"/>
    <w:unhideWhenUsed/>
    <w:rsid w:val="00C762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76285"/>
    <w:rPr>
      <w:rFonts w:ascii="Times New Roman" w:eastAsia="Times New Roman" w:hAnsi="Times New Roman" w:cs="Times New Roman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976C9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6C95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6C95"/>
    <w:rPr>
      <w:rFonts w:ascii="Times New Roman" w:eastAsia="Times New Roman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76C9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76C9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76C9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76C95"/>
    <w:rPr>
      <w:rFonts w:ascii="Tahoma" w:eastAsia="Times New Roman" w:hAnsi="Tahoma" w:cs="Tahoma"/>
      <w:sz w:val="16"/>
      <w:szCs w:val="16"/>
    </w:rPr>
  </w:style>
  <w:style w:type="paragraph" w:styleId="Revzia">
    <w:name w:val="Revision"/>
    <w:hidden/>
    <w:uiPriority w:val="99"/>
    <w:semiHidden/>
    <w:rsid w:val="0076637C"/>
    <w:pPr>
      <w:spacing w:after="0" w:line="240" w:lineRule="auto"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334D040-6521-429E-AA0B-6B0FEDFE8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1481</Words>
  <Characters>8444</Characters>
  <Application>Microsoft Office Word</Application>
  <DocSecurity>0</DocSecurity>
  <Lines>70</Lines>
  <Paragraphs>19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Hilkovičová</dc:creator>
  <cp:lastModifiedBy>Autor</cp:lastModifiedBy>
  <cp:revision>3</cp:revision>
  <cp:lastPrinted>2015-12-04T15:31:00Z</cp:lastPrinted>
  <dcterms:created xsi:type="dcterms:W3CDTF">2017-12-20T12:37:00Z</dcterms:created>
  <dcterms:modified xsi:type="dcterms:W3CDTF">2017-12-21T15:09:00Z</dcterms:modified>
</cp:coreProperties>
</file>