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8FE149" w14:textId="21055151" w:rsidR="00BE21B5" w:rsidRPr="00BE21B5" w:rsidRDefault="00AC3338" w:rsidP="00AC333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Cs w:val="19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bCs/>
          <w:szCs w:val="19"/>
        </w:rPr>
        <w:t>P</w:t>
      </w:r>
      <w:r w:rsidR="00DD41B5">
        <w:rPr>
          <w:rFonts w:asciiTheme="minorHAnsi" w:hAnsiTheme="minorHAnsi" w:cstheme="minorHAnsi"/>
          <w:b/>
          <w:bCs/>
          <w:szCs w:val="19"/>
        </w:rPr>
        <w:t>ríloha</w:t>
      </w:r>
      <w:proofErr w:type="spellEnd"/>
      <w:r w:rsidR="00DD41B5">
        <w:rPr>
          <w:rFonts w:asciiTheme="minorHAnsi" w:hAnsiTheme="minorHAnsi" w:cstheme="minorHAnsi"/>
          <w:b/>
          <w:bCs/>
          <w:szCs w:val="19"/>
        </w:rPr>
        <w:t xml:space="preserve"> č. 9</w:t>
      </w:r>
    </w:p>
    <w:p w14:paraId="5C69B2C4" w14:textId="77777777" w:rsidR="00AC3338" w:rsidRDefault="00AC3338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5DFBDDA5" w14:textId="77777777" w:rsidR="00AC3338" w:rsidRDefault="00AC3338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bookmarkStart w:id="186" w:name="_GoBack"/>
      <w:bookmarkEnd w:id="186"/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Čestné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vyhlásenie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prijímateľa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týkajúce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b/>
          <w:bCs/>
          <w:szCs w:val="19"/>
        </w:rPr>
        <w:t>sa</w:t>
      </w:r>
      <w:proofErr w:type="spellEnd"/>
      <w:proofErr w:type="gram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záujmov</w:t>
      </w:r>
      <w:proofErr w:type="spellEnd"/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1"/>
        <w:gridCol w:w="7045"/>
      </w:tblGrid>
      <w:tr w:rsidR="00106D82" w:rsidRPr="00BE21B5" w14:paraId="7B3683B1" w14:textId="77777777" w:rsidTr="004F2F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F2F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zástupca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Projekt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8"/>
        <w:gridCol w:w="7038"/>
      </w:tblGrid>
      <w:tr w:rsidR="00106D82" w:rsidRPr="00BE21B5" w14:paraId="13E74F6D" w14:textId="77777777" w:rsidTr="004F2F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zmluvy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NFP/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rozhodnutia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schválení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žiadosti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projekt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050"/>
      </w:tblGrid>
      <w:tr w:rsidR="00106D82" w:rsidRPr="00BE21B5" w14:paraId="3BFC87D6" w14:textId="77777777" w:rsidTr="004F2F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92D050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  <w:shd w:val="clear" w:color="auto" w:fill="92D050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vnútra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Slovenskej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republiky</w:t>
            </w:r>
            <w:proofErr w:type="spellEnd"/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6E0FB48" w14:textId="77777777" w:rsidR="00106D82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5260BC4E" w14:textId="6424E323" w:rsidR="004F2F27" w:rsidRDefault="004F2F27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Cs w:val="19"/>
        </w:rPr>
      </w:pPr>
      <w:proofErr w:type="spellStart"/>
      <w:r w:rsidRPr="004F2F27">
        <w:rPr>
          <w:rFonts w:asciiTheme="minorHAnsi" w:hAnsiTheme="minorHAnsi" w:cstheme="minorHAnsi"/>
          <w:b/>
          <w:szCs w:val="19"/>
        </w:rPr>
        <w:t>Verejné</w:t>
      </w:r>
      <w:proofErr w:type="spellEnd"/>
      <w:r w:rsidRPr="004F2F27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4F2F27">
        <w:rPr>
          <w:rFonts w:asciiTheme="minorHAnsi" w:hAnsiTheme="minorHAnsi" w:cstheme="minorHAnsi"/>
          <w:b/>
          <w:szCs w:val="19"/>
        </w:rPr>
        <w:t>obstarávanie</w:t>
      </w:r>
      <w:proofErr w:type="spellEnd"/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7040"/>
      </w:tblGrid>
      <w:tr w:rsidR="004F2F27" w:rsidRPr="00BE21B5" w14:paraId="436A8F04" w14:textId="77777777" w:rsidTr="004F2F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shd w:val="clear" w:color="auto" w:fill="92D050"/>
          </w:tcPr>
          <w:p w14:paraId="5B087E4A" w14:textId="77777777" w:rsidR="004F2F27" w:rsidRPr="00BE21B5" w:rsidRDefault="004F2F27" w:rsidP="00CE137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040" w:type="dxa"/>
            <w:shd w:val="clear" w:color="auto" w:fill="92D050"/>
          </w:tcPr>
          <w:p w14:paraId="6FE1C5B4" w14:textId="77777777" w:rsidR="004F2F27" w:rsidRPr="00BE21B5" w:rsidRDefault="004F2F27" w:rsidP="00CE1371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</w:tr>
      <w:tr w:rsidR="004F2F27" w:rsidRPr="00BE21B5" w14:paraId="5DF40050" w14:textId="77777777" w:rsidTr="00CE13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69FD5368" w14:textId="77777777" w:rsidR="004F2F27" w:rsidRPr="00BE21B5" w:rsidRDefault="004F2F27" w:rsidP="00CE137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Presná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identifikácia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verejného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obstarávania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predmet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– T/S/SP,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finančný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limit,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postup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oznámenia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výzvy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pod.)</w:t>
            </w:r>
          </w:p>
        </w:tc>
        <w:tc>
          <w:tcPr>
            <w:tcW w:w="7040" w:type="dxa"/>
          </w:tcPr>
          <w:p w14:paraId="3675BD82" w14:textId="77777777" w:rsidR="004F2F27" w:rsidRPr="00BE21B5" w:rsidRDefault="004F2F27" w:rsidP="00CE137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62A97A5" w14:textId="77777777" w:rsidR="004F2F27" w:rsidRPr="004F2F27" w:rsidRDefault="004F2F27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Cs w:val="19"/>
        </w:rPr>
      </w:pPr>
    </w:p>
    <w:p w14:paraId="7014D9BC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6AF206AB" w14:textId="1F1402B1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Dolupodpísan</w:t>
      </w:r>
      <w:r w:rsidR="00730512">
        <w:rPr>
          <w:rFonts w:asciiTheme="minorHAnsi" w:hAnsiTheme="minorHAnsi" w:cstheme="minorHAnsi"/>
          <w:szCs w:val="19"/>
        </w:rPr>
        <w:t>á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730512">
        <w:rPr>
          <w:rFonts w:asciiTheme="minorHAnsi" w:hAnsiTheme="minorHAnsi" w:cstheme="minorHAnsi"/>
          <w:szCs w:val="19"/>
        </w:rPr>
        <w:t>zainteresovaná</w:t>
      </w:r>
      <w:proofErr w:type="spellEnd"/>
      <w:r w:rsidR="002F67F4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0207C7">
        <w:rPr>
          <w:rFonts w:asciiTheme="minorHAnsi" w:hAnsiTheme="minorHAnsi" w:cstheme="minorHAnsi"/>
          <w:szCs w:val="19"/>
        </w:rPr>
        <w:t>osoba</w:t>
      </w:r>
      <w:proofErr w:type="spellEnd"/>
      <w:r w:rsidR="000207C7"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danom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4F2F27">
        <w:rPr>
          <w:rFonts w:asciiTheme="minorHAnsi" w:hAnsiTheme="minorHAnsi" w:cstheme="minorHAnsi"/>
          <w:szCs w:val="19"/>
        </w:rPr>
        <w:t>verejnom</w:t>
      </w:r>
      <w:proofErr w:type="spellEnd"/>
      <w:r w:rsidR="004F2F27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4F2F27">
        <w:rPr>
          <w:rFonts w:asciiTheme="minorHAnsi" w:hAnsiTheme="minorHAnsi" w:cstheme="minorHAnsi"/>
          <w:szCs w:val="19"/>
        </w:rPr>
        <w:t>obstarávaní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neexistuje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konflikt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zmysle</w:t>
      </w:r>
      <w:proofErr w:type="spellEnd"/>
      <w:r w:rsidRPr="00BE21B5">
        <w:rPr>
          <w:rFonts w:asciiTheme="minorHAnsi" w:hAnsiTheme="minorHAnsi" w:cstheme="minorHAnsi"/>
          <w:szCs w:val="19"/>
        </w:rPr>
        <w:t>:</w:t>
      </w:r>
    </w:p>
    <w:p w14:paraId="61F6B43F" w14:textId="5615E073" w:rsidR="00106D82" w:rsidRPr="00BE21B5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článku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57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Európskeho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parlamentu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(EÚ, EURATOM) č. 966/2012  o </w:t>
      </w:r>
      <w:proofErr w:type="spellStart"/>
      <w:r w:rsidRPr="00BE21B5">
        <w:rPr>
          <w:rFonts w:asciiTheme="minorHAnsi" w:hAnsiTheme="minorHAnsi" w:cstheme="minorHAnsi"/>
          <w:szCs w:val="19"/>
        </w:rPr>
        <w:t>rozpočtových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pravidlách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ktoré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vzťahujú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všeobecný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rozpočet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Únie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zrušení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(ES, </w:t>
      </w:r>
      <w:proofErr w:type="spellStart"/>
      <w:r w:rsidRPr="00BE21B5">
        <w:rPr>
          <w:rFonts w:asciiTheme="minorHAnsi" w:hAnsiTheme="minorHAnsi" w:cstheme="minorHAnsi"/>
          <w:szCs w:val="19"/>
        </w:rPr>
        <w:t>Euratom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) </w:t>
      </w:r>
      <w:r w:rsidR="00AE574C">
        <w:rPr>
          <w:rFonts w:asciiTheme="minorHAnsi" w:hAnsiTheme="minorHAnsi" w:cstheme="minorHAnsi"/>
          <w:szCs w:val="19"/>
        </w:rPr>
        <w:t xml:space="preserve">              </w:t>
      </w:r>
      <w:r w:rsidRPr="00BE21B5">
        <w:rPr>
          <w:rFonts w:asciiTheme="minorHAnsi" w:hAnsiTheme="minorHAnsi" w:cstheme="minorHAnsi"/>
          <w:szCs w:val="19"/>
        </w:rPr>
        <w:t>č. 1605/2002 v </w:t>
      </w:r>
      <w:proofErr w:type="spellStart"/>
      <w:r w:rsidRPr="00BE21B5">
        <w:rPr>
          <w:rFonts w:asciiTheme="minorHAnsi" w:hAnsiTheme="minorHAnsi" w:cstheme="minorHAnsi"/>
          <w:szCs w:val="19"/>
        </w:rPr>
        <w:t>platnom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znení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tiež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</w:p>
    <w:p w14:paraId="6162E017" w14:textId="71A2E7D3" w:rsidR="004F2F27" w:rsidRPr="00BE21B5" w:rsidRDefault="004F2F27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 xml:space="preserve">§ 23 </w:t>
      </w:r>
      <w:proofErr w:type="spellStart"/>
      <w:r>
        <w:rPr>
          <w:rFonts w:asciiTheme="minorHAnsi" w:hAnsiTheme="minorHAnsi" w:cstheme="minorHAnsi"/>
          <w:szCs w:val="19"/>
        </w:rPr>
        <w:t>zákona</w:t>
      </w:r>
      <w:proofErr w:type="spellEnd"/>
      <w:r>
        <w:rPr>
          <w:rFonts w:asciiTheme="minorHAnsi" w:hAnsiTheme="minorHAnsi" w:cstheme="minorHAnsi"/>
          <w:szCs w:val="19"/>
        </w:rPr>
        <w:t xml:space="preserve"> č. 343/2015 </w:t>
      </w:r>
      <w:proofErr w:type="spellStart"/>
      <w:r>
        <w:rPr>
          <w:rFonts w:asciiTheme="minorHAnsi" w:hAnsiTheme="minorHAnsi" w:cstheme="minorHAnsi"/>
          <w:szCs w:val="19"/>
        </w:rPr>
        <w:t>Z.z</w:t>
      </w:r>
      <w:proofErr w:type="spellEnd"/>
      <w:r>
        <w:rPr>
          <w:rFonts w:asciiTheme="minorHAnsi" w:hAnsiTheme="minorHAnsi" w:cstheme="minorHAnsi"/>
          <w:szCs w:val="19"/>
        </w:rPr>
        <w:t xml:space="preserve">. o </w:t>
      </w:r>
      <w:proofErr w:type="spellStart"/>
      <w:r w:rsidRPr="00CE1371">
        <w:rPr>
          <w:rFonts w:asciiTheme="minorHAnsi" w:hAnsiTheme="minorHAnsi" w:cstheme="minorHAnsi"/>
          <w:szCs w:val="19"/>
        </w:rPr>
        <w:t>verejnom</w:t>
      </w:r>
      <w:proofErr w:type="spellEnd"/>
      <w:r w:rsidRPr="00CE137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E1371">
        <w:rPr>
          <w:rFonts w:asciiTheme="minorHAnsi" w:hAnsiTheme="minorHAnsi" w:cstheme="minorHAnsi"/>
          <w:szCs w:val="19"/>
        </w:rPr>
        <w:t>obstarávaní</w:t>
      </w:r>
      <w:proofErr w:type="spellEnd"/>
      <w:r w:rsidRPr="00CE1371">
        <w:rPr>
          <w:rFonts w:asciiTheme="minorHAnsi" w:hAnsiTheme="minorHAnsi" w:cstheme="minorHAnsi"/>
          <w:szCs w:val="19"/>
        </w:rPr>
        <w:t xml:space="preserve"> </w:t>
      </w:r>
      <w:proofErr w:type="gramStart"/>
      <w:r w:rsidRPr="00CE1371">
        <w:rPr>
          <w:rFonts w:asciiTheme="minorHAnsi" w:hAnsiTheme="minorHAnsi" w:cstheme="minorHAnsi"/>
          <w:szCs w:val="19"/>
        </w:rPr>
        <w:t>a</w:t>
      </w:r>
      <w:proofErr w:type="gramEnd"/>
      <w:r w:rsidRPr="00CE1371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CE1371">
        <w:rPr>
          <w:rFonts w:asciiTheme="minorHAnsi" w:hAnsiTheme="minorHAnsi" w:cstheme="minorHAnsi"/>
          <w:szCs w:val="19"/>
        </w:rPr>
        <w:t>zmene</w:t>
      </w:r>
      <w:proofErr w:type="spellEnd"/>
      <w:r w:rsidRPr="00CE1371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CE1371">
        <w:rPr>
          <w:rFonts w:asciiTheme="minorHAnsi" w:hAnsiTheme="minorHAnsi" w:cstheme="minorHAnsi"/>
          <w:szCs w:val="19"/>
        </w:rPr>
        <w:t>doplnení</w:t>
      </w:r>
      <w:proofErr w:type="spellEnd"/>
      <w:r w:rsidRPr="00CE137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E1371">
        <w:rPr>
          <w:rFonts w:asciiTheme="minorHAnsi" w:hAnsiTheme="minorHAnsi" w:cstheme="minorHAnsi"/>
          <w:szCs w:val="19"/>
        </w:rPr>
        <w:t>niektorých</w:t>
      </w:r>
      <w:proofErr w:type="spellEnd"/>
      <w:r w:rsidRPr="00CE137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E1371">
        <w:rPr>
          <w:rFonts w:asciiTheme="minorHAnsi" w:hAnsiTheme="minorHAnsi" w:cstheme="minorHAnsi"/>
          <w:szCs w:val="19"/>
        </w:rPr>
        <w:t>zákonov</w:t>
      </w:r>
      <w:proofErr w:type="spellEnd"/>
      <w:r>
        <w:rPr>
          <w:rFonts w:asciiTheme="minorHAnsi" w:hAnsiTheme="minorHAnsi" w:cstheme="minorHAnsi"/>
          <w:szCs w:val="19"/>
        </w:rPr>
        <w:t xml:space="preserve"> v </w:t>
      </w:r>
      <w:proofErr w:type="spellStart"/>
      <w:r>
        <w:rPr>
          <w:rFonts w:asciiTheme="minorHAnsi" w:hAnsiTheme="minorHAnsi" w:cstheme="minorHAnsi"/>
          <w:szCs w:val="19"/>
        </w:rPr>
        <w:t>znení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neskorších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predpisov</w:t>
      </w:r>
      <w:proofErr w:type="spellEnd"/>
      <w:r>
        <w:rPr>
          <w:rFonts w:asciiTheme="minorHAnsi" w:hAnsiTheme="minorHAnsi" w:cstheme="minorHAnsi"/>
          <w:szCs w:val="19"/>
        </w:rPr>
        <w:t>.</w:t>
      </w:r>
    </w:p>
    <w:p w14:paraId="1E27C0F7" w14:textId="42CC6370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Týmto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vyhlasujem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že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prípade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ak</w:t>
      </w:r>
      <w:proofErr w:type="spellEnd"/>
      <w:proofErr w:type="gram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mojich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/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verejného</w:t>
      </w:r>
      <w:proofErr w:type="spellEnd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obstarávateľa</w:t>
      </w:r>
      <w:proofErr w:type="spellEnd"/>
      <w:r w:rsidR="000F07B2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resp. 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osoby</w:t>
      </w:r>
      <w:proofErr w:type="spellEnd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§ 8 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zákona</w:t>
      </w:r>
      <w:proofErr w:type="spellEnd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 VO </w:t>
      </w:r>
      <w:r w:rsidR="000F07B2">
        <w:rPr>
          <w:rFonts w:asciiTheme="minorHAnsi" w:hAnsiTheme="minorHAnsi" w:cstheme="minorHAnsi"/>
          <w:sz w:val="19"/>
          <w:szCs w:val="19"/>
          <w:lang w:val="en-US" w:eastAsia="en-US"/>
        </w:rPr>
        <w:t>(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ktorý</w:t>
      </w:r>
      <w:proofErr w:type="spellEnd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predmetné</w:t>
      </w:r>
      <w:proofErr w:type="spellEnd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VO 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realizoval</w:t>
      </w:r>
      <w:proofErr w:type="spellEnd"/>
      <w:r w:rsidR="000F07B2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)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nastane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predmetnom</w:t>
      </w:r>
      <w:proofErr w:type="spellEnd"/>
      <w:r w:rsidR="003748CB"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VO</w:t>
      </w:r>
      <w:r w:rsidR="003748CB"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</w:t>
      </w:r>
      <w:proofErr w:type="spellEnd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záujmov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budem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uvedenej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skutočnosti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bezodkladne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písomne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informovať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poskytovateľa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. </w:t>
      </w:r>
    </w:p>
    <w:p w14:paraId="76227E8C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0FA1404C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Súčasne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BE21B5">
        <w:rPr>
          <w:rFonts w:asciiTheme="minorHAnsi" w:hAnsiTheme="minorHAnsi" w:cstheme="minorHAnsi"/>
          <w:szCs w:val="19"/>
        </w:rPr>
        <w:t>predmetnom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VO </w:t>
      </w:r>
      <w:proofErr w:type="spellStart"/>
      <w:r w:rsidRPr="00BE21B5">
        <w:rPr>
          <w:rFonts w:asciiTheme="minorHAnsi" w:hAnsiTheme="minorHAnsi" w:cstheme="minorHAnsi"/>
          <w:szCs w:val="19"/>
        </w:rPr>
        <w:t>nenastali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skutočnosti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uvedené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="00BE21B5">
        <w:rPr>
          <w:rFonts w:asciiTheme="minorHAnsi" w:hAnsiTheme="minorHAnsi" w:cstheme="minorHAnsi"/>
          <w:szCs w:val="19"/>
        </w:rPr>
        <w:t>“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rizikové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indikátory</w:t>
      </w:r>
      <w:proofErr w:type="spellEnd"/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7B6E1A">
        <w:rPr>
          <w:rFonts w:cstheme="minorHAnsi"/>
          <w:szCs w:val="19"/>
        </w:rPr>
        <w:t>príručke</w:t>
      </w:r>
      <w:proofErr w:type="spellEnd"/>
      <w:r w:rsidR="007B6E1A">
        <w:rPr>
          <w:rFonts w:cstheme="minorHAnsi"/>
          <w:szCs w:val="19"/>
        </w:rPr>
        <w:t xml:space="preserve"> k </w:t>
      </w:r>
      <w:proofErr w:type="spellStart"/>
      <w:r w:rsidR="007B6E1A">
        <w:rPr>
          <w:rFonts w:cstheme="minorHAnsi"/>
          <w:szCs w:val="19"/>
        </w:rPr>
        <w:t>procesu</w:t>
      </w:r>
      <w:proofErr w:type="spellEnd"/>
      <w:r w:rsidR="007B6E1A">
        <w:rPr>
          <w:rFonts w:cstheme="minorHAnsi"/>
          <w:szCs w:val="19"/>
        </w:rPr>
        <w:t xml:space="preserve"> </w:t>
      </w:r>
      <w:proofErr w:type="spellStart"/>
      <w:r w:rsidR="007B6E1A">
        <w:rPr>
          <w:rFonts w:cstheme="minorHAnsi"/>
          <w:szCs w:val="19"/>
        </w:rPr>
        <w:t>verejného</w:t>
      </w:r>
      <w:proofErr w:type="spellEnd"/>
      <w:r w:rsidR="007B6E1A">
        <w:rPr>
          <w:rFonts w:cstheme="minorHAnsi"/>
          <w:szCs w:val="19"/>
        </w:rPr>
        <w:t xml:space="preserve"> </w:t>
      </w:r>
      <w:proofErr w:type="spellStart"/>
      <w:r w:rsidR="007B6E1A">
        <w:rPr>
          <w:rFonts w:cstheme="minorHAnsi"/>
          <w:szCs w:val="19"/>
        </w:rPr>
        <w:t>obstarávania</w:t>
      </w:r>
      <w:proofErr w:type="spellEnd"/>
      <w:r w:rsidRPr="00BE21B5">
        <w:rPr>
          <w:rFonts w:asciiTheme="minorHAnsi" w:hAnsiTheme="minorHAnsi" w:cstheme="minorHAnsi"/>
          <w:szCs w:val="19"/>
        </w:rPr>
        <w:t>, resp. v MP CKO č. 13.</w:t>
      </w:r>
    </w:p>
    <w:p w14:paraId="3965CFC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Rovnako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potvrdzujem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beriem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vedomie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skutočnosť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b/>
          <w:szCs w:val="19"/>
        </w:rPr>
        <w:t>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prípade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preukázania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budúcnosti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predmetné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verejné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obstarávanie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určená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finančná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oprava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vo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výške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010D8239" w14:textId="260AA472" w:rsidR="00106D82" w:rsidRPr="00BE21B5" w:rsidRDefault="00C05199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t>Podpis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4F2F27">
        <w:rPr>
          <w:rFonts w:asciiTheme="minorHAnsi" w:hAnsiTheme="minorHAnsi" w:cstheme="minorHAnsi"/>
          <w:szCs w:val="19"/>
        </w:rPr>
        <w:t>zainteresovaných</w:t>
      </w:r>
      <w:proofErr w:type="spellEnd"/>
      <w:r w:rsidR="004F2F27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4F2F27">
        <w:rPr>
          <w:rFonts w:asciiTheme="minorHAnsi" w:hAnsiTheme="minorHAnsi" w:cstheme="minorHAnsi"/>
          <w:szCs w:val="19"/>
        </w:rPr>
        <w:t>osôb</w:t>
      </w:r>
      <w:proofErr w:type="spellEnd"/>
      <w:r w:rsidR="004F2F27"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7E496D1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726AA8" w14:paraId="1FEFDA55" w14:textId="643A5CD0" w:rsidTr="00726A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92D050"/>
          </w:tcPr>
          <w:p w14:paraId="18C0BFE1" w14:textId="6E9EF066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Meno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priezvisko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pozícia</w:t>
            </w:r>
            <w:proofErr w:type="spellEnd"/>
          </w:p>
        </w:tc>
        <w:tc>
          <w:tcPr>
            <w:tcW w:w="1559" w:type="dxa"/>
            <w:shd w:val="clear" w:color="auto" w:fill="92D050"/>
            <w:vAlign w:val="center"/>
          </w:tcPr>
          <w:p w14:paraId="358DE751" w14:textId="1C83D256" w:rsidR="00726AA8" w:rsidRDefault="00726AA8" w:rsidP="004F2F2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Podpis</w:t>
            </w:r>
            <w:proofErr w:type="spellEnd"/>
          </w:p>
        </w:tc>
        <w:tc>
          <w:tcPr>
            <w:tcW w:w="1069" w:type="dxa"/>
            <w:shd w:val="clear" w:color="auto" w:fill="92D050"/>
          </w:tcPr>
          <w:p w14:paraId="2E07808A" w14:textId="2D9A020C" w:rsidR="00726AA8" w:rsidRDefault="00726AA8" w:rsidP="004F2F2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Dátum</w:t>
            </w:r>
            <w:proofErr w:type="spellEnd"/>
          </w:p>
        </w:tc>
        <w:tc>
          <w:tcPr>
            <w:tcW w:w="2042" w:type="dxa"/>
            <w:shd w:val="clear" w:color="auto" w:fill="92D050"/>
          </w:tcPr>
          <w:p w14:paraId="70DAF3F7" w14:textId="7B62F62E" w:rsidR="00726AA8" w:rsidRDefault="00726AA8" w:rsidP="004F2F2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Miesto</w:t>
            </w:r>
            <w:proofErr w:type="spellEnd"/>
          </w:p>
        </w:tc>
      </w:tr>
      <w:tr w:rsidR="00726AA8" w14:paraId="1DEB9F37" w14:textId="1ACE2FA9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F97A26E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073F2E9B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30733A5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6552531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726AA8" w14:paraId="25385A29" w14:textId="3B80CA81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47CF94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24F34F5D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E57A86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C9A4158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726AA8" w14:paraId="7C648D86" w14:textId="04C99E92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DE79349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80A40CB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45D4F319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157ED86E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726AA8" w14:paraId="4CBC3D06" w14:textId="3E41BF57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8964F75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7973060E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B563C1A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64CA6EF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726AA8" w14:paraId="40405833" w14:textId="35ACF179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C7DE56B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4D73CB2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46B86FD8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CA796D9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726AA8" w14:paraId="5EDE6F9A" w14:textId="3452D375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F8466B4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56500DA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6886F410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1C4DEB5F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726AA8" w14:paraId="6B9E42C8" w14:textId="744B6204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66C60EE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56CF5936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AFC30BD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7E66AC0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1EB07E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09A708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0FDA9A99" w14:textId="1E8B4DA1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57E8C1CB" w14:textId="0F81EA4C" w:rsidR="00DC1DB7" w:rsidRPr="00BE21B5" w:rsidRDefault="00DC1DB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BE21B5" w:rsidSect="004F2F27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589B4" w14:textId="77777777" w:rsidR="00C31E46" w:rsidRDefault="00C31E46">
      <w:r>
        <w:separator/>
      </w:r>
    </w:p>
    <w:p w14:paraId="64D0ADCF" w14:textId="77777777" w:rsidR="00C31E46" w:rsidRDefault="00C31E46"/>
  </w:endnote>
  <w:endnote w:type="continuationSeparator" w:id="0">
    <w:p w14:paraId="483BC2B5" w14:textId="77777777" w:rsidR="00C31E46" w:rsidRDefault="00C31E46">
      <w:r>
        <w:continuationSeparator/>
      </w:r>
    </w:p>
    <w:p w14:paraId="37A98726" w14:textId="77777777" w:rsidR="00C31E46" w:rsidRDefault="00C31E46"/>
  </w:endnote>
  <w:endnote w:type="continuationNotice" w:id="1">
    <w:p w14:paraId="48697CAE" w14:textId="77777777" w:rsidR="00C31E46" w:rsidRDefault="00C31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65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4D0A3" w14:textId="77777777" w:rsidR="00C31E46" w:rsidRDefault="00C31E46">
      <w:r>
        <w:separator/>
      </w:r>
    </w:p>
    <w:p w14:paraId="32E4CF1D" w14:textId="77777777" w:rsidR="00C31E46" w:rsidRDefault="00C31E46"/>
  </w:footnote>
  <w:footnote w:type="continuationSeparator" w:id="0">
    <w:p w14:paraId="4E90E475" w14:textId="77777777" w:rsidR="00C31E46" w:rsidRDefault="00C31E46">
      <w:r>
        <w:continuationSeparator/>
      </w:r>
    </w:p>
    <w:p w14:paraId="27992962" w14:textId="77777777" w:rsidR="00C31E46" w:rsidRDefault="00C31E46"/>
  </w:footnote>
  <w:footnote w:type="continuationNotice" w:id="1">
    <w:p w14:paraId="4851A0E2" w14:textId="77777777" w:rsidR="00C31E46" w:rsidRDefault="00C31E46"/>
  </w:footnote>
  <w:footnote w:id="2">
    <w:p w14:paraId="01536A3B" w14:textId="411DF834" w:rsidR="004F2F27" w:rsidRPr="004F2F27" w:rsidRDefault="004F2F27" w:rsidP="002358DE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Podpíše</w:t>
      </w:r>
      <w:proofErr w:type="spellEnd"/>
      <w:r>
        <w:t xml:space="preserve"> </w:t>
      </w:r>
      <w:proofErr w:type="spellStart"/>
      <w:r>
        <w:t>každá</w:t>
      </w:r>
      <w:proofErr w:type="spellEnd"/>
      <w:r>
        <w:t xml:space="preserve"> </w:t>
      </w:r>
      <w:proofErr w:type="spellStart"/>
      <w:r w:rsidR="00730512">
        <w:t>osoba</w:t>
      </w:r>
      <w:proofErr w:type="spellEnd"/>
      <w:r>
        <w:t xml:space="preserve"> </w:t>
      </w:r>
      <w:proofErr w:type="spellStart"/>
      <w:r w:rsidR="008A3842">
        <w:t>podľa</w:t>
      </w:r>
      <w:proofErr w:type="spellEnd"/>
      <w:r w:rsidR="008A3842">
        <w:t xml:space="preserve"> § 23 </w:t>
      </w:r>
      <w:proofErr w:type="spellStart"/>
      <w:proofErr w:type="gramStart"/>
      <w:r w:rsidR="008A3842">
        <w:t>ods</w:t>
      </w:r>
      <w:proofErr w:type="spellEnd"/>
      <w:proofErr w:type="gramEnd"/>
      <w:r w:rsidR="008A3842">
        <w:t xml:space="preserve">. 3 </w:t>
      </w:r>
      <w:proofErr w:type="spellStart"/>
      <w:r w:rsidR="008A3842">
        <w:t>zákona</w:t>
      </w:r>
      <w:proofErr w:type="spellEnd"/>
      <w:r w:rsidR="008A3842">
        <w:t xml:space="preserve"> o </w:t>
      </w:r>
      <w:proofErr w:type="spellStart"/>
      <w:r w:rsidR="008A3842">
        <w:t>verejnom</w:t>
      </w:r>
      <w:proofErr w:type="spellEnd"/>
      <w:r w:rsidR="008A3842">
        <w:t xml:space="preserve"> </w:t>
      </w:r>
      <w:proofErr w:type="spellStart"/>
      <w:r w:rsidR="008A3842">
        <w:t>obstarávaní</w:t>
      </w:r>
      <w:proofErr w:type="spellEnd"/>
      <w:r w:rsidR="008A3842"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0813EE72" w:rsidR="006D04C5" w:rsidRPr="00624DC2" w:rsidRDefault="00E56519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eastAsia="sk-SK"/>
      </w:rPr>
      <w:drawing>
        <wp:inline distT="0" distB="0" distL="0" distR="0" wp14:anchorId="7FAF36A5" wp14:editId="26E98C24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224"/>
    <w:rsid w:val="000016A5"/>
    <w:rsid w:val="00002D67"/>
    <w:rsid w:val="00005222"/>
    <w:rsid w:val="00005B9D"/>
    <w:rsid w:val="00005FA8"/>
    <w:rsid w:val="00006133"/>
    <w:rsid w:val="000068AD"/>
    <w:rsid w:val="000126BF"/>
    <w:rsid w:val="000131F0"/>
    <w:rsid w:val="0001378F"/>
    <w:rsid w:val="00014F06"/>
    <w:rsid w:val="00016F9D"/>
    <w:rsid w:val="000207C7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7B2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0733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7D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67A"/>
    <w:rsid w:val="00231C3D"/>
    <w:rsid w:val="00233688"/>
    <w:rsid w:val="002336C3"/>
    <w:rsid w:val="00234423"/>
    <w:rsid w:val="002358DE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7F4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8CB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6F90"/>
    <w:rsid w:val="003C7343"/>
    <w:rsid w:val="003C7AB1"/>
    <w:rsid w:val="003D3726"/>
    <w:rsid w:val="003D424B"/>
    <w:rsid w:val="003D4F02"/>
    <w:rsid w:val="003D544F"/>
    <w:rsid w:val="003D6630"/>
    <w:rsid w:val="003D6DF4"/>
    <w:rsid w:val="003E3C46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6BE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2F27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6362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AA8"/>
    <w:rsid w:val="00726CE6"/>
    <w:rsid w:val="00726FE1"/>
    <w:rsid w:val="00727BCF"/>
    <w:rsid w:val="00730512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B6E1A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3185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3842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3CB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74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064D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0320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1E46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37F0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542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1B5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6519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49F3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  <w15:docId w15:val="{510BC549-3DC9-4921-8D16-4A08BB26B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6600728-484F-4931-BDAA-76058D547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4</cp:revision>
  <cp:lastPrinted>2016-04-14T12:40:00Z</cp:lastPrinted>
  <dcterms:created xsi:type="dcterms:W3CDTF">2016-10-28T07:03:00Z</dcterms:created>
  <dcterms:modified xsi:type="dcterms:W3CDTF">2017-05-24T13:35:00Z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