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C34" w:rsidRPr="0029416B" w:rsidRDefault="00765C34" w:rsidP="00765C34">
      <w:pPr>
        <w:pStyle w:val="Nadpis2"/>
        <w:numPr>
          <w:ilvl w:val="0"/>
          <w:numId w:val="0"/>
        </w:numPr>
        <w:jc w:val="both"/>
      </w:pPr>
      <w:r w:rsidRPr="0029416B">
        <w:rPr>
          <w:lang w:val="x-none"/>
        </w:rPr>
        <w:t>Príloha č. 10 Čestné vyhlásenie prijímateľa o trhových konzultáciách</w:t>
      </w:r>
      <w:r>
        <w:t xml:space="preserve"> a predbežnom zapojení záujemcov alebo uchádzačov</w:t>
      </w:r>
    </w:p>
    <w:p w:rsidR="00765C34" w:rsidRDefault="00765C34" w:rsidP="00765C34">
      <w:pPr>
        <w:pStyle w:val="Zkladntext"/>
        <w:jc w:val="center"/>
        <w:rPr>
          <w:rStyle w:val="Siln"/>
          <w:b w:val="0"/>
          <w:u w:val="single"/>
          <w:lang w:val="sk-SK"/>
        </w:rPr>
      </w:pPr>
      <w:r w:rsidRPr="00F4713C">
        <w:rPr>
          <w:rStyle w:val="Siln"/>
          <w:b w:val="0"/>
          <w:u w:val="single"/>
          <w:lang w:val="sk-SK"/>
        </w:rPr>
        <w:t>Názov a sídlo prijímateľa</w:t>
      </w:r>
    </w:p>
    <w:p w:rsidR="00765C34" w:rsidRPr="009F64F5" w:rsidRDefault="00765C34" w:rsidP="00765C34">
      <w:pPr>
        <w:pStyle w:val="Zkladntext"/>
        <w:jc w:val="center"/>
        <w:rPr>
          <w:rStyle w:val="Siln"/>
          <w:b w:val="0"/>
          <w:u w:val="single"/>
          <w:lang w:val="sk-SK"/>
        </w:rPr>
      </w:pPr>
    </w:p>
    <w:p w:rsidR="00765C34" w:rsidRPr="009745A0" w:rsidRDefault="00765C34" w:rsidP="00765C34">
      <w:pPr>
        <w:spacing w:after="120"/>
        <w:jc w:val="center"/>
        <w:rPr>
          <w:b/>
        </w:rPr>
      </w:pPr>
      <w:r w:rsidRPr="00F4713C">
        <w:rPr>
          <w:b/>
        </w:rPr>
        <w:t xml:space="preserve">Čestné vyhlásenie </w:t>
      </w:r>
      <w:r>
        <w:rPr>
          <w:b/>
        </w:rPr>
        <w:t>o trhových konzultáciách a predbežnom zapojení záujemcov alebo uchádzačov</w:t>
      </w:r>
    </w:p>
    <w:p w:rsidR="00765C34" w:rsidRPr="0085580A" w:rsidRDefault="00765C34" w:rsidP="00765C34">
      <w:pPr>
        <w:spacing w:before="120" w:after="120" w:line="240" w:lineRule="auto"/>
      </w:pPr>
      <w:r w:rsidRPr="0085580A">
        <w:t xml:space="preserve">Ja, dolu podpísaný </w:t>
      </w:r>
      <w:r w:rsidRPr="009745A0">
        <w:t>(titul, meno, priezvisko)</w:t>
      </w:r>
      <w:r>
        <w:t xml:space="preserve"> </w:t>
      </w:r>
      <w:r w:rsidRPr="009745A0">
        <w:t>......</w:t>
      </w:r>
      <w:r w:rsidRPr="009745A0">
        <w:rPr>
          <w:iCs/>
        </w:rPr>
        <w:t>..............................</w:t>
      </w:r>
      <w:r>
        <w:rPr>
          <w:iCs/>
        </w:rPr>
        <w:t>....</w:t>
      </w:r>
      <w:r w:rsidRPr="009745A0">
        <w:rPr>
          <w:iCs/>
        </w:rPr>
        <w:t>..................</w:t>
      </w:r>
      <w:r>
        <w:rPr>
          <w:iCs/>
        </w:rPr>
        <w:t>.............</w:t>
      </w:r>
      <w:r w:rsidRPr="009745A0">
        <w:rPr>
          <w:iCs/>
        </w:rPr>
        <w:t>.......................</w:t>
      </w:r>
      <w:r w:rsidRPr="0085580A">
        <w:t xml:space="preserve"> </w:t>
      </w:r>
    </w:p>
    <w:p w:rsidR="00765C34" w:rsidRPr="009745A0" w:rsidRDefault="00765C34" w:rsidP="00765C34">
      <w:pPr>
        <w:spacing w:before="120" w:after="120" w:line="240" w:lineRule="auto"/>
      </w:pPr>
      <w:r w:rsidRPr="000144E2">
        <w:t>ako štatutárny orgán prijímateľa</w:t>
      </w:r>
      <w:r w:rsidRPr="009745A0">
        <w:rPr>
          <w:rStyle w:val="Odkaznapoznmkupodiarou"/>
        </w:rPr>
        <w:footnoteReference w:id="1"/>
      </w:r>
      <w:r w:rsidRPr="009745A0">
        <w:t xml:space="preserve"> </w:t>
      </w:r>
      <w:r>
        <w:t>....</w:t>
      </w:r>
      <w:r w:rsidRPr="009745A0">
        <w:t>............................................</w:t>
      </w:r>
      <w:r>
        <w:t>..................</w:t>
      </w:r>
      <w:r w:rsidRPr="009745A0">
        <w:t>.............</w:t>
      </w:r>
      <w:r>
        <w:t>.</w:t>
      </w:r>
      <w:r w:rsidRPr="009745A0">
        <w:t xml:space="preserve">............................. </w:t>
      </w:r>
    </w:p>
    <w:p w:rsidR="00765C34" w:rsidRPr="0085580A" w:rsidRDefault="00765C34" w:rsidP="00765C34">
      <w:pPr>
        <w:spacing w:before="120" w:after="120" w:line="240" w:lineRule="auto"/>
      </w:pPr>
      <w:r w:rsidRPr="0085580A">
        <w:t>realizujúceho projekt s názvom:</w:t>
      </w:r>
      <w:r>
        <w:t xml:space="preserve"> </w:t>
      </w:r>
      <w:r w:rsidRPr="0085580A">
        <w:t>.............................................................................</w:t>
      </w:r>
      <w:r>
        <w:t>..................</w:t>
      </w:r>
      <w:r w:rsidRPr="0085580A">
        <w:t xml:space="preserve">................. </w:t>
      </w:r>
    </w:p>
    <w:p w:rsidR="00765C34" w:rsidRDefault="00765C34" w:rsidP="00765C34">
      <w:pPr>
        <w:spacing w:before="120" w:after="120" w:line="240" w:lineRule="auto"/>
        <w:rPr>
          <w:bCs/>
        </w:rPr>
      </w:pPr>
      <w:r w:rsidRPr="000144E2">
        <w:rPr>
          <w:bCs/>
        </w:rPr>
        <w:t>ITMS</w:t>
      </w:r>
      <w:r>
        <w:rPr>
          <w:bCs/>
        </w:rPr>
        <w:t xml:space="preserve"> 2014+</w:t>
      </w:r>
      <w:r w:rsidRPr="000144E2">
        <w:rPr>
          <w:bCs/>
        </w:rPr>
        <w:t xml:space="preserve"> kód projektu: ................</w:t>
      </w:r>
      <w:r>
        <w:rPr>
          <w:bCs/>
        </w:rPr>
        <w:t>................</w:t>
      </w:r>
      <w:r w:rsidRPr="000144E2">
        <w:rPr>
          <w:bCs/>
        </w:rPr>
        <w:t>............</w:t>
      </w:r>
      <w:r>
        <w:rPr>
          <w:bCs/>
        </w:rPr>
        <w:t>.......</w:t>
      </w:r>
      <w:r w:rsidRPr="000144E2">
        <w:rPr>
          <w:bCs/>
        </w:rPr>
        <w:t>..............</w:t>
      </w:r>
      <w:r>
        <w:rPr>
          <w:bCs/>
        </w:rPr>
        <w:t xml:space="preserve"> , </w:t>
      </w:r>
      <w:r w:rsidRPr="000144E2">
        <w:rPr>
          <w:bCs/>
        </w:rPr>
        <w:t xml:space="preserve">v rámci ktorého bolo realizované </w:t>
      </w:r>
    </w:p>
    <w:p w:rsidR="00765C34" w:rsidRDefault="00765C34" w:rsidP="00765C34">
      <w:pPr>
        <w:spacing w:before="120" w:after="120" w:line="240" w:lineRule="auto"/>
        <w:rPr>
          <w:bCs/>
        </w:rPr>
      </w:pPr>
      <w:r w:rsidRPr="000144E2">
        <w:rPr>
          <w:bCs/>
        </w:rPr>
        <w:t>verejné obstarávania (VO) .........</w:t>
      </w:r>
      <w:r>
        <w:rPr>
          <w:bCs/>
        </w:rPr>
        <w:t>..</w:t>
      </w:r>
      <w:r w:rsidRPr="000144E2">
        <w:rPr>
          <w:bCs/>
        </w:rPr>
        <w:t>......</w:t>
      </w:r>
      <w:r>
        <w:rPr>
          <w:bCs/>
        </w:rPr>
        <w:t>..</w:t>
      </w:r>
      <w:r w:rsidRPr="000144E2">
        <w:rPr>
          <w:bCs/>
        </w:rPr>
        <w:t>.......</w:t>
      </w:r>
      <w:r w:rsidRPr="000144E2">
        <w:t xml:space="preserve"> (názov </w:t>
      </w:r>
      <w:r w:rsidRPr="009745A0">
        <w:t>zákazky a identifikácia zákazky</w:t>
      </w:r>
      <w:r w:rsidRPr="009745A0">
        <w:rPr>
          <w:rStyle w:val="Odkaznapoznmkupodiarou"/>
        </w:rPr>
        <w:footnoteReference w:id="2"/>
      </w:r>
      <w:r w:rsidRPr="009745A0">
        <w:t>)</w:t>
      </w:r>
      <w:r>
        <w:t xml:space="preserve"> </w:t>
      </w:r>
      <w:r w:rsidRPr="000144E2">
        <w:rPr>
          <w:bCs/>
        </w:rPr>
        <w:t>..........</w:t>
      </w:r>
      <w:r>
        <w:rPr>
          <w:bCs/>
        </w:rPr>
        <w:t>......</w:t>
      </w:r>
      <w:r w:rsidRPr="000144E2">
        <w:rPr>
          <w:bCs/>
        </w:rPr>
        <w:t xml:space="preserve">........., </w:t>
      </w:r>
    </w:p>
    <w:p w:rsidR="00765C34" w:rsidRPr="001F1681" w:rsidRDefault="00765C34" w:rsidP="00765C34">
      <w:pPr>
        <w:spacing w:before="120" w:after="120" w:line="240" w:lineRule="auto"/>
        <w:rPr>
          <w:bCs/>
        </w:rPr>
      </w:pPr>
      <w:r w:rsidRPr="000144E2">
        <w:rPr>
          <w:bCs/>
        </w:rPr>
        <w:t>ktoré predkladám na kontrolu VO</w:t>
      </w:r>
      <w:r>
        <w:rPr>
          <w:bCs/>
        </w:rPr>
        <w:t xml:space="preserve"> </w:t>
      </w:r>
      <w:r w:rsidRPr="000144E2">
        <w:rPr>
          <w:bCs/>
        </w:rPr>
        <w:t>týmto</w:t>
      </w:r>
    </w:p>
    <w:p w:rsidR="00765C34" w:rsidRPr="00FF50CF" w:rsidRDefault="00765C34" w:rsidP="00765C34">
      <w:pPr>
        <w:spacing w:after="120"/>
        <w:jc w:val="center"/>
        <w:rPr>
          <w:b/>
          <w:iCs/>
          <w:sz w:val="24"/>
        </w:rPr>
      </w:pPr>
      <w:r w:rsidRPr="000144E2">
        <w:rPr>
          <w:b/>
          <w:bCs/>
          <w:sz w:val="24"/>
        </w:rPr>
        <w:t>čestne vyhlasujem</w:t>
      </w:r>
      <w:r w:rsidRPr="000144E2">
        <w:rPr>
          <w:b/>
          <w:iCs/>
          <w:sz w:val="24"/>
        </w:rPr>
        <w:t>,</w:t>
      </w:r>
      <w:r w:rsidRPr="00FF50CF">
        <w:rPr>
          <w:b/>
          <w:iCs/>
          <w:sz w:val="24"/>
        </w:rPr>
        <w:t xml:space="preserve"> že</w:t>
      </w:r>
    </w:p>
    <w:p w:rsidR="00765C34" w:rsidRPr="003D15C9" w:rsidRDefault="00765C34" w:rsidP="003D15C9">
      <w:pPr>
        <w:pStyle w:val="Odsekzoznamu"/>
        <w:numPr>
          <w:ilvl w:val="0"/>
          <w:numId w:val="5"/>
        </w:numPr>
        <w:spacing w:before="240" w:after="240"/>
        <w:ind w:left="357" w:hanging="357"/>
        <w:contextualSpacing w:val="0"/>
        <w:jc w:val="both"/>
      </w:pPr>
      <w:r w:rsidRPr="003D15C9">
        <w:rPr>
          <w:lang w:val="sk-SK"/>
        </w:rPr>
        <w:t xml:space="preserve">ako verejný obstarávateľ som </w:t>
      </w:r>
      <w:proofErr w:type="spellStart"/>
      <w:r w:rsidRPr="003D15C9">
        <w:rPr>
          <w:lang w:val="sk-SK"/>
        </w:rPr>
        <w:t>ne</w:t>
      </w:r>
      <w:proofErr w:type="spellEnd"/>
      <w:r w:rsidRPr="003D15C9">
        <w:t>uskutočni</w:t>
      </w:r>
      <w:r w:rsidRPr="003D15C9">
        <w:rPr>
          <w:lang w:val="sk-SK"/>
        </w:rPr>
        <w:t>l</w:t>
      </w:r>
      <w:r w:rsidRPr="003D15C9">
        <w:t xml:space="preserve"> trhové konzultácie na účely jeho prípravy a informovania hospodárskych subjektov o plánovanom postupe verejného obstarávania.</w:t>
      </w:r>
      <w:r w:rsidR="00074487" w:rsidRPr="003D15C9">
        <w:rPr>
          <w:vertAlign w:val="superscript"/>
          <w:lang w:val="sk-SK"/>
        </w:rPr>
        <w:t>3</w:t>
      </w:r>
      <w:r w:rsidRPr="003D15C9">
        <w:t xml:space="preserve"> </w:t>
      </w:r>
    </w:p>
    <w:p w:rsidR="00765C34" w:rsidRPr="003D15C9" w:rsidRDefault="003D15C9" w:rsidP="003D15C9">
      <w:pPr>
        <w:pStyle w:val="Odsekzoznamu"/>
        <w:numPr>
          <w:ilvl w:val="0"/>
          <w:numId w:val="5"/>
        </w:numPr>
        <w:spacing w:before="240" w:after="120"/>
        <w:ind w:left="357" w:hanging="357"/>
        <w:jc w:val="both"/>
      </w:pPr>
      <w:r>
        <w:rPr>
          <w:lang w:val="sk-SK"/>
        </w:rPr>
        <w:t>a</w:t>
      </w:r>
      <w:r w:rsidR="00765C34" w:rsidRPr="003D15C9">
        <w:rPr>
          <w:lang w:val="sk-SK"/>
        </w:rPr>
        <w:t xml:space="preserve">ko verejný obstarávateľ som </w:t>
      </w:r>
      <w:r w:rsidR="00765C34" w:rsidRPr="003D15C9">
        <w:t>uskutočni</w:t>
      </w:r>
      <w:r w:rsidR="00765C34" w:rsidRPr="003D15C9">
        <w:rPr>
          <w:lang w:val="sk-SK"/>
        </w:rPr>
        <w:t>l</w:t>
      </w:r>
      <w:r w:rsidR="00765C34" w:rsidRPr="003D15C9">
        <w:t xml:space="preserve"> trhové konzultácie na účely jeho prípravy a informovania </w:t>
      </w:r>
      <w:r w:rsidRPr="003D15C9">
        <w:t xml:space="preserve"> </w:t>
      </w:r>
      <w:r w:rsidR="00765C34" w:rsidRPr="003D15C9">
        <w:t>hospodárskych subjektov o plánovanom postupe verejného obstarávania</w:t>
      </w:r>
      <w:r w:rsidR="00765C34" w:rsidRPr="003D15C9">
        <w:rPr>
          <w:lang w:val="sk-SK"/>
        </w:rPr>
        <w:t xml:space="preserve"> v zmysle ustanovenia § 25 zákona č. 343/2015 </w:t>
      </w:r>
      <w:proofErr w:type="spellStart"/>
      <w:r w:rsidR="00765C34" w:rsidRPr="003D15C9">
        <w:rPr>
          <w:lang w:val="sk-SK"/>
        </w:rPr>
        <w:t>Z.z</w:t>
      </w:r>
      <w:proofErr w:type="spellEnd"/>
      <w:r w:rsidR="00765C34" w:rsidRPr="003D15C9">
        <w:rPr>
          <w:lang w:val="sk-SK"/>
        </w:rPr>
        <w:t>. o verejnom obstarávaní v platnom znení</w:t>
      </w:r>
      <w:r>
        <w:rPr>
          <w:lang w:val="sk-SK"/>
        </w:rPr>
        <w:t>.</w:t>
      </w:r>
      <w:bookmarkStart w:id="0" w:name="_GoBack"/>
      <w:bookmarkEnd w:id="0"/>
      <w:r w:rsidR="00765C34" w:rsidRPr="003D15C9">
        <w:rPr>
          <w:rStyle w:val="Odkaznapoznmkupodiarou"/>
        </w:rPr>
        <w:footnoteReference w:id="3"/>
      </w:r>
    </w:p>
    <w:p w:rsidR="008564F7" w:rsidRPr="00074487" w:rsidRDefault="008564F7" w:rsidP="003D15C9">
      <w:pPr>
        <w:spacing w:after="120"/>
        <w:ind w:left="360"/>
        <w:jc w:val="both"/>
      </w:pPr>
      <w:r w:rsidRPr="003D15C9">
        <w:rPr>
          <w:rFonts w:eastAsia="Calibri" w:cs="Times New Roman"/>
          <w:sz w:val="20"/>
          <w:szCs w:val="20"/>
          <w:lang w:val="x-none" w:eastAsia="x-none"/>
        </w:rPr>
        <w:t>a</w:t>
      </w:r>
      <w:r w:rsidR="00074487">
        <w:rPr>
          <w:rFonts w:eastAsia="Calibri" w:cs="Times New Roman"/>
          <w:sz w:val="20"/>
          <w:szCs w:val="20"/>
          <w:lang w:eastAsia="x-none"/>
        </w:rPr>
        <w:t>)</w:t>
      </w:r>
      <w:r w:rsidRPr="003D15C9">
        <w:rPr>
          <w:rFonts w:eastAsia="Calibri" w:cs="Times New Roman"/>
          <w:sz w:val="20"/>
          <w:szCs w:val="20"/>
          <w:lang w:val="x-none" w:eastAsia="x-none"/>
        </w:rPr>
        <w:t xml:space="preserve"> </w:t>
      </w:r>
      <w:r w:rsidRPr="00074487">
        <w:rPr>
          <w:rFonts w:eastAsia="Calibri" w:cs="Times New Roman"/>
          <w:sz w:val="20"/>
          <w:szCs w:val="20"/>
          <w:lang w:val="x-none" w:eastAsia="x-none"/>
        </w:rPr>
        <w:t>som sa dostatočne zaoberal možným konfliktom záujmov v prípade, keď sa VO zúčastní osoba (ako dodávateľ alebo subdodávateľ), ktorá sa zúčastnila niektorých prípravných prác na predmetnom VO (trhové konzultácie/určenie PHZ)</w:t>
      </w:r>
      <w:r w:rsidR="00074487">
        <w:rPr>
          <w:rFonts w:eastAsia="Calibri" w:cs="Times New Roman"/>
          <w:sz w:val="20"/>
          <w:szCs w:val="20"/>
          <w:lang w:eastAsia="x-none"/>
        </w:rPr>
        <w:t>.</w:t>
      </w:r>
    </w:p>
    <w:p w:rsidR="00765C34" w:rsidRPr="00353C00" w:rsidRDefault="00765C34" w:rsidP="00765C34">
      <w:pPr>
        <w:pStyle w:val="Odsekzoznamu"/>
        <w:jc w:val="both"/>
      </w:pPr>
    </w:p>
    <w:p w:rsidR="00765C34" w:rsidRPr="0029416B" w:rsidRDefault="00765C34" w:rsidP="00765C34">
      <w:pPr>
        <w:numPr>
          <w:ilvl w:val="2"/>
          <w:numId w:val="4"/>
        </w:numPr>
        <w:rPr>
          <w:b/>
          <w:sz w:val="20"/>
          <w:szCs w:val="20"/>
          <w:lang w:eastAsia="x-none"/>
        </w:rPr>
      </w:pPr>
      <w:r w:rsidRPr="0029416B">
        <w:rPr>
          <w:b/>
          <w:sz w:val="20"/>
          <w:szCs w:val="20"/>
          <w:lang w:eastAsia="x-none"/>
        </w:rPr>
        <w:t>Identifikačné údaje trhovej konzultácie:</w:t>
      </w:r>
    </w:p>
    <w:p w:rsidR="00765C34" w:rsidRPr="0029416B" w:rsidRDefault="00765C34" w:rsidP="00765C34">
      <w:pPr>
        <w:ind w:left="720" w:firstLine="696"/>
        <w:rPr>
          <w:b/>
          <w:sz w:val="20"/>
          <w:szCs w:val="20"/>
          <w:lang w:eastAsia="x-none"/>
        </w:rPr>
      </w:pPr>
      <w:r w:rsidRPr="0029416B">
        <w:rPr>
          <w:b/>
          <w:sz w:val="20"/>
          <w:szCs w:val="20"/>
          <w:lang w:eastAsia="x-none"/>
        </w:rPr>
        <w:t>Názov trhovej konzultácie:</w:t>
      </w:r>
    </w:p>
    <w:p w:rsidR="00765C34" w:rsidRPr="0029416B" w:rsidRDefault="00765C34" w:rsidP="00765C34">
      <w:pPr>
        <w:ind w:left="720" w:firstLine="696"/>
        <w:rPr>
          <w:b/>
          <w:lang w:eastAsia="x-none"/>
        </w:rPr>
      </w:pPr>
      <w:r w:rsidRPr="0029416B">
        <w:rPr>
          <w:b/>
          <w:sz w:val="20"/>
          <w:szCs w:val="20"/>
          <w:lang w:eastAsia="x-none"/>
        </w:rPr>
        <w:t>Miesto a čas konzultácie</w:t>
      </w:r>
      <w:r w:rsidRPr="0029416B">
        <w:rPr>
          <w:b/>
          <w:lang w:eastAsia="x-none"/>
        </w:rPr>
        <w:t>:</w:t>
      </w:r>
    </w:p>
    <w:p w:rsidR="00765C34" w:rsidRDefault="00765C34" w:rsidP="00765C34">
      <w:pPr>
        <w:pStyle w:val="Odsekzoznamu"/>
        <w:spacing w:after="0"/>
        <w:contextualSpacing w:val="0"/>
        <w:jc w:val="both"/>
        <w:rPr>
          <w:lang w:val="sk-SK"/>
        </w:rPr>
      </w:pPr>
    </w:p>
    <w:p w:rsidR="00765C34" w:rsidRPr="0029416B" w:rsidRDefault="00765C34" w:rsidP="00765C34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b/>
          <w:lang w:val="sk-SK"/>
        </w:rPr>
      </w:pPr>
      <w:r w:rsidRPr="0029416B">
        <w:rPr>
          <w:b/>
          <w:lang w:val="sk-SK"/>
        </w:rPr>
        <w:t>Identifikácia záujemcov/ uchádzačov zúčastnených na trhových konzultáciách 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7654"/>
      </w:tblGrid>
      <w:tr w:rsidR="00765C34" w:rsidRPr="003564E9" w:rsidTr="0029416B">
        <w:trPr>
          <w:trHeight w:val="454"/>
        </w:trPr>
        <w:tc>
          <w:tcPr>
            <w:tcW w:w="1418" w:type="dxa"/>
            <w:vAlign w:val="center"/>
          </w:tcPr>
          <w:p w:rsidR="00765C34" w:rsidRPr="0029416B" w:rsidRDefault="00765C34" w:rsidP="0029416B">
            <w:pPr>
              <w:spacing w:after="0"/>
              <w:rPr>
                <w:b/>
                <w:iCs/>
              </w:rPr>
            </w:pPr>
            <w:r w:rsidRPr="0029416B">
              <w:rPr>
                <w:b/>
                <w:iCs/>
              </w:rPr>
              <w:t>Obchodný názvov:</w:t>
            </w:r>
          </w:p>
        </w:tc>
        <w:tc>
          <w:tcPr>
            <w:tcW w:w="7654" w:type="dxa"/>
            <w:vAlign w:val="center"/>
          </w:tcPr>
          <w:p w:rsidR="00765C34" w:rsidRPr="003564E9" w:rsidRDefault="00765C34" w:rsidP="0029416B">
            <w:pPr>
              <w:spacing w:after="120"/>
              <w:rPr>
                <w:iCs/>
              </w:rPr>
            </w:pPr>
          </w:p>
        </w:tc>
      </w:tr>
      <w:tr w:rsidR="00765C34" w:rsidRPr="003564E9" w:rsidTr="0029416B">
        <w:trPr>
          <w:trHeight w:val="454"/>
        </w:trPr>
        <w:tc>
          <w:tcPr>
            <w:tcW w:w="1418" w:type="dxa"/>
            <w:vAlign w:val="center"/>
          </w:tcPr>
          <w:p w:rsidR="00765C34" w:rsidRPr="0029416B" w:rsidRDefault="00765C34" w:rsidP="0029416B">
            <w:pPr>
              <w:spacing w:after="0"/>
              <w:rPr>
                <w:b/>
                <w:bCs/>
                <w:iCs/>
              </w:rPr>
            </w:pPr>
            <w:r w:rsidRPr="0029416B">
              <w:rPr>
                <w:b/>
                <w:bCs/>
                <w:iCs/>
              </w:rPr>
              <w:t>Sídlo:</w:t>
            </w:r>
          </w:p>
        </w:tc>
        <w:tc>
          <w:tcPr>
            <w:tcW w:w="7654" w:type="dxa"/>
            <w:vAlign w:val="center"/>
          </w:tcPr>
          <w:p w:rsidR="00765C34" w:rsidRPr="003564E9" w:rsidRDefault="00765C34" w:rsidP="0029416B">
            <w:pPr>
              <w:spacing w:after="120"/>
              <w:rPr>
                <w:iCs/>
              </w:rPr>
            </w:pPr>
          </w:p>
        </w:tc>
      </w:tr>
      <w:tr w:rsidR="00765C34" w:rsidRPr="003564E9" w:rsidTr="0029416B">
        <w:trPr>
          <w:trHeight w:val="454"/>
        </w:trPr>
        <w:tc>
          <w:tcPr>
            <w:tcW w:w="1418" w:type="dxa"/>
            <w:vAlign w:val="center"/>
          </w:tcPr>
          <w:p w:rsidR="00765C34" w:rsidRPr="0029416B" w:rsidRDefault="00765C34" w:rsidP="0029416B">
            <w:pPr>
              <w:spacing w:after="0"/>
              <w:rPr>
                <w:b/>
                <w:bCs/>
                <w:iCs/>
              </w:rPr>
            </w:pPr>
            <w:r w:rsidRPr="0029416B">
              <w:rPr>
                <w:b/>
                <w:bCs/>
                <w:iCs/>
              </w:rPr>
              <w:t>IČO:</w:t>
            </w:r>
          </w:p>
        </w:tc>
        <w:tc>
          <w:tcPr>
            <w:tcW w:w="7654" w:type="dxa"/>
            <w:vAlign w:val="center"/>
          </w:tcPr>
          <w:p w:rsidR="00765C34" w:rsidRPr="003564E9" w:rsidRDefault="00765C34" w:rsidP="0029416B">
            <w:pPr>
              <w:spacing w:after="120"/>
              <w:rPr>
                <w:iCs/>
              </w:rPr>
            </w:pPr>
          </w:p>
        </w:tc>
      </w:tr>
      <w:tr w:rsidR="00765C34" w:rsidRPr="003564E9" w:rsidTr="0029416B">
        <w:trPr>
          <w:trHeight w:val="454"/>
        </w:trPr>
        <w:tc>
          <w:tcPr>
            <w:tcW w:w="1418" w:type="dxa"/>
            <w:vAlign w:val="center"/>
          </w:tcPr>
          <w:p w:rsidR="00765C34" w:rsidRPr="0029416B" w:rsidRDefault="00765C34" w:rsidP="0029416B">
            <w:pPr>
              <w:spacing w:after="0"/>
              <w:rPr>
                <w:b/>
                <w:bCs/>
                <w:iCs/>
              </w:rPr>
            </w:pPr>
            <w:r w:rsidRPr="0029416B">
              <w:rPr>
                <w:b/>
                <w:bCs/>
                <w:iCs/>
              </w:rPr>
              <w:t>DIČ:</w:t>
            </w:r>
          </w:p>
        </w:tc>
        <w:tc>
          <w:tcPr>
            <w:tcW w:w="7654" w:type="dxa"/>
            <w:vAlign w:val="center"/>
          </w:tcPr>
          <w:p w:rsidR="00765C34" w:rsidRPr="003564E9" w:rsidRDefault="00765C34" w:rsidP="0029416B">
            <w:pPr>
              <w:spacing w:after="120"/>
              <w:rPr>
                <w:iCs/>
              </w:rPr>
            </w:pPr>
          </w:p>
        </w:tc>
      </w:tr>
    </w:tbl>
    <w:p w:rsidR="00765C34" w:rsidRDefault="00765C34" w:rsidP="00765C34">
      <w:pPr>
        <w:rPr>
          <w:lang w:val="x-none" w:eastAsia="x-none"/>
        </w:rPr>
      </w:pPr>
    </w:p>
    <w:p w:rsidR="00765C34" w:rsidRPr="0029416B" w:rsidRDefault="00765C34" w:rsidP="00765C34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b/>
          <w:lang w:val="sk-SK"/>
        </w:rPr>
      </w:pPr>
      <w:r w:rsidRPr="0029416B">
        <w:rPr>
          <w:b/>
          <w:lang w:val="sk-SK"/>
        </w:rPr>
        <w:lastRenderedPageBreak/>
        <w:t>Podrobný opis priebehu trhovej konzultácie:</w:t>
      </w: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Pr="0029416B" w:rsidRDefault="00765C34" w:rsidP="00765C34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b/>
          <w:lang w:val="sk-SK"/>
        </w:rPr>
      </w:pPr>
      <w:r w:rsidRPr="0029416B">
        <w:rPr>
          <w:b/>
          <w:lang w:val="sk-SK"/>
        </w:rPr>
        <w:t>Výsledok trhovej konzultácie, Závery trhovej konzultácie:</w:t>
      </w: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Pr="0029416B" w:rsidRDefault="00765C34" w:rsidP="00765C34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b/>
          <w:lang w:val="sk-SK"/>
        </w:rPr>
      </w:pPr>
      <w:r w:rsidRPr="0029416B">
        <w:rPr>
          <w:b/>
          <w:lang w:val="sk-SK"/>
        </w:rPr>
        <w:t>Prílohy: napr. Zápisnica z priebehu konzultácie</w:t>
      </w:r>
    </w:p>
    <w:p w:rsidR="006506AD" w:rsidRPr="00765C34" w:rsidRDefault="006506AD" w:rsidP="00765C34"/>
    <w:sectPr w:rsidR="006506AD" w:rsidRPr="00765C34" w:rsidSect="00CD32D5">
      <w:footerReference w:type="default" r:id="rId7"/>
      <w:pgSz w:w="11906" w:h="16838"/>
      <w:pgMar w:top="1276" w:right="1418" w:bottom="1134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A70" w:rsidRDefault="00E17A70" w:rsidP="0084530A">
      <w:pPr>
        <w:spacing w:after="0" w:line="240" w:lineRule="auto"/>
      </w:pPr>
      <w:r>
        <w:separator/>
      </w:r>
    </w:p>
  </w:endnote>
  <w:endnote w:type="continuationSeparator" w:id="0">
    <w:p w:rsidR="00E17A70" w:rsidRDefault="00E17A70" w:rsidP="00845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37F" w:rsidRDefault="00765C34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3D15C9">
      <w:rPr>
        <w:noProof/>
      </w:rPr>
      <w:t>2</w:t>
    </w:r>
    <w:r>
      <w:fldChar w:fldCharType="end"/>
    </w:r>
  </w:p>
  <w:p w:rsidR="000E337F" w:rsidRDefault="003D15C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A70" w:rsidRDefault="00E17A70" w:rsidP="0084530A">
      <w:pPr>
        <w:spacing w:after="0" w:line="240" w:lineRule="auto"/>
      </w:pPr>
      <w:r>
        <w:separator/>
      </w:r>
    </w:p>
  </w:footnote>
  <w:footnote w:type="continuationSeparator" w:id="0">
    <w:p w:rsidR="00E17A70" w:rsidRDefault="00E17A70" w:rsidP="0084530A">
      <w:pPr>
        <w:spacing w:after="0" w:line="240" w:lineRule="auto"/>
      </w:pPr>
      <w:r>
        <w:continuationSeparator/>
      </w:r>
    </w:p>
  </w:footnote>
  <w:footnote w:id="1">
    <w:p w:rsidR="00765C34" w:rsidRPr="008478E5" w:rsidRDefault="00765C34" w:rsidP="00074487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2460C1">
        <w:rPr>
          <w:rFonts w:ascii="Times New Roman" w:hAnsi="Times New Roman"/>
          <w:color w:val="auto"/>
          <w:vertAlign w:val="superscript"/>
        </w:rPr>
        <w:footnoteRef/>
      </w:r>
      <w:r w:rsidRPr="002460C1">
        <w:rPr>
          <w:rFonts w:ascii="Times New Roman" w:hAnsi="Times New Roman"/>
          <w:color w:val="auto"/>
          <w:vertAlign w:val="superscript"/>
        </w:rPr>
        <w:t xml:space="preserve"> </w:t>
      </w:r>
      <w:r w:rsidR="00074487">
        <w:rPr>
          <w:rFonts w:ascii="Times New Roman" w:hAnsi="Times New Roman"/>
          <w:color w:val="auto"/>
          <w:vertAlign w:val="superscript"/>
        </w:rPr>
        <w:t xml:space="preserve"> </w:t>
      </w:r>
      <w:r>
        <w:rPr>
          <w:rFonts w:ascii="Times New Roman" w:hAnsi="Times New Roman"/>
          <w:color w:val="auto"/>
        </w:rPr>
        <w:t>N</w:t>
      </w:r>
      <w:r w:rsidRPr="008478E5">
        <w:rPr>
          <w:rFonts w:ascii="Times New Roman" w:hAnsi="Times New Roman"/>
          <w:color w:val="auto"/>
        </w:rPr>
        <w:t>ázov a sídlo prijímateľa</w:t>
      </w:r>
      <w:r>
        <w:rPr>
          <w:rFonts w:ascii="Times New Roman" w:hAnsi="Times New Roman"/>
          <w:color w:val="auto"/>
        </w:rPr>
        <w:t>.</w:t>
      </w:r>
    </w:p>
  </w:footnote>
  <w:footnote w:id="2">
    <w:p w:rsidR="00765C34" w:rsidRPr="00916F66" w:rsidRDefault="00765C34" w:rsidP="00074487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9F64F5">
        <w:rPr>
          <w:rFonts w:ascii="Times New Roman" w:hAnsi="Times New Roman"/>
          <w:color w:val="auto"/>
          <w:vertAlign w:val="superscript"/>
        </w:rPr>
        <w:footnoteRef/>
      </w:r>
      <w:r w:rsidRPr="002460C1">
        <w:rPr>
          <w:rFonts w:ascii="Times New Roman" w:hAnsi="Times New Roman"/>
          <w:color w:val="auto"/>
        </w:rPr>
        <w:t xml:space="preserve"> </w:t>
      </w:r>
      <w:r w:rsidRPr="002460C1">
        <w:rPr>
          <w:rFonts w:ascii="Times New Roman" w:hAnsi="Times New Roman"/>
          <w:color w:val="auto"/>
        </w:rPr>
        <w:t>Číslo oznámenia o </w:t>
      </w:r>
      <w:r>
        <w:rPr>
          <w:rFonts w:ascii="Times New Roman" w:hAnsi="Times New Roman"/>
          <w:color w:val="auto"/>
        </w:rPr>
        <w:t>v</w:t>
      </w:r>
      <w:r w:rsidRPr="002460C1">
        <w:rPr>
          <w:rFonts w:ascii="Times New Roman" w:hAnsi="Times New Roman"/>
          <w:color w:val="auto"/>
        </w:rPr>
        <w:t xml:space="preserve">yhlásení </w:t>
      </w:r>
      <w:r>
        <w:rPr>
          <w:rFonts w:ascii="Times New Roman" w:hAnsi="Times New Roman"/>
          <w:color w:val="auto"/>
        </w:rPr>
        <w:t xml:space="preserve">alebo iného obdobného dokumentu (napr. výzvy na predkladanie ponúk) </w:t>
      </w:r>
      <w:r w:rsidRPr="002460C1">
        <w:rPr>
          <w:rFonts w:ascii="Times New Roman" w:hAnsi="Times New Roman"/>
          <w:color w:val="auto"/>
        </w:rPr>
        <w:t>VO z </w:t>
      </w:r>
      <w:r w:rsidRPr="00916F66">
        <w:rPr>
          <w:rFonts w:ascii="Times New Roman" w:hAnsi="Times New Roman"/>
          <w:color w:val="auto"/>
        </w:rPr>
        <w:t>Ve</w:t>
      </w:r>
      <w:r w:rsidRPr="002460C1">
        <w:rPr>
          <w:rFonts w:ascii="Times New Roman" w:hAnsi="Times New Roman"/>
          <w:color w:val="auto"/>
        </w:rPr>
        <w:t xml:space="preserve">stníka VO vedeného ÚVO alebo </w:t>
      </w:r>
      <w:r w:rsidRPr="00916F66">
        <w:rPr>
          <w:rFonts w:ascii="Times New Roman" w:hAnsi="Times New Roman"/>
          <w:color w:val="auto"/>
        </w:rPr>
        <w:t>Úradného vestníka EÚ</w:t>
      </w:r>
      <w:r>
        <w:rPr>
          <w:rFonts w:ascii="Times New Roman" w:hAnsi="Times New Roman"/>
          <w:color w:val="auto"/>
        </w:rPr>
        <w:t xml:space="preserve"> (ak relevantné), alebo identifikátor zákazky pri podlimitných zákazkách.</w:t>
      </w:r>
    </w:p>
  </w:footnote>
  <w:footnote w:id="3">
    <w:p w:rsidR="00765C34" w:rsidRPr="0029416B" w:rsidRDefault="00765C34" w:rsidP="00074487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t xml:space="preserve"> </w:t>
      </w:r>
      <w:r w:rsidR="00074487">
        <w:t xml:space="preserve"> </w:t>
      </w:r>
      <w:proofErr w:type="spellStart"/>
      <w:r w:rsidRPr="0029416B">
        <w:rPr>
          <w:rFonts w:ascii="Times New Roman" w:hAnsi="Times New Roman"/>
          <w:color w:val="auto"/>
          <w:lang w:val="x-none"/>
        </w:rPr>
        <w:t>Nehodiace</w:t>
      </w:r>
      <w:proofErr w:type="spellEnd"/>
      <w:r w:rsidRPr="0029416B">
        <w:rPr>
          <w:rFonts w:ascii="Times New Roman" w:hAnsi="Times New Roman"/>
          <w:color w:val="auto"/>
          <w:lang w:val="x-none"/>
        </w:rPr>
        <w:t xml:space="preserve"> </w:t>
      </w:r>
      <w:r>
        <w:rPr>
          <w:rFonts w:ascii="Times New Roman" w:hAnsi="Times New Roman"/>
          <w:color w:val="auto"/>
        </w:rPr>
        <w:t>sa prečiarknuť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72CB0"/>
    <w:multiLevelType w:val="hybridMultilevel"/>
    <w:tmpl w:val="0A5E35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43C1E"/>
    <w:multiLevelType w:val="hybridMultilevel"/>
    <w:tmpl w:val="B7F017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AC2D76"/>
    <w:multiLevelType w:val="hybridMultilevel"/>
    <w:tmpl w:val="A9C0C3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76347A0F"/>
    <w:multiLevelType w:val="hybridMultilevel"/>
    <w:tmpl w:val="AC9A1ACC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090017">
      <w:start w:val="1"/>
      <w:numFmt w:val="lowerLetter"/>
      <w:lvlText w:val="%2)"/>
      <w:lvlJc w:val="left"/>
      <w:pPr>
        <w:ind w:left="1724" w:hanging="360"/>
      </w:pPr>
    </w:lvl>
    <w:lvl w:ilvl="2" w:tplc="501A7072">
      <w:start w:val="1"/>
      <w:numFmt w:val="decimal"/>
      <w:lvlText w:val="%3."/>
      <w:lvlJc w:val="left"/>
      <w:pPr>
        <w:ind w:left="786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30A"/>
    <w:rsid w:val="00074487"/>
    <w:rsid w:val="00373E75"/>
    <w:rsid w:val="003D15C9"/>
    <w:rsid w:val="006506AD"/>
    <w:rsid w:val="00765C34"/>
    <w:rsid w:val="007B2FF3"/>
    <w:rsid w:val="0084530A"/>
    <w:rsid w:val="008564F7"/>
    <w:rsid w:val="00CE7F0D"/>
    <w:rsid w:val="00D06A56"/>
    <w:rsid w:val="00E17A70"/>
    <w:rsid w:val="00EC422C"/>
    <w:rsid w:val="00F4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8C9F6-5EBC-4E1D-8741-4FC2E319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530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4530A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4530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4530A"/>
    <w:pPr>
      <w:keepNext/>
      <w:keepLines/>
      <w:numPr>
        <w:ilvl w:val="2"/>
        <w:numId w:val="1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4530A"/>
    <w:pPr>
      <w:keepNext/>
      <w:keepLines/>
      <w:numPr>
        <w:ilvl w:val="3"/>
        <w:numId w:val="1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4530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4530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4530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4530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4530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4530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84530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4530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453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453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">
    <w:name w:val="Body Text"/>
    <w:basedOn w:val="Normlny"/>
    <w:link w:val="ZkladntextChar"/>
    <w:qFormat/>
    <w:rsid w:val="0084530A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84530A"/>
    <w:rPr>
      <w:rFonts w:ascii="Times New Roman" w:eastAsia="Times New Roman" w:hAnsi="Times New Roman" w:cs="Times New Roman"/>
      <w:szCs w:val="20"/>
      <w:lang w:val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4530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84530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84530A"/>
    <w:rPr>
      <w:vertAlign w:val="superscript"/>
    </w:rPr>
  </w:style>
  <w:style w:type="character" w:styleId="Intenzvnezvraznenie">
    <w:name w:val="Intense Emphasis"/>
    <w:uiPriority w:val="21"/>
    <w:qFormat/>
    <w:rsid w:val="0084530A"/>
    <w:rPr>
      <w:b/>
      <w:bCs/>
      <w:i/>
      <w:iCs/>
    </w:rPr>
  </w:style>
  <w:style w:type="paragraph" w:styleId="Pta">
    <w:name w:val="footer"/>
    <w:basedOn w:val="Normlny"/>
    <w:link w:val="PtaChar"/>
    <w:uiPriority w:val="99"/>
    <w:unhideWhenUsed/>
    <w:rsid w:val="00765C34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PtaChar">
    <w:name w:val="Päta Char"/>
    <w:basedOn w:val="Predvolenpsmoodseku"/>
    <w:link w:val="Pta"/>
    <w:uiPriority w:val="99"/>
    <w:rsid w:val="00765C34"/>
    <w:rPr>
      <w:rFonts w:ascii="Times New Roman" w:eastAsia="Calibri" w:hAnsi="Times New Roman" w:cs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65C34"/>
    <w:pPr>
      <w:ind w:left="720"/>
      <w:contextualSpacing/>
    </w:pPr>
    <w:rPr>
      <w:rFonts w:eastAsia="Calibri" w:cs="Times New Roman"/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765C34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Siln">
    <w:name w:val="Strong"/>
    <w:uiPriority w:val="22"/>
    <w:qFormat/>
    <w:rsid w:val="00765C34"/>
    <w:rPr>
      <w:b/>
      <w:bCs/>
    </w:rPr>
  </w:style>
  <w:style w:type="paragraph" w:customStyle="1" w:styleId="Char2">
    <w:name w:val="Char2"/>
    <w:basedOn w:val="Normlny"/>
    <w:link w:val="Odkaznapoznmkupodiarou"/>
    <w:uiPriority w:val="99"/>
    <w:rsid w:val="00765C34"/>
    <w:pPr>
      <w:spacing w:after="160" w:line="240" w:lineRule="exact"/>
    </w:pPr>
    <w:rPr>
      <w:rFonts w:asciiTheme="minorHAnsi" w:hAnsiTheme="minorHAnsi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6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64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Kubovčíková Lenka</dc:creator>
  <cp:lastModifiedBy>Žaneta Rosová</cp:lastModifiedBy>
  <cp:revision>4</cp:revision>
  <dcterms:created xsi:type="dcterms:W3CDTF">2019-11-21T11:08:00Z</dcterms:created>
  <dcterms:modified xsi:type="dcterms:W3CDTF">2019-12-06T07:48:00Z</dcterms:modified>
</cp:coreProperties>
</file>