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F2" w:rsidRDefault="00D051C5" w:rsidP="00785D37">
      <w:pPr>
        <w:tabs>
          <w:tab w:val="left" w:pos="5145"/>
        </w:tabs>
        <w:jc w:val="center"/>
        <w:outlineLvl w:val="0"/>
        <w:rPr>
          <w:rFonts w:ascii="Verdana" w:hAnsi="Verdana"/>
          <w:b/>
          <w:caps/>
          <w:sz w:val="22"/>
          <w:szCs w:val="22"/>
          <w:u w:val="single"/>
        </w:rPr>
      </w:pPr>
      <w:bookmarkStart w:id="0" w:name="_GoBack"/>
      <w:bookmarkEnd w:id="0"/>
      <w:r>
        <w:rPr>
          <w:noProof/>
          <w:lang w:eastAsia="sk-SK"/>
        </w:rPr>
        <w:drawing>
          <wp:inline distT="0" distB="0" distL="0" distR="0" wp14:anchorId="131C83E3" wp14:editId="47FC68CA">
            <wp:extent cx="5716905" cy="5645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564515"/>
                    </a:xfrm>
                    <a:prstGeom prst="rect">
                      <a:avLst/>
                    </a:prstGeom>
                    <a:noFill/>
                    <a:ln>
                      <a:noFill/>
                    </a:ln>
                  </pic:spPr>
                </pic:pic>
              </a:graphicData>
            </a:graphic>
          </wp:inline>
        </w:drawing>
      </w:r>
    </w:p>
    <w:p w:rsidR="00BC4EC6" w:rsidRDefault="00BC4EC6" w:rsidP="00BC4EC6">
      <w:pPr>
        <w:tabs>
          <w:tab w:val="left" w:pos="5145"/>
        </w:tabs>
        <w:jc w:val="center"/>
        <w:outlineLvl w:val="0"/>
        <w:rPr>
          <w:rFonts w:ascii="Verdana" w:hAnsi="Verdana"/>
          <w:b/>
          <w:caps/>
          <w:sz w:val="22"/>
          <w:szCs w:val="22"/>
          <w:u w:val="single"/>
        </w:rPr>
      </w:pPr>
    </w:p>
    <w:p w:rsidR="00A17457" w:rsidRPr="00C21265" w:rsidRDefault="00A17457" w:rsidP="0005155D">
      <w:pPr>
        <w:shd w:val="clear" w:color="auto" w:fill="17365D" w:themeFill="text2" w:themeFillShade="BF"/>
        <w:tabs>
          <w:tab w:val="left" w:pos="5145"/>
        </w:tabs>
        <w:rPr>
          <w:rFonts w:ascii="Arial Narrow" w:hAnsi="Arial Narrow"/>
          <w:b/>
          <w:caps/>
          <w:sz w:val="22"/>
          <w:szCs w:val="22"/>
        </w:rPr>
      </w:pPr>
    </w:p>
    <w:p w:rsidR="005703DA" w:rsidRPr="0005155D" w:rsidRDefault="00A17457" w:rsidP="0005155D">
      <w:pPr>
        <w:shd w:val="clear" w:color="auto" w:fill="17365D" w:themeFill="text2" w:themeFillShade="BF"/>
        <w:tabs>
          <w:tab w:val="left" w:pos="5145"/>
        </w:tabs>
        <w:jc w:val="center"/>
        <w:rPr>
          <w:rFonts w:ascii="Arial Narrow" w:hAnsi="Arial Narrow"/>
          <w:b/>
          <w:sz w:val="36"/>
          <w:szCs w:val="36"/>
        </w:rPr>
      </w:pPr>
      <w:r w:rsidRPr="0005155D">
        <w:rPr>
          <w:rFonts w:ascii="Arial Narrow" w:hAnsi="Arial Narrow"/>
          <w:b/>
          <w:sz w:val="36"/>
          <w:szCs w:val="36"/>
        </w:rPr>
        <w:t>Potvrdenie Štátnej ochrany prírody k NATURA 2000</w:t>
      </w:r>
    </w:p>
    <w:p w:rsidR="00A17457" w:rsidRDefault="00A17457" w:rsidP="0005155D">
      <w:pPr>
        <w:shd w:val="clear" w:color="auto" w:fill="17365D" w:themeFill="text2" w:themeFillShade="BF"/>
        <w:tabs>
          <w:tab w:val="left" w:pos="5145"/>
        </w:tabs>
        <w:jc w:val="center"/>
        <w:rPr>
          <w:rFonts w:ascii="Arial Narrow" w:hAnsi="Arial Narrow"/>
          <w:b/>
          <w:sz w:val="28"/>
          <w:szCs w:val="22"/>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05155D">
        <w:rPr>
          <w:rFonts w:ascii="Arial Narrow" w:hAnsi="Arial Narrow"/>
          <w:i/>
          <w:sz w:val="20"/>
        </w:rPr>
        <w:t xml:space="preserve">kontakty na jednotlivé útvary sú na </w:t>
      </w:r>
      <w:hyperlink r:id="rId10" w:history="1">
        <w:r w:rsidRPr="0005155D">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pre 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9D6ACD"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1"/>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68F" w:rsidRDefault="0048668F">
      <w:r>
        <w:separator/>
      </w:r>
    </w:p>
  </w:endnote>
  <w:endnote w:type="continuationSeparator" w:id="0">
    <w:p w:rsidR="0048668F" w:rsidRDefault="00486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68F" w:rsidRDefault="0048668F">
      <w:r>
        <w:separator/>
      </w:r>
    </w:p>
  </w:footnote>
  <w:footnote w:type="continuationSeparator" w:id="0">
    <w:p w:rsidR="0048668F" w:rsidRDefault="0048668F">
      <w:r>
        <w:continuationSeparator/>
      </w:r>
    </w:p>
  </w:footnote>
  <w:footnote w:id="1">
    <w:p w:rsidR="005703DA" w:rsidRPr="000326E8" w:rsidRDefault="005703DA" w:rsidP="005703DA">
      <w:pPr>
        <w:pStyle w:val="Textpoznmkypodiarou"/>
        <w:rPr>
          <w:rFonts w:ascii="Arial Narrow" w:hAnsi="Arial Narrow"/>
          <w:sz w:val="16"/>
          <w:szCs w:val="16"/>
        </w:rPr>
      </w:pPr>
      <w:r w:rsidRPr="00BE720F">
        <w:rPr>
          <w:rStyle w:val="Odkaznapoznmkupodiarou"/>
          <w:sz w:val="20"/>
          <w:szCs w:val="20"/>
        </w:rPr>
        <w:footnoteRef/>
      </w:r>
      <w:r w:rsidRPr="00BE720F">
        <w:rPr>
          <w:sz w:val="20"/>
          <w:szCs w:val="20"/>
        </w:rPr>
        <w:t xml:space="preserve"> </w:t>
      </w:r>
      <w:r w:rsidRPr="000326E8">
        <w:rPr>
          <w:rFonts w:ascii="Arial Narrow" w:hAnsi="Arial Narrow"/>
          <w:sz w:val="16"/>
          <w:szCs w:val="16"/>
        </w:rPr>
        <w:t>Samostatne alebo v kombinácii s inými plánmi alebo projektmi</w:t>
      </w:r>
      <w:r w:rsidR="002E5DEB">
        <w:rPr>
          <w:rFonts w:ascii="Arial Narrow" w:hAnsi="Arial Narrow"/>
          <w:sz w:val="16"/>
          <w:szCs w:val="16"/>
        </w:rPr>
        <w:t>.</w:t>
      </w:r>
    </w:p>
  </w:footnote>
  <w:footnote w:id="2">
    <w:p w:rsidR="005703DA" w:rsidRPr="000326E8" w:rsidRDefault="005703DA" w:rsidP="005703DA">
      <w:pPr>
        <w:pStyle w:val="Textpoznmkypodiarou"/>
        <w:rPr>
          <w:rFonts w:ascii="Arial Narrow" w:hAnsi="Arial Narrow"/>
          <w:color w:val="FF0000"/>
          <w:sz w:val="16"/>
          <w:szCs w:val="16"/>
        </w:rPr>
      </w:pPr>
      <w:r w:rsidRPr="000326E8">
        <w:rPr>
          <w:rStyle w:val="Odkaznapoznmkupodiarou"/>
          <w:rFonts w:ascii="Arial Narrow" w:hAnsi="Arial Narrow"/>
          <w:sz w:val="16"/>
          <w:szCs w:val="16"/>
        </w:rPr>
        <w:footnoteRef/>
      </w:r>
      <w:r w:rsidRPr="000326E8">
        <w:rPr>
          <w:rFonts w:ascii="Arial Narrow" w:hAnsi="Arial Narrow"/>
          <w:sz w:val="16"/>
          <w:szCs w:val="16"/>
        </w:rPr>
        <w:t xml:space="preserve"> </w:t>
      </w:r>
      <w:r w:rsidR="00DE4126" w:rsidRPr="000326E8">
        <w:rPr>
          <w:rFonts w:ascii="Arial Narrow" w:hAnsi="Arial Narrow"/>
          <w:sz w:val="16"/>
          <w:szCs w:val="16"/>
        </w:rPr>
        <w:t>N</w:t>
      </w:r>
      <w:r w:rsidR="00C21265" w:rsidRPr="000326E8">
        <w:rPr>
          <w:rFonts w:ascii="Arial Narrow" w:hAnsi="Arial Narrow"/>
          <w:sz w:val="16"/>
          <w:szCs w:val="16"/>
        </w:rPr>
        <w:t>ATURA</w:t>
      </w:r>
      <w:r w:rsidR="00DE4126" w:rsidRPr="000326E8">
        <w:rPr>
          <w:rFonts w:ascii="Arial Narrow" w:hAnsi="Arial Narrow"/>
          <w:sz w:val="16"/>
          <w:szCs w:val="16"/>
        </w:rPr>
        <w:t xml:space="preserve"> 2000 je európska sústava chránených území, ktorá </w:t>
      </w:r>
      <w:r w:rsidR="00DB0061" w:rsidRPr="000326E8">
        <w:rPr>
          <w:rFonts w:ascii="Arial Narrow" w:hAnsi="Arial Narrow"/>
          <w:sz w:val="16"/>
          <w:szCs w:val="16"/>
        </w:rPr>
        <w:t xml:space="preserve">zahŕňa </w:t>
      </w:r>
      <w:r w:rsidR="00DE4126" w:rsidRPr="000326E8">
        <w:rPr>
          <w:rFonts w:ascii="Arial Narrow" w:hAnsi="Arial Narrow"/>
          <w:sz w:val="16"/>
          <w:szCs w:val="16"/>
        </w:rPr>
        <w:t xml:space="preserve"> chránen</w:t>
      </w:r>
      <w:r w:rsidR="00DB0061" w:rsidRPr="000326E8">
        <w:rPr>
          <w:rFonts w:ascii="Arial Narrow" w:hAnsi="Arial Narrow"/>
          <w:sz w:val="16"/>
          <w:szCs w:val="16"/>
        </w:rPr>
        <w:t xml:space="preserve">é </w:t>
      </w:r>
      <w:r w:rsidR="00DE4126" w:rsidRPr="000326E8">
        <w:rPr>
          <w:rFonts w:ascii="Arial Narrow" w:hAnsi="Arial Narrow"/>
          <w:sz w:val="16"/>
          <w:szCs w:val="16"/>
        </w:rPr>
        <w:t>vtáč</w:t>
      </w:r>
      <w:r w:rsidR="00DB0061" w:rsidRPr="000326E8">
        <w:rPr>
          <w:rFonts w:ascii="Arial Narrow" w:hAnsi="Arial Narrow"/>
          <w:sz w:val="16"/>
          <w:szCs w:val="16"/>
        </w:rPr>
        <w:t>ie</w:t>
      </w:r>
      <w:r w:rsidR="00DE4126" w:rsidRPr="000326E8">
        <w:rPr>
          <w:rFonts w:ascii="Arial Narrow" w:hAnsi="Arial Narrow"/>
          <w:sz w:val="16"/>
          <w:szCs w:val="16"/>
        </w:rPr>
        <w:t xml:space="preserve"> územ</w:t>
      </w:r>
      <w:r w:rsidR="00DB0061" w:rsidRPr="000326E8">
        <w:rPr>
          <w:rFonts w:ascii="Arial Narrow" w:hAnsi="Arial Narrow"/>
          <w:sz w:val="16"/>
          <w:szCs w:val="16"/>
        </w:rPr>
        <w:t>ia</w:t>
      </w:r>
      <w:r w:rsidR="00DE4126" w:rsidRPr="000326E8">
        <w:rPr>
          <w:rFonts w:ascii="Arial Narrow" w:hAnsi="Arial Narrow"/>
          <w:sz w:val="16"/>
          <w:szCs w:val="16"/>
        </w:rPr>
        <w:t xml:space="preserve">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2009/147/ES o ochrane vtáctva a územ</w:t>
      </w:r>
      <w:r w:rsidR="00DB0061" w:rsidRPr="000326E8">
        <w:rPr>
          <w:rFonts w:ascii="Arial Narrow" w:hAnsi="Arial Narrow"/>
          <w:sz w:val="16"/>
          <w:szCs w:val="16"/>
        </w:rPr>
        <w:t>ia</w:t>
      </w:r>
      <w:r w:rsidR="00DE4126" w:rsidRPr="000326E8">
        <w:rPr>
          <w:rFonts w:ascii="Arial Narrow" w:hAnsi="Arial Narrow"/>
          <w:sz w:val="16"/>
          <w:szCs w:val="16"/>
        </w:rPr>
        <w:t xml:space="preserve"> európskeho významu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92/43/EHS o ochrane biotopov; </w:t>
      </w:r>
      <w:r w:rsidRPr="000326E8">
        <w:rPr>
          <w:rFonts w:ascii="Arial Narrow" w:hAnsi="Arial Narrow"/>
          <w:sz w:val="16"/>
          <w:szCs w:val="16"/>
        </w:rPr>
        <w:t xml:space="preserve">§28 zákona č. 543/2002 Z. z. </w:t>
      </w:r>
      <w:r w:rsidR="00DE4126" w:rsidRPr="000326E8">
        <w:rPr>
          <w:rFonts w:ascii="Arial Narrow" w:hAnsi="Arial Narrow"/>
          <w:sz w:val="16"/>
          <w:szCs w:val="16"/>
        </w:rPr>
        <w:t xml:space="preserve">o ochrane prírody a krajiny </w:t>
      </w:r>
      <w:r w:rsidRPr="000326E8">
        <w:rPr>
          <w:rFonts w:ascii="Arial Narrow" w:hAnsi="Arial Narrow"/>
          <w:sz w:val="16"/>
          <w:szCs w:val="16"/>
        </w:rPr>
        <w:t>v platnom znení</w:t>
      </w:r>
      <w:r w:rsidR="002E5DEB">
        <w:rPr>
          <w:rFonts w:ascii="Arial Narrow" w:hAnsi="Arial Narrow"/>
          <w:sz w:val="16"/>
          <w:szCs w:val="16"/>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C78" w:rsidRDefault="00D25C78" w:rsidP="0005155D">
    <w:pPr>
      <w:pStyle w:val="Hlavika"/>
      <w:jc w:val="right"/>
      <w:rPr>
        <w:rFonts w:ascii="Arial Narrow" w:hAnsi="Arial Narrow"/>
        <w:i/>
        <w:sz w:val="20"/>
      </w:rPr>
    </w:pPr>
    <w:r w:rsidRPr="0005155D">
      <w:rPr>
        <w:rFonts w:ascii="Arial Narrow" w:hAnsi="Arial Narrow"/>
        <w:i/>
        <w:sz w:val="20"/>
      </w:rPr>
      <w:t xml:space="preserve">Príloha </w:t>
    </w:r>
    <w:r w:rsidR="00867BE9">
      <w:rPr>
        <w:rFonts w:ascii="Arial Narrow" w:hAnsi="Arial Narrow"/>
        <w:i/>
        <w:sz w:val="20"/>
      </w:rPr>
      <w:t>Ž</w:t>
    </w:r>
    <w:r w:rsidRPr="0005155D">
      <w:rPr>
        <w:rFonts w:ascii="Arial Narrow" w:hAnsi="Arial Narrow"/>
        <w:i/>
        <w:sz w:val="20"/>
      </w:rPr>
      <w:t xml:space="preserve">oNFP č. </w:t>
    </w:r>
    <w:r w:rsidR="00DF3707">
      <w:rPr>
        <w:rFonts w:ascii="Arial Narrow" w:hAnsi="Arial Narrow"/>
        <w:i/>
        <w:sz w:val="20"/>
      </w:rPr>
      <w:t>7</w:t>
    </w:r>
    <w:r w:rsidRPr="0005155D">
      <w:rPr>
        <w:rFonts w:ascii="Arial Narrow" w:hAnsi="Arial Narrow"/>
        <w:i/>
        <w:sz w:val="20"/>
      </w:rPr>
      <w:t xml:space="preserve"> – Potvrdenie Štátnej ochrany prírody</w:t>
    </w:r>
  </w:p>
  <w:p w:rsidR="00A17457" w:rsidRPr="0005155D" w:rsidRDefault="00A17457" w:rsidP="0005155D">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25484"/>
    <w:rsid w:val="0003110D"/>
    <w:rsid w:val="000326E8"/>
    <w:rsid w:val="000420C1"/>
    <w:rsid w:val="0005155D"/>
    <w:rsid w:val="000542A4"/>
    <w:rsid w:val="00054674"/>
    <w:rsid w:val="000562A8"/>
    <w:rsid w:val="00061D5D"/>
    <w:rsid w:val="00067537"/>
    <w:rsid w:val="00071502"/>
    <w:rsid w:val="000724A4"/>
    <w:rsid w:val="00075B0E"/>
    <w:rsid w:val="00080F8B"/>
    <w:rsid w:val="00082528"/>
    <w:rsid w:val="000836DC"/>
    <w:rsid w:val="00085A2C"/>
    <w:rsid w:val="000A2034"/>
    <w:rsid w:val="000A6663"/>
    <w:rsid w:val="000A76F8"/>
    <w:rsid w:val="000C3711"/>
    <w:rsid w:val="000C5B8F"/>
    <w:rsid w:val="000D007B"/>
    <w:rsid w:val="000D57F3"/>
    <w:rsid w:val="000E33B1"/>
    <w:rsid w:val="000F0108"/>
    <w:rsid w:val="000F504A"/>
    <w:rsid w:val="00107A7D"/>
    <w:rsid w:val="00117751"/>
    <w:rsid w:val="00123D5E"/>
    <w:rsid w:val="00131A52"/>
    <w:rsid w:val="00131DC5"/>
    <w:rsid w:val="00135589"/>
    <w:rsid w:val="00142142"/>
    <w:rsid w:val="001635CA"/>
    <w:rsid w:val="00166B8C"/>
    <w:rsid w:val="00166C14"/>
    <w:rsid w:val="001679C9"/>
    <w:rsid w:val="00174C26"/>
    <w:rsid w:val="00176FC1"/>
    <w:rsid w:val="001923F4"/>
    <w:rsid w:val="001938AD"/>
    <w:rsid w:val="0019677A"/>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A77CF"/>
    <w:rsid w:val="002B2128"/>
    <w:rsid w:val="002B674C"/>
    <w:rsid w:val="002C57F2"/>
    <w:rsid w:val="002D4B36"/>
    <w:rsid w:val="002D4F4D"/>
    <w:rsid w:val="002D526C"/>
    <w:rsid w:val="002D70CC"/>
    <w:rsid w:val="002E1881"/>
    <w:rsid w:val="002E2719"/>
    <w:rsid w:val="002E58D1"/>
    <w:rsid w:val="002E5DEB"/>
    <w:rsid w:val="002F3BC7"/>
    <w:rsid w:val="00311BCB"/>
    <w:rsid w:val="003136C9"/>
    <w:rsid w:val="00316927"/>
    <w:rsid w:val="00320BC1"/>
    <w:rsid w:val="0032233D"/>
    <w:rsid w:val="00323B05"/>
    <w:rsid w:val="0032532F"/>
    <w:rsid w:val="00330AD5"/>
    <w:rsid w:val="0033184B"/>
    <w:rsid w:val="003538F7"/>
    <w:rsid w:val="00363B4D"/>
    <w:rsid w:val="00374C94"/>
    <w:rsid w:val="003827BB"/>
    <w:rsid w:val="00385554"/>
    <w:rsid w:val="00386EC1"/>
    <w:rsid w:val="00395C1E"/>
    <w:rsid w:val="003A0BEA"/>
    <w:rsid w:val="003A558E"/>
    <w:rsid w:val="003A7261"/>
    <w:rsid w:val="003B07B8"/>
    <w:rsid w:val="003B1528"/>
    <w:rsid w:val="003C254B"/>
    <w:rsid w:val="003D3790"/>
    <w:rsid w:val="003F7235"/>
    <w:rsid w:val="003F7690"/>
    <w:rsid w:val="00400DD8"/>
    <w:rsid w:val="00403331"/>
    <w:rsid w:val="004049BD"/>
    <w:rsid w:val="00410942"/>
    <w:rsid w:val="00414A24"/>
    <w:rsid w:val="00421618"/>
    <w:rsid w:val="00422700"/>
    <w:rsid w:val="00422802"/>
    <w:rsid w:val="00437CBC"/>
    <w:rsid w:val="0045195B"/>
    <w:rsid w:val="004525A0"/>
    <w:rsid w:val="004628A6"/>
    <w:rsid w:val="00464871"/>
    <w:rsid w:val="00466E90"/>
    <w:rsid w:val="00467525"/>
    <w:rsid w:val="004760B6"/>
    <w:rsid w:val="0047731A"/>
    <w:rsid w:val="00480944"/>
    <w:rsid w:val="0048158C"/>
    <w:rsid w:val="0048668F"/>
    <w:rsid w:val="0049690E"/>
    <w:rsid w:val="004A575C"/>
    <w:rsid w:val="004B58BC"/>
    <w:rsid w:val="004D57C1"/>
    <w:rsid w:val="004D6988"/>
    <w:rsid w:val="004E2DBC"/>
    <w:rsid w:val="004E4F6E"/>
    <w:rsid w:val="004F02CB"/>
    <w:rsid w:val="004F19FD"/>
    <w:rsid w:val="004F38BB"/>
    <w:rsid w:val="004F6D87"/>
    <w:rsid w:val="0050269A"/>
    <w:rsid w:val="00511A10"/>
    <w:rsid w:val="00524423"/>
    <w:rsid w:val="005256EB"/>
    <w:rsid w:val="0053108E"/>
    <w:rsid w:val="005341FC"/>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297C"/>
    <w:rsid w:val="005B353B"/>
    <w:rsid w:val="005B44B3"/>
    <w:rsid w:val="005F41A4"/>
    <w:rsid w:val="005F4E2B"/>
    <w:rsid w:val="005F7CAF"/>
    <w:rsid w:val="00603D8A"/>
    <w:rsid w:val="00614404"/>
    <w:rsid w:val="00624E34"/>
    <w:rsid w:val="006317ED"/>
    <w:rsid w:val="00636231"/>
    <w:rsid w:val="0063713A"/>
    <w:rsid w:val="00647BFC"/>
    <w:rsid w:val="006502D6"/>
    <w:rsid w:val="0065030A"/>
    <w:rsid w:val="00666789"/>
    <w:rsid w:val="00670065"/>
    <w:rsid w:val="0069715D"/>
    <w:rsid w:val="006A1A39"/>
    <w:rsid w:val="006A4DEE"/>
    <w:rsid w:val="006A5A6C"/>
    <w:rsid w:val="006B0D5A"/>
    <w:rsid w:val="006B2DFA"/>
    <w:rsid w:val="006B4D24"/>
    <w:rsid w:val="006B55F4"/>
    <w:rsid w:val="006C074D"/>
    <w:rsid w:val="006D0919"/>
    <w:rsid w:val="006D26F0"/>
    <w:rsid w:val="006E6018"/>
    <w:rsid w:val="006F0E2E"/>
    <w:rsid w:val="006F5819"/>
    <w:rsid w:val="006F7482"/>
    <w:rsid w:val="007064F2"/>
    <w:rsid w:val="007144E5"/>
    <w:rsid w:val="00714A4D"/>
    <w:rsid w:val="0072432E"/>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67BE9"/>
    <w:rsid w:val="00876A81"/>
    <w:rsid w:val="00877FCD"/>
    <w:rsid w:val="00894900"/>
    <w:rsid w:val="008A565E"/>
    <w:rsid w:val="008A6F7B"/>
    <w:rsid w:val="008B39FF"/>
    <w:rsid w:val="008C0F44"/>
    <w:rsid w:val="008C7DDD"/>
    <w:rsid w:val="008D3D09"/>
    <w:rsid w:val="008E1F1C"/>
    <w:rsid w:val="008E57B8"/>
    <w:rsid w:val="008F6EB1"/>
    <w:rsid w:val="009041A2"/>
    <w:rsid w:val="00916D69"/>
    <w:rsid w:val="009314C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A02055"/>
    <w:rsid w:val="00A066F9"/>
    <w:rsid w:val="00A11AAE"/>
    <w:rsid w:val="00A1219D"/>
    <w:rsid w:val="00A17457"/>
    <w:rsid w:val="00A209D3"/>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10DE"/>
    <w:rsid w:val="00A93078"/>
    <w:rsid w:val="00A93C3C"/>
    <w:rsid w:val="00AB0E83"/>
    <w:rsid w:val="00AB6EC1"/>
    <w:rsid w:val="00AC3AA9"/>
    <w:rsid w:val="00AC482F"/>
    <w:rsid w:val="00AC55E3"/>
    <w:rsid w:val="00AC75FF"/>
    <w:rsid w:val="00AD0BB2"/>
    <w:rsid w:val="00AD5714"/>
    <w:rsid w:val="00AD61F2"/>
    <w:rsid w:val="00AE4B5D"/>
    <w:rsid w:val="00AE7E52"/>
    <w:rsid w:val="00AF0AE5"/>
    <w:rsid w:val="00B03A93"/>
    <w:rsid w:val="00B111E0"/>
    <w:rsid w:val="00B118D8"/>
    <w:rsid w:val="00B15480"/>
    <w:rsid w:val="00B17385"/>
    <w:rsid w:val="00B43180"/>
    <w:rsid w:val="00B45838"/>
    <w:rsid w:val="00B52B0E"/>
    <w:rsid w:val="00B629B6"/>
    <w:rsid w:val="00B65403"/>
    <w:rsid w:val="00B80C34"/>
    <w:rsid w:val="00B87483"/>
    <w:rsid w:val="00B874CB"/>
    <w:rsid w:val="00BA15F8"/>
    <w:rsid w:val="00BA180A"/>
    <w:rsid w:val="00BA447A"/>
    <w:rsid w:val="00BA7B66"/>
    <w:rsid w:val="00BB3267"/>
    <w:rsid w:val="00BB34CD"/>
    <w:rsid w:val="00BB74C9"/>
    <w:rsid w:val="00BC4EC6"/>
    <w:rsid w:val="00BD62CB"/>
    <w:rsid w:val="00BD703B"/>
    <w:rsid w:val="00BE24EA"/>
    <w:rsid w:val="00BE5227"/>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E5A0B"/>
    <w:rsid w:val="00CF0C09"/>
    <w:rsid w:val="00CF19E7"/>
    <w:rsid w:val="00CF1C7A"/>
    <w:rsid w:val="00CF2D82"/>
    <w:rsid w:val="00CF4ED7"/>
    <w:rsid w:val="00D03B15"/>
    <w:rsid w:val="00D051C5"/>
    <w:rsid w:val="00D06F5B"/>
    <w:rsid w:val="00D165E1"/>
    <w:rsid w:val="00D25C78"/>
    <w:rsid w:val="00D26360"/>
    <w:rsid w:val="00D336DA"/>
    <w:rsid w:val="00D33BD8"/>
    <w:rsid w:val="00D42524"/>
    <w:rsid w:val="00D56DBE"/>
    <w:rsid w:val="00D63B4B"/>
    <w:rsid w:val="00D6639E"/>
    <w:rsid w:val="00D670A5"/>
    <w:rsid w:val="00D67704"/>
    <w:rsid w:val="00D72A71"/>
    <w:rsid w:val="00D77022"/>
    <w:rsid w:val="00D84470"/>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4126"/>
    <w:rsid w:val="00DF3707"/>
    <w:rsid w:val="00DF4423"/>
    <w:rsid w:val="00E012B4"/>
    <w:rsid w:val="00E17D47"/>
    <w:rsid w:val="00E211BB"/>
    <w:rsid w:val="00E21703"/>
    <w:rsid w:val="00E23AF0"/>
    <w:rsid w:val="00E44E7D"/>
    <w:rsid w:val="00E46511"/>
    <w:rsid w:val="00E47D09"/>
    <w:rsid w:val="00E50457"/>
    <w:rsid w:val="00E54C47"/>
    <w:rsid w:val="00E57D53"/>
    <w:rsid w:val="00E67049"/>
    <w:rsid w:val="00E72295"/>
    <w:rsid w:val="00E73088"/>
    <w:rsid w:val="00E80A30"/>
    <w:rsid w:val="00E81AB7"/>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psr.s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B4AE5-28CB-486E-AF6C-71D5F986C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527</Words>
  <Characters>3010</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MŽP SR</dc:creator>
  <cp:lastModifiedBy>Bednár Štefan</cp:lastModifiedBy>
  <cp:revision>2</cp:revision>
  <cp:lastPrinted>2014-10-16T08:31:00Z</cp:lastPrinted>
  <dcterms:created xsi:type="dcterms:W3CDTF">2015-09-11T11:01:00Z</dcterms:created>
  <dcterms:modified xsi:type="dcterms:W3CDTF">2015-09-11T11:01:00Z</dcterms:modified>
</cp:coreProperties>
</file>