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8C4D28" w14:textId="748554AA" w:rsidR="004E74C3" w:rsidRDefault="00BD244C" w:rsidP="004E74C3">
      <w:pPr>
        <w:widowControl w:val="0"/>
        <w:autoSpaceDE w:val="0"/>
        <w:autoSpaceDN w:val="0"/>
        <w:adjustRightInd w:val="0"/>
        <w:spacing w:after="0" w:line="240" w:lineRule="auto"/>
        <w:rPr>
          <w:rFonts w:ascii="Roboto" w:hAnsi="Roboto"/>
          <w:szCs w:val="24"/>
        </w:rPr>
      </w:pPr>
      <w:r>
        <w:rPr>
          <w:noProof/>
          <w:lang w:eastAsia="sk-SK"/>
        </w:rPr>
        <mc:AlternateContent>
          <mc:Choice Requires="wps">
            <w:drawing>
              <wp:anchor distT="0" distB="0" distL="114300" distR="114300" simplePos="0" relativeHeight="251699200" behindDoc="0" locked="0" layoutInCell="0" allowOverlap="1" wp14:anchorId="4FE38B27" wp14:editId="582DEA60">
                <wp:simplePos x="0" y="0"/>
                <wp:positionH relativeFrom="page">
                  <wp:posOffset>2059305</wp:posOffset>
                </wp:positionH>
                <wp:positionV relativeFrom="page">
                  <wp:posOffset>6225540</wp:posOffset>
                </wp:positionV>
                <wp:extent cx="4953000" cy="285750"/>
                <wp:effectExtent l="0" t="0" r="0" b="0"/>
                <wp:wrapThrough wrapText="bothSides">
                  <wp:wrapPolygon edited="0">
                    <wp:start x="83" y="1440"/>
                    <wp:lineTo x="83" y="18720"/>
                    <wp:lineTo x="21434" y="18720"/>
                    <wp:lineTo x="21434" y="1440"/>
                    <wp:lineTo x="83" y="1440"/>
                  </wp:wrapPolygon>
                </wp:wrapThrough>
                <wp:docPr id="1305" name="Obdĺžnik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5E78"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(7) Generuje automaticky ITMS2014+ po vyplnení časti Rozpočet projektu.</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FE38B27" id="Obdĺžnik 1305" o:spid="_x0000_s1026" style="position:absolute;left:0;text-align:left;margin-left:162.15pt;margin-top:490.2pt;width:390pt;height:2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" o:allowincell="f" filled="f" stroked="f">
                <v:textbox inset="5pt,5pt,5pt,5pt">
                  <w:txbxContent>
                    <w:p w14:paraId="3F9A5E78"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(7) Generuje automaticky ITMS2014+ po vyplnení časti Rozpočet projektu.</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66432" behindDoc="0" locked="0" layoutInCell="0" allowOverlap="1" wp14:anchorId="675E325B" wp14:editId="770B187F">
                <wp:simplePos x="0" y="0"/>
                <wp:positionH relativeFrom="page">
                  <wp:posOffset>532765</wp:posOffset>
                </wp:positionH>
                <wp:positionV relativeFrom="page">
                  <wp:posOffset>1483360</wp:posOffset>
                </wp:positionV>
                <wp:extent cx="6489700" cy="2239010"/>
                <wp:effectExtent l="0" t="0" r="0" b="8890"/>
                <wp:wrapThrough wrapText="bothSides">
                  <wp:wrapPolygon edited="0">
                    <wp:start x="0" y="2573"/>
                    <wp:lineTo x="0" y="21502"/>
                    <wp:lineTo x="17436" y="21502"/>
                    <wp:lineTo x="17436" y="2573"/>
                    <wp:lineTo x="0" y="2573"/>
                  </wp:wrapPolygon>
                </wp:wrapThrough>
                <wp:docPr id="1335" name="Obdĺžnik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223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373B" w14:textId="77777777" w:rsidR="00CE6451" w:rsidRDefault="00CE6451" w:rsidP="004E74C3">
                            <w:pPr>
                              <w:widowControl w:val="0"/>
                              <w:autoSpaceDE w:val="0"/>
                              <w:autoSpaceDN w:val="0"/>
                              <w:adjustRightInd w:val="0"/>
                              <w:spacing w:after="0" w:line="240" w:lineRule="auto"/>
                              <w:rPr>
                                <w:rFonts w:ascii="Roboto" w:hAnsi="Roboto" w:cs="Roboto"/>
                                <w:b/>
                                <w:bCs/>
                                <w:color w:val="0064A3"/>
                                <w:sz w:val="60"/>
                                <w:szCs w:val="60"/>
                              </w:rPr>
                            </w:pPr>
                            <w:r>
                              <w:rPr>
                                <w:rFonts w:ascii="Roboto" w:hAnsi="Roboto" w:cs="Roboto"/>
                                <w:b/>
                                <w:bCs/>
                                <w:color w:val="0064A3"/>
                                <w:sz w:val="60"/>
                                <w:szCs w:val="60"/>
                              </w:rPr>
                              <w:t>ŽIADOSŤ O POSKYTNUTIE NENÁVRATNÉHO FINANČNÉHO PRÍSPEVKU</w:t>
                            </w:r>
                          </w:p>
                          <w:p w14:paraId="51E98E13" w14:textId="0E02F907" w:rsidR="00CE6451" w:rsidRPr="00F425CC" w:rsidRDefault="00CE6451" w:rsidP="004623CB">
                            <w:pPr>
                              <w:widowControl w:val="0"/>
                              <w:autoSpaceDE w:val="0"/>
                              <w:autoSpaceDN w:val="0"/>
                              <w:adjustRightInd w:val="0"/>
                              <w:spacing w:after="0" w:line="240" w:lineRule="auto"/>
                              <w:rPr>
                                <w:rFonts w:ascii="Roboto" w:hAnsi="Roboto"/>
                                <w:sz w:val="48"/>
                                <w:szCs w:val="48"/>
                              </w:rPr>
                            </w:pPr>
                            <w:r w:rsidRPr="00F425CC">
                              <w:rPr>
                                <w:rFonts w:ascii="Roboto" w:hAnsi="Roboto"/>
                                <w:sz w:val="48"/>
                                <w:szCs w:val="48"/>
                              </w:rPr>
                              <w:t>v</w:t>
                            </w:r>
                            <w:r w:rsidRPr="00F425CC">
                              <w:rPr>
                                <w:rFonts w:ascii="Roboto" w:hAnsi="Roboto" w:hint="eastAsia"/>
                                <w:sz w:val="48"/>
                                <w:szCs w:val="48"/>
                              </w:rPr>
                              <w:t> </w:t>
                            </w:r>
                            <w:r w:rsidRPr="00F425CC">
                              <w:rPr>
                                <w:rFonts w:ascii="Roboto" w:hAnsi="Roboto"/>
                                <w:sz w:val="48"/>
                                <w:szCs w:val="48"/>
                              </w:rPr>
                              <w:t>znen</w:t>
                            </w:r>
                            <w:r w:rsidRPr="00F425CC">
                              <w:rPr>
                                <w:rFonts w:ascii="Roboto" w:hAnsi="Roboto" w:hint="eastAsia"/>
                                <w:sz w:val="48"/>
                                <w:szCs w:val="48"/>
                              </w:rPr>
                              <w:t>í</w:t>
                            </w:r>
                            <w:r w:rsidRPr="00F425CC">
                              <w:rPr>
                                <w:rFonts w:ascii="Roboto" w:hAnsi="Roboto"/>
                                <w:sz w:val="48"/>
                                <w:szCs w:val="48"/>
                              </w:rPr>
                              <w:t xml:space="preserve"> usmernenia </w:t>
                            </w:r>
                            <w:r w:rsidRPr="00F425CC">
                              <w:rPr>
                                <w:rFonts w:ascii="Roboto" w:hAnsi="Roboto" w:hint="eastAsia"/>
                                <w:sz w:val="48"/>
                                <w:szCs w:val="48"/>
                              </w:rPr>
                              <w:t>č</w:t>
                            </w:r>
                            <w:r w:rsidRPr="00F425CC">
                              <w:rPr>
                                <w:rFonts w:ascii="Roboto" w:hAnsi="Roboto"/>
                                <w:sz w:val="48"/>
                                <w:szCs w:val="48"/>
                              </w:rPr>
                              <w:t>.</w:t>
                            </w:r>
                            <w:r>
                              <w:rPr>
                                <w:rFonts w:ascii="Roboto" w:hAnsi="Roboto"/>
                                <w:sz w:val="48"/>
                                <w:szCs w:val="48"/>
                              </w:rPr>
                              <w:t xml:space="preserve"> </w:t>
                            </w:r>
                            <w:r w:rsidRPr="00F425CC">
                              <w:rPr>
                                <w:rFonts w:ascii="Roboto" w:hAnsi="Roboto"/>
                                <w:sz w:val="48"/>
                                <w:szCs w:val="48"/>
                              </w:rPr>
                              <w:t>1</w:t>
                            </w:r>
                          </w:p>
                        </w:txbxContent>
                      </wps:txbx>
                      <wps:bodyPr rot="0" vert="horz" wrap="square" lIns="0" tIns="317500" rIns="127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E325B" id="Obdĺžnik 1335" o:spid="_x0000_s1027" style="position:absolute;left:0;text-align:left;margin-left:41.95pt;margin-top:116.8pt;width:511pt;height:176.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" o:allowincell="f" filled="f" stroked="f">
                <v:textbox inset="0,25pt,100pt,0">
                  <w:txbxContent>
                    <w:p w14:paraId="138E373B" w14:textId="77777777" w:rsidR="00CE6451" w:rsidRDefault="00CE6451" w:rsidP="004E74C3">
                      <w:pPr>
                        <w:widowControl w:val="0"/>
                        <w:autoSpaceDE w:val="0"/>
                        <w:autoSpaceDN w:val="0"/>
                        <w:adjustRightInd w:val="0"/>
                        <w:spacing w:after="0" w:line="240" w:lineRule="auto"/>
                        <w:rPr>
                          <w:rFonts w:ascii="Roboto" w:hAnsi="Roboto" w:cs="Roboto"/>
                          <w:b/>
                          <w:bCs/>
                          <w:color w:val="0064A3"/>
                          <w:sz w:val="60"/>
                          <w:szCs w:val="60"/>
                        </w:rPr>
                      </w:pPr>
                      <w:r>
                        <w:rPr>
                          <w:rFonts w:ascii="Roboto" w:hAnsi="Roboto" w:cs="Roboto"/>
                          <w:b/>
                          <w:bCs/>
                          <w:color w:val="0064A3"/>
                          <w:sz w:val="60"/>
                          <w:szCs w:val="60"/>
                        </w:rPr>
                        <w:t>ŽIADOSŤ O POSKYTNUTIE NENÁVRATNÉHO FINANČNÉHO PRÍSPEVKU</w:t>
                      </w:r>
                    </w:p>
                    <w:p w14:paraId="51E98E13" w14:textId="0E02F907" w:rsidR="00CE6451" w:rsidRPr="00F425CC" w:rsidRDefault="00CE6451" w:rsidP="004623CB">
                      <w:pPr>
                        <w:widowControl w:val="0"/>
                        <w:autoSpaceDE w:val="0"/>
                        <w:autoSpaceDN w:val="0"/>
                        <w:adjustRightInd w:val="0"/>
                        <w:spacing w:after="0" w:line="240" w:lineRule="auto"/>
                        <w:rPr>
                          <w:rFonts w:ascii="Roboto" w:hAnsi="Roboto"/>
                          <w:sz w:val="48"/>
                          <w:szCs w:val="48"/>
                        </w:rPr>
                      </w:pPr>
                      <w:r w:rsidRPr="00F425CC">
                        <w:rPr>
                          <w:rFonts w:ascii="Roboto" w:hAnsi="Roboto"/>
                          <w:sz w:val="48"/>
                          <w:szCs w:val="48"/>
                        </w:rPr>
                        <w:t>v</w:t>
                      </w:r>
                      <w:r w:rsidRPr="00F425CC">
                        <w:rPr>
                          <w:rFonts w:ascii="Roboto" w:hAnsi="Roboto" w:hint="eastAsia"/>
                          <w:sz w:val="48"/>
                          <w:szCs w:val="48"/>
                        </w:rPr>
                        <w:t> </w:t>
                      </w:r>
                      <w:r w:rsidRPr="00F425CC">
                        <w:rPr>
                          <w:rFonts w:ascii="Roboto" w:hAnsi="Roboto"/>
                          <w:sz w:val="48"/>
                          <w:szCs w:val="48"/>
                        </w:rPr>
                        <w:t>znen</w:t>
                      </w:r>
                      <w:r w:rsidRPr="00F425CC">
                        <w:rPr>
                          <w:rFonts w:ascii="Roboto" w:hAnsi="Roboto" w:hint="eastAsia"/>
                          <w:sz w:val="48"/>
                          <w:szCs w:val="48"/>
                        </w:rPr>
                        <w:t>í</w:t>
                      </w:r>
                      <w:r w:rsidRPr="00F425CC">
                        <w:rPr>
                          <w:rFonts w:ascii="Roboto" w:hAnsi="Roboto"/>
                          <w:sz w:val="48"/>
                          <w:szCs w:val="48"/>
                        </w:rPr>
                        <w:t xml:space="preserve"> usmernenia </w:t>
                      </w:r>
                      <w:r w:rsidRPr="00F425CC">
                        <w:rPr>
                          <w:rFonts w:ascii="Roboto" w:hAnsi="Roboto" w:hint="eastAsia"/>
                          <w:sz w:val="48"/>
                          <w:szCs w:val="48"/>
                        </w:rPr>
                        <w:t>č</w:t>
                      </w:r>
                      <w:r w:rsidRPr="00F425CC">
                        <w:rPr>
                          <w:rFonts w:ascii="Roboto" w:hAnsi="Roboto"/>
                          <w:sz w:val="48"/>
                          <w:szCs w:val="48"/>
                        </w:rPr>
                        <w:t>.</w:t>
                      </w:r>
                      <w:r>
                        <w:rPr>
                          <w:rFonts w:ascii="Roboto" w:hAnsi="Roboto"/>
                          <w:sz w:val="48"/>
                          <w:szCs w:val="48"/>
                        </w:rPr>
                        <w:t xml:space="preserve"> </w:t>
                      </w:r>
                      <w:r w:rsidRPr="00F425CC">
                        <w:rPr>
                          <w:rFonts w:ascii="Roboto" w:hAnsi="Roboto"/>
                          <w:sz w:val="48"/>
                          <w:szCs w:val="48"/>
                        </w:rPr>
                        <w:t>1</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83840" behindDoc="0" locked="0" layoutInCell="0" allowOverlap="1" wp14:anchorId="23BEA913" wp14:editId="05761C96">
                <wp:simplePos x="0" y="0"/>
                <wp:positionH relativeFrom="page">
                  <wp:posOffset>2072005</wp:posOffset>
                </wp:positionH>
                <wp:positionV relativeFrom="page">
                  <wp:posOffset>5673725</wp:posOffset>
                </wp:positionV>
                <wp:extent cx="4953000" cy="255905"/>
                <wp:effectExtent l="0" t="0" r="0" b="0"/>
                <wp:wrapThrough wrapText="bothSides">
                  <wp:wrapPolygon edited="0">
                    <wp:start x="83" y="1608"/>
                    <wp:lineTo x="83" y="19295"/>
                    <wp:lineTo x="21434" y="19295"/>
                    <wp:lineTo x="21434" y="1608"/>
                    <wp:lineTo x="83" y="1608"/>
                  </wp:wrapPolygon>
                </wp:wrapThrough>
                <wp:docPr id="1319" name="Obdĺžnik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CBE5" w14:textId="77777777" w:rsidR="00CE6451" w:rsidRPr="004A3657" w:rsidRDefault="00CE6451" w:rsidP="004E74C3">
                            <w:pPr>
                              <w:widowControl w:val="0"/>
                              <w:autoSpaceDE w:val="0"/>
                              <w:autoSpaceDN w:val="0"/>
                              <w:adjustRightInd w:val="0"/>
                              <w:spacing w:after="0" w:line="240" w:lineRule="auto"/>
                              <w:rPr>
                                <w:rFonts w:ascii="Roboto" w:hAnsi="Roboto"/>
                                <w:sz w:val="22"/>
                                <w:szCs w:val="24"/>
                              </w:rPr>
                            </w:pPr>
                            <w:r w:rsidRPr="00EA5C47">
                              <w:rPr>
                                <w:rFonts w:ascii="Arial Narrow" w:hAnsi="Arial Narrow" w:cs="Roboto"/>
                                <w:color w:val="000000"/>
                                <w:sz w:val="18"/>
                                <w:szCs w:val="20"/>
                              </w:rPr>
                              <w:t xml:space="preserve">(5) </w:t>
                            </w:r>
                            <w:r w:rsidRPr="00EA5C47">
                              <w:rPr>
                                <w:rFonts w:ascii="Arial Narrow" w:hAnsi="Arial Narrow"/>
                                <w:bCs/>
                                <w:sz w:val="18"/>
                                <w:szCs w:val="18"/>
                              </w:rPr>
                              <w:t>Automaticky</w:t>
                            </w:r>
                            <w:r w:rsidRPr="00EA5C47">
                              <w:rPr>
                                <w:rFonts w:ascii="Arial Narrow" w:hAnsi="Arial Narrow"/>
                                <w:sz w:val="18"/>
                                <w:szCs w:val="18"/>
                              </w:rPr>
                              <w:t xml:space="preserve"> vyplnené na základe poľa č. 43, ktoré</w:t>
                            </w:r>
                            <w:r w:rsidRPr="00EA5C47" w:rsidDel="002C0248">
                              <w:rPr>
                                <w:rFonts w:ascii="Arial Narrow" w:hAnsi="Arial Narrow"/>
                                <w:sz w:val="18"/>
                                <w:szCs w:val="18"/>
                              </w:rPr>
                              <w:t xml:space="preserve"> </w:t>
                            </w:r>
                            <w:r w:rsidRPr="00EA5C47">
                              <w:rPr>
                                <w:rFonts w:ascii="Arial Narrow" w:hAnsi="Arial Narrow"/>
                                <w:sz w:val="18"/>
                                <w:szCs w:val="18"/>
                              </w:rPr>
                              <w:t>vypĺňa žiadateľ.</w:t>
                            </w:r>
                            <w:r>
                              <w:rPr>
                                <w:rFonts w:ascii="Arial Narrow" w:hAnsi="Arial Narrow"/>
                                <w:sz w:val="18"/>
                                <w:szCs w:val="18"/>
                              </w:rPr>
                              <w:t xml:space="preserve"> </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3BEA913" id="Obdĺžnik 1319" o:spid="_x0000_s1028" style="position:absolute;left:0;text-align:left;margin-left:163.15pt;margin-top:446.75pt;width:390pt;height:20.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" o:allowincell="f" filled="f" stroked="f">
                <v:textbox inset="5pt,5pt,5pt,5pt">
                  <w:txbxContent>
                    <w:p w14:paraId="77DDCBE5" w14:textId="77777777" w:rsidR="00CE6451" w:rsidRPr="004A3657" w:rsidRDefault="00CE6451" w:rsidP="004E74C3">
                      <w:pPr>
                        <w:widowControl w:val="0"/>
                        <w:autoSpaceDE w:val="0"/>
                        <w:autoSpaceDN w:val="0"/>
                        <w:adjustRightInd w:val="0"/>
                        <w:spacing w:after="0" w:line="240" w:lineRule="auto"/>
                        <w:rPr>
                          <w:rFonts w:ascii="Roboto" w:hAnsi="Roboto"/>
                          <w:sz w:val="22"/>
                          <w:szCs w:val="24"/>
                        </w:rPr>
                      </w:pPr>
                      <w:r w:rsidRPr="00EA5C47">
                        <w:rPr>
                          <w:rFonts w:ascii="Arial Narrow" w:hAnsi="Arial Narrow" w:cs="Roboto"/>
                          <w:color w:val="000000"/>
                          <w:sz w:val="18"/>
                          <w:szCs w:val="20"/>
                        </w:rPr>
                        <w:t xml:space="preserve">(5) </w:t>
                      </w:r>
                      <w:r w:rsidRPr="00EA5C47">
                        <w:rPr>
                          <w:rFonts w:ascii="Arial Narrow" w:hAnsi="Arial Narrow"/>
                          <w:bCs/>
                          <w:sz w:val="18"/>
                          <w:szCs w:val="18"/>
                        </w:rPr>
                        <w:t>Automaticky</w:t>
                      </w:r>
                      <w:r w:rsidRPr="00EA5C47">
                        <w:rPr>
                          <w:rFonts w:ascii="Arial Narrow" w:hAnsi="Arial Narrow"/>
                          <w:sz w:val="18"/>
                          <w:szCs w:val="18"/>
                        </w:rPr>
                        <w:t xml:space="preserve"> vyplnené na základe poľa č. 43, ktoré</w:t>
                      </w:r>
                      <w:r w:rsidRPr="00EA5C47" w:rsidDel="002C0248">
                        <w:rPr>
                          <w:rFonts w:ascii="Arial Narrow" w:hAnsi="Arial Narrow"/>
                          <w:sz w:val="18"/>
                          <w:szCs w:val="18"/>
                        </w:rPr>
                        <w:t xml:space="preserve"> </w:t>
                      </w:r>
                      <w:r w:rsidRPr="00EA5C47">
                        <w:rPr>
                          <w:rFonts w:ascii="Arial Narrow" w:hAnsi="Arial Narrow"/>
                          <w:sz w:val="18"/>
                          <w:szCs w:val="18"/>
                        </w:rPr>
                        <w:t>vypĺňa žiadateľ.</w:t>
                      </w:r>
                      <w:r>
                        <w:rPr>
                          <w:rFonts w:ascii="Arial Narrow" w:hAnsi="Arial Narrow"/>
                          <w:sz w:val="18"/>
                          <w:szCs w:val="18"/>
                        </w:rPr>
                        <w:t xml:space="preserve"> </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82816" behindDoc="0" locked="0" layoutInCell="0" allowOverlap="1" wp14:anchorId="6468F379" wp14:editId="79969067">
                <wp:simplePos x="0" y="0"/>
                <wp:positionH relativeFrom="page">
                  <wp:posOffset>533400</wp:posOffset>
                </wp:positionH>
                <wp:positionV relativeFrom="page">
                  <wp:posOffset>5617845</wp:posOffset>
                </wp:positionV>
                <wp:extent cx="6477000" cy="254000"/>
                <wp:effectExtent l="0" t="0" r="0" b="0"/>
                <wp:wrapThrough wrapText="bothSides">
                  <wp:wrapPolygon edited="0">
                    <wp:start x="127" y="0"/>
                    <wp:lineTo x="127" y="19440"/>
                    <wp:lineTo x="21409" y="19440"/>
                    <wp:lineTo x="21409" y="0"/>
                    <wp:lineTo x="127" y="0"/>
                  </wp:wrapPolygon>
                </wp:wrapThrough>
                <wp:docPr id="1320" name="Obdĺžnik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7F442B" id="Obdĺžnik 1320" o:spid="_x0000_s1026" style="position:absolute;margin-left:42pt;margin-top:442.35pt;width:510pt;height:20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pw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68480" behindDoc="0" locked="0" layoutInCell="0" allowOverlap="1" wp14:anchorId="2951644A" wp14:editId="47B3CA6F">
                <wp:simplePos x="0" y="0"/>
                <wp:positionH relativeFrom="page">
                  <wp:posOffset>2039620</wp:posOffset>
                </wp:positionH>
                <wp:positionV relativeFrom="page">
                  <wp:posOffset>4025900</wp:posOffset>
                </wp:positionV>
                <wp:extent cx="3302000" cy="219075"/>
                <wp:effectExtent l="0" t="0" r="0" b="9525"/>
                <wp:wrapThrough wrapText="bothSides">
                  <wp:wrapPolygon edited="0">
                    <wp:start x="125" y="3757"/>
                    <wp:lineTo x="125" y="20661"/>
                    <wp:lineTo x="21309" y="20661"/>
                    <wp:lineTo x="21309" y="3757"/>
                    <wp:lineTo x="125" y="3757"/>
                  </wp:wrapPolygon>
                </wp:wrapThrough>
                <wp:docPr id="1343" name="Obdĺžnik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1437" w14:textId="77777777" w:rsidR="00CE6451" w:rsidRPr="004A3657" w:rsidRDefault="00CE6451" w:rsidP="004E74C3">
                            <w:pPr>
                              <w:widowControl w:val="0"/>
                              <w:autoSpaceDE w:val="0"/>
                              <w:autoSpaceDN w:val="0"/>
                              <w:adjustRightInd w:val="0"/>
                              <w:spacing w:after="0" w:line="240" w:lineRule="auto"/>
                              <w:rPr>
                                <w:rFonts w:ascii="Roboto" w:hAnsi="Roboto"/>
                                <w:sz w:val="20"/>
                                <w:szCs w:val="20"/>
                              </w:rPr>
                            </w:pPr>
                            <w:r>
                              <w:rPr>
                                <w:rFonts w:ascii="Arial Narrow" w:hAnsi="Arial Narrow"/>
                                <w:bCs/>
                                <w:sz w:val="18"/>
                                <w:szCs w:val="18"/>
                              </w:rPr>
                              <w:t xml:space="preserve">(1) </w:t>
                            </w:r>
                            <w:r w:rsidRPr="004A3657">
                              <w:rPr>
                                <w:rFonts w:ascii="Arial Narrow" w:hAnsi="Arial Narrow"/>
                                <w:bCs/>
                                <w:sz w:val="18"/>
                                <w:szCs w:val="18"/>
                              </w:rPr>
                              <w:t>Generuje automaticky ITMS2014+</w:t>
                            </w:r>
                          </w:p>
                          <w:p w14:paraId="31CF6663"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76200" rIns="635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51644A" id="Obdĺžnik 1343" o:spid="_x0000_s1029" style="position:absolute;left:0;text-align:left;margin-left:160.6pt;margin-top:317pt;width:260pt;height:17.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" o:allowincell="f" filled="f" stroked="f">
                <v:textbox inset="5pt,6pt,5pt,0">
                  <w:txbxContent>
                    <w:p w14:paraId="50F71437" w14:textId="77777777" w:rsidR="00CE6451" w:rsidRPr="004A3657" w:rsidRDefault="00CE6451" w:rsidP="004E74C3">
                      <w:pPr>
                        <w:widowControl w:val="0"/>
                        <w:autoSpaceDE w:val="0"/>
                        <w:autoSpaceDN w:val="0"/>
                        <w:adjustRightInd w:val="0"/>
                        <w:spacing w:after="0" w:line="240" w:lineRule="auto"/>
                        <w:rPr>
                          <w:rFonts w:ascii="Roboto" w:hAnsi="Roboto"/>
                          <w:sz w:val="20"/>
                          <w:szCs w:val="20"/>
                        </w:rPr>
                      </w:pPr>
                      <w:r>
                        <w:rPr>
                          <w:rFonts w:ascii="Arial Narrow" w:hAnsi="Arial Narrow"/>
                          <w:bCs/>
                          <w:sz w:val="18"/>
                          <w:szCs w:val="18"/>
                        </w:rPr>
                        <w:t xml:space="preserve">(1) </w:t>
                      </w:r>
                      <w:r w:rsidRPr="004A3657">
                        <w:rPr>
                          <w:rFonts w:ascii="Arial Narrow" w:hAnsi="Arial Narrow"/>
                          <w:bCs/>
                          <w:sz w:val="18"/>
                          <w:szCs w:val="18"/>
                        </w:rPr>
                        <w:t>Generuje automaticky ITMS2014+</w:t>
                      </w:r>
                    </w:p>
                    <w:p w14:paraId="31CF6663"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94080" behindDoc="0" locked="0" layoutInCell="0" allowOverlap="1" wp14:anchorId="328143F9" wp14:editId="18E6DB22">
                <wp:simplePos x="0" y="0"/>
                <wp:positionH relativeFrom="page">
                  <wp:posOffset>2066290</wp:posOffset>
                </wp:positionH>
                <wp:positionV relativeFrom="page">
                  <wp:posOffset>6793230</wp:posOffset>
                </wp:positionV>
                <wp:extent cx="4953000" cy="244475"/>
                <wp:effectExtent l="0" t="0" r="0" b="0"/>
                <wp:wrapThrough wrapText="bothSides">
                  <wp:wrapPolygon edited="0">
                    <wp:start x="83" y="1683"/>
                    <wp:lineTo x="83" y="18514"/>
                    <wp:lineTo x="21434" y="18514"/>
                    <wp:lineTo x="21434" y="1683"/>
                    <wp:lineTo x="83" y="1683"/>
                  </wp:wrapPolygon>
                </wp:wrapThrough>
                <wp:docPr id="1344" name="Obdĺžnik 1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0157"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w:t>
                            </w:r>
                            <w:r>
                              <w:rPr>
                                <w:rFonts w:ascii="Arial Narrow" w:hAnsi="Arial Narrow" w:cs="Roboto"/>
                                <w:color w:val="000000"/>
                                <w:sz w:val="18"/>
                                <w:szCs w:val="20"/>
                              </w:rPr>
                              <w:t>9</w:t>
                            </w:r>
                            <w:r w:rsidRPr="004A3657">
                              <w:rPr>
                                <w:rFonts w:ascii="Arial Narrow" w:hAnsi="Arial Narrow" w:cs="Roboto"/>
                                <w:color w:val="000000"/>
                                <w:sz w:val="18"/>
                                <w:szCs w:val="20"/>
                              </w:rPr>
                              <w:t xml:space="preserve">) </w:t>
                            </w:r>
                            <w:r>
                              <w:rPr>
                                <w:rFonts w:ascii="Arial Narrow" w:hAnsi="Arial Narrow" w:cs="Roboto"/>
                                <w:color w:val="000000"/>
                                <w:sz w:val="18"/>
                                <w:szCs w:val="20"/>
                              </w:rPr>
                              <w:t>Generuje automaticky ITMS2014+</w:t>
                            </w:r>
                          </w:p>
                          <w:p w14:paraId="26144372"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8143F9" id="Obdĺžnik 1344" o:spid="_x0000_s1030" style="position:absolute;left:0;text-align:left;margin-left:162.7pt;margin-top:534.9pt;width:390pt;height:1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" o:allowincell="f" filled="f" stroked="f">
                <v:textbox inset="5pt,5pt,5pt,5pt">
                  <w:txbxContent>
                    <w:p w14:paraId="60E40157"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w:t>
                      </w:r>
                      <w:r>
                        <w:rPr>
                          <w:rFonts w:ascii="Arial Narrow" w:hAnsi="Arial Narrow" w:cs="Roboto"/>
                          <w:color w:val="000000"/>
                          <w:sz w:val="18"/>
                          <w:szCs w:val="20"/>
                        </w:rPr>
                        <w:t>9</w:t>
                      </w:r>
                      <w:r w:rsidRPr="004A3657">
                        <w:rPr>
                          <w:rFonts w:ascii="Arial Narrow" w:hAnsi="Arial Narrow" w:cs="Roboto"/>
                          <w:color w:val="000000"/>
                          <w:sz w:val="18"/>
                          <w:szCs w:val="20"/>
                        </w:rPr>
                        <w:t xml:space="preserve">) </w:t>
                      </w:r>
                      <w:r>
                        <w:rPr>
                          <w:rFonts w:ascii="Arial Narrow" w:hAnsi="Arial Narrow" w:cs="Roboto"/>
                          <w:color w:val="000000"/>
                          <w:sz w:val="18"/>
                          <w:szCs w:val="20"/>
                        </w:rPr>
                        <w:t>Generuje automaticky ITMS2014+</w:t>
                      </w:r>
                    </w:p>
                    <w:p w14:paraId="26144372"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59264" behindDoc="0" locked="0" layoutInCell="0" allowOverlap="1" wp14:anchorId="2419802D" wp14:editId="1BCE4D51">
                <wp:simplePos x="0" y="0"/>
                <wp:positionH relativeFrom="page">
                  <wp:posOffset>533400</wp:posOffset>
                </wp:positionH>
                <wp:positionV relativeFrom="page">
                  <wp:posOffset>533400</wp:posOffset>
                </wp:positionV>
                <wp:extent cx="1778000" cy="635000"/>
                <wp:effectExtent l="0" t="0" r="0" b="0"/>
                <wp:wrapThrough wrapText="bothSides">
                  <wp:wrapPolygon edited="0">
                    <wp:start x="0" y="0"/>
                    <wp:lineTo x="0" y="20736"/>
                    <wp:lineTo x="21291" y="20736"/>
                    <wp:lineTo x="21291" y="0"/>
                    <wp:lineTo x="0" y="0"/>
                  </wp:wrapPolygon>
                </wp:wrapThrough>
                <wp:docPr id="1342" name="Obdĺžnik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806DCDE" id="Obdĺžnik 1342" o:spid="_x0000_s1026" style="position:absolute;margin-left:42pt;margin-top:42pt;width:140pt;height: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" o:allowincell="f" stroked="f" strokeweight="0">
                <w10:wrap type="through" anchorx="page" anchory="page"/>
              </v:rect>
            </w:pict>
          </mc:Fallback>
        </mc:AlternateContent>
      </w:r>
      <w:r w:rsidR="004E74C3">
        <w:rPr>
          <w:noProof/>
          <w:lang w:eastAsia="sk-SK"/>
        </w:rPr>
        <w:drawing>
          <wp:anchor distT="0" distB="0" distL="114300" distR="114300" simplePos="0" relativeHeight="251660288" behindDoc="0" locked="0" layoutInCell="0" allowOverlap="1" wp14:anchorId="0156F43A" wp14:editId="7FE3F92F">
            <wp:simplePos x="0" y="0"/>
            <wp:positionH relativeFrom="page">
              <wp:posOffset>533400</wp:posOffset>
            </wp:positionH>
            <wp:positionV relativeFrom="page">
              <wp:posOffset>533400</wp:posOffset>
            </wp:positionV>
            <wp:extent cx="1549400" cy="635000"/>
            <wp:effectExtent l="0" t="0" r="0" b="0"/>
            <wp:wrapThrough wrapText="bothSides">
              <wp:wrapPolygon edited="0">
                <wp:start x="0" y="0"/>
                <wp:lineTo x="0" y="20736"/>
                <wp:lineTo x="21246" y="20736"/>
                <wp:lineTo x="21246" y="0"/>
                <wp:lineTo x="0" y="0"/>
              </wp:wrapPolygon>
            </wp:wrapThrough>
            <wp:docPr id="1341" name="Obrázok 1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635000"/>
                    </a:xfrm>
                    <a:prstGeom prst="rect">
                      <a:avLst/>
                    </a:prstGeom>
                    <a:noFill/>
                  </pic:spPr>
                </pic:pic>
              </a:graphicData>
            </a:graphic>
          </wp:anchor>
        </w:drawing>
      </w:r>
      <w:r>
        <w:rPr>
          <w:noProof/>
          <w:lang w:eastAsia="sk-SK"/>
        </w:rPr>
        <mc:AlternateContent>
          <mc:Choice Requires="wps">
            <w:drawing>
              <wp:anchor distT="0" distB="0" distL="114300" distR="114300" simplePos="0" relativeHeight="251661312" behindDoc="0" locked="0" layoutInCell="0" allowOverlap="1" wp14:anchorId="67DB6F0B" wp14:editId="5FD12A28">
                <wp:simplePos x="0" y="0"/>
                <wp:positionH relativeFrom="page">
                  <wp:posOffset>6515100</wp:posOffset>
                </wp:positionH>
                <wp:positionV relativeFrom="page">
                  <wp:posOffset>533400</wp:posOffset>
                </wp:positionV>
                <wp:extent cx="508000" cy="254000"/>
                <wp:effectExtent l="0" t="0" r="6350" b="0"/>
                <wp:wrapThrough wrapText="bothSides">
                  <wp:wrapPolygon edited="0">
                    <wp:start x="0" y="0"/>
                    <wp:lineTo x="0" y="19440"/>
                    <wp:lineTo x="21060" y="19440"/>
                    <wp:lineTo x="21060" y="0"/>
                    <wp:lineTo x="0" y="0"/>
                  </wp:wrapPolygon>
                </wp:wrapThrough>
                <wp:docPr id="1340" name="Obdĺžnik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5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4703D88" id="Obdĺžnik 1340" o:spid="_x0000_s1026" style="position:absolute;margin-left:513pt;margin-top:42pt;width:40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" o:allowincell="f" stroked="f" strokeweight="0">
                <w10:wrap type="through" anchorx="page" anchory="page"/>
              </v:rect>
            </w:pict>
          </mc:Fallback>
        </mc:AlternateContent>
      </w:r>
      <w:r w:rsidR="004E74C3">
        <w:rPr>
          <w:noProof/>
          <w:lang w:eastAsia="sk-SK"/>
        </w:rPr>
        <w:drawing>
          <wp:anchor distT="0" distB="0" distL="114300" distR="114300" simplePos="0" relativeHeight="251662336" behindDoc="0" locked="0" layoutInCell="0" allowOverlap="1" wp14:anchorId="683FDED2" wp14:editId="755418B8">
            <wp:simplePos x="0" y="0"/>
            <wp:positionH relativeFrom="page">
              <wp:posOffset>6642100</wp:posOffset>
            </wp:positionH>
            <wp:positionV relativeFrom="page">
              <wp:posOffset>533400</wp:posOffset>
            </wp:positionV>
            <wp:extent cx="381000" cy="254000"/>
            <wp:effectExtent l="0" t="0" r="0" b="0"/>
            <wp:wrapThrough wrapText="bothSides">
              <wp:wrapPolygon edited="0">
                <wp:start x="0" y="0"/>
                <wp:lineTo x="0" y="19440"/>
                <wp:lineTo x="20520" y="19440"/>
                <wp:lineTo x="20520" y="0"/>
                <wp:lineTo x="0" y="0"/>
              </wp:wrapPolygon>
            </wp:wrapThrough>
            <wp:docPr id="1339" name="Obrázok 1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pic:spPr>
                </pic:pic>
              </a:graphicData>
            </a:graphic>
          </wp:anchor>
        </w:drawing>
      </w:r>
      <w:r>
        <w:rPr>
          <w:noProof/>
          <w:lang w:eastAsia="sk-SK"/>
        </w:rPr>
        <mc:AlternateContent>
          <mc:Choice Requires="wps">
            <w:drawing>
              <wp:anchor distT="0" distB="0" distL="114300" distR="114300" simplePos="0" relativeHeight="251663360" behindDoc="0" locked="0" layoutInCell="0" allowOverlap="1" wp14:anchorId="36454367" wp14:editId="6A42C236">
                <wp:simplePos x="0" y="0"/>
                <wp:positionH relativeFrom="page">
                  <wp:posOffset>4851400</wp:posOffset>
                </wp:positionH>
                <wp:positionV relativeFrom="page">
                  <wp:posOffset>533400</wp:posOffset>
                </wp:positionV>
                <wp:extent cx="1524000" cy="254000"/>
                <wp:effectExtent l="0" t="0" r="0" b="0"/>
                <wp:wrapThrough wrapText="bothSides">
                  <wp:wrapPolygon edited="0">
                    <wp:start x="0" y="0"/>
                    <wp:lineTo x="0" y="19440"/>
                    <wp:lineTo x="21330" y="19440"/>
                    <wp:lineTo x="21330" y="0"/>
                    <wp:lineTo x="0" y="0"/>
                  </wp:wrapPolygon>
                </wp:wrapThrough>
                <wp:docPr id="1338" name="Obdĺžnik 1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F8D1E0A" id="Obdĺžnik 1338" o:spid="_x0000_s1026" style="position:absolute;margin-left:382pt;margin-top:42pt;width:120pt;height:2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" o:allowincell="f" stroked="f" strokeweight="0">
                <w10:wrap type="through" anchorx="page" anchory="page"/>
              </v:rect>
            </w:pict>
          </mc:Fallback>
        </mc:AlternateContent>
      </w:r>
      <w:r w:rsidR="004E74C3">
        <w:rPr>
          <w:noProof/>
          <w:lang w:eastAsia="sk-SK"/>
        </w:rPr>
        <w:drawing>
          <wp:anchor distT="0" distB="0" distL="114300" distR="114300" simplePos="0" relativeHeight="251664384" behindDoc="0" locked="0" layoutInCell="0" allowOverlap="1" wp14:anchorId="1A37AA4D" wp14:editId="648D0451">
            <wp:simplePos x="0" y="0"/>
            <wp:positionH relativeFrom="page">
              <wp:posOffset>4953000</wp:posOffset>
            </wp:positionH>
            <wp:positionV relativeFrom="page">
              <wp:posOffset>533400</wp:posOffset>
            </wp:positionV>
            <wp:extent cx="1422400" cy="254000"/>
            <wp:effectExtent l="0" t="0" r="6350" b="0"/>
            <wp:wrapThrough wrapText="bothSides">
              <wp:wrapPolygon edited="0">
                <wp:start x="0" y="0"/>
                <wp:lineTo x="0" y="19440"/>
                <wp:lineTo x="21407" y="19440"/>
                <wp:lineTo x="21407" y="0"/>
                <wp:lineTo x="0" y="0"/>
              </wp:wrapPolygon>
            </wp:wrapThrough>
            <wp:docPr id="1337" name="Obrázok 1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0" cy="254000"/>
                    </a:xfrm>
                    <a:prstGeom prst="rect">
                      <a:avLst/>
                    </a:prstGeom>
                    <a:noFill/>
                  </pic:spPr>
                </pic:pic>
              </a:graphicData>
            </a:graphic>
          </wp:anchor>
        </w:drawing>
      </w:r>
      <w:r>
        <w:rPr>
          <w:noProof/>
          <w:lang w:eastAsia="sk-SK"/>
        </w:rPr>
        <mc:AlternateContent>
          <mc:Choice Requires="wps">
            <w:drawing>
              <wp:anchor distT="0" distB="0" distL="114300" distR="114300" simplePos="0" relativeHeight="251665408" behindDoc="0" locked="0" layoutInCell="0" allowOverlap="1" wp14:anchorId="10EB880C" wp14:editId="27932B87">
                <wp:simplePos x="0" y="0"/>
                <wp:positionH relativeFrom="page">
                  <wp:posOffset>0</wp:posOffset>
                </wp:positionH>
                <wp:positionV relativeFrom="page">
                  <wp:posOffset>1358900</wp:posOffset>
                </wp:positionV>
                <wp:extent cx="7556500" cy="3175000"/>
                <wp:effectExtent l="0" t="0" r="6350" b="6350"/>
                <wp:wrapThrough wrapText="bothSides">
                  <wp:wrapPolygon edited="0">
                    <wp:start x="0" y="0"/>
                    <wp:lineTo x="0" y="21514"/>
                    <wp:lineTo x="21564" y="21514"/>
                    <wp:lineTo x="21564" y="0"/>
                    <wp:lineTo x="0" y="0"/>
                  </wp:wrapPolygon>
                </wp:wrapThrough>
                <wp:docPr id="1336" name="Obdĺžnik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3175000"/>
                        </a:xfrm>
                        <a:prstGeom prst="rect">
                          <a:avLst/>
                        </a:prstGeom>
                        <a:solidFill>
                          <a:srgbClr val="E7E7E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34A704" id="Obdĺžnik 1336" o:spid="_x0000_s1026" style="position:absolute;margin-left:0;margin-top:107pt;width:595pt;height:25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" o:allowincell="f" fillcolor="#e7e7e8"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67456" behindDoc="0" locked="0" layoutInCell="0" allowOverlap="1" wp14:anchorId="36CEE810" wp14:editId="587A4668">
                <wp:simplePos x="0" y="0"/>
                <wp:positionH relativeFrom="page">
                  <wp:posOffset>533400</wp:posOffset>
                </wp:positionH>
                <wp:positionV relativeFrom="page">
                  <wp:posOffset>4025900</wp:posOffset>
                </wp:positionV>
                <wp:extent cx="1524000" cy="190500"/>
                <wp:effectExtent l="0" t="0" r="0" b="0"/>
                <wp:wrapThrough wrapText="bothSides">
                  <wp:wrapPolygon edited="0">
                    <wp:start x="0" y="4320"/>
                    <wp:lineTo x="0" y="19440"/>
                    <wp:lineTo x="21330" y="19440"/>
                    <wp:lineTo x="21330" y="4320"/>
                    <wp:lineTo x="0" y="4320"/>
                  </wp:wrapPolygon>
                </wp:wrapThrough>
                <wp:docPr id="1334" name="Obdĺžnik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DC02"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Dátum odoslania:</w:t>
                            </w:r>
                          </w:p>
                        </w:txbxContent>
                      </wps:txbx>
                      <wps:bodyPr rot="0" vert="horz" wrap="square" lIns="0" tIns="7620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6CEE810" id="Obdĺžnik 1334" o:spid="_x0000_s1031" style="position:absolute;left:0;text-align:left;margin-left:42pt;margin-top:317pt;width:120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" o:allowincell="f" filled="f" stroked="f">
                <v:textbox inset="0,6pt,0,0">
                  <w:txbxContent>
                    <w:p w14:paraId="395DDC02"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Dátum odoslania:</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69504" behindDoc="0" locked="0" layoutInCell="0" allowOverlap="1" wp14:anchorId="3AA96E07" wp14:editId="515B8303">
                <wp:simplePos x="0" y="0"/>
                <wp:positionH relativeFrom="page">
                  <wp:posOffset>508000</wp:posOffset>
                </wp:positionH>
                <wp:positionV relativeFrom="page">
                  <wp:posOffset>3721100</wp:posOffset>
                </wp:positionV>
                <wp:extent cx="6477000" cy="304800"/>
                <wp:effectExtent l="0" t="0" r="0" b="0"/>
                <wp:wrapThrough wrapText="bothSides">
                  <wp:wrapPolygon edited="0">
                    <wp:start x="0" y="0"/>
                    <wp:lineTo x="0" y="16200"/>
                    <wp:lineTo x="21536" y="16200"/>
                    <wp:lineTo x="21536" y="0"/>
                    <wp:lineTo x="0" y="0"/>
                  </wp:wrapPolygon>
                </wp:wrapThrough>
                <wp:docPr id="1333" name="Obdĺžnik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5066"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Cs w:val="24"/>
                              </w:rPr>
                              <w:t xml:space="preserve"> </w:t>
                            </w:r>
                          </w:p>
                        </w:txbxContent>
                      </wps:txbx>
                      <wps:bodyPr rot="0" vert="horz" wrap="square" lIns="0" tIns="12700" rIns="0" bIns="101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AA96E07" id="Obdĺžnik 1333" o:spid="_x0000_s1032" style="position:absolute;left:0;text-align:left;margin-left:40pt;margin-top:293pt;width:510pt;height:2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" o:allowincell="f" filled="f" stroked="f">
                <v:textbox inset="0,1pt,0,8pt">
                  <w:txbxContent>
                    <w:p w14:paraId="5D2F5066"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Cs w:val="24"/>
                        </w:rPr>
                        <w:t xml:space="preserve"> </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70528" behindDoc="0" locked="0" layoutInCell="0" allowOverlap="1" wp14:anchorId="10EECF93" wp14:editId="1391FAB2">
                <wp:simplePos x="0" y="0"/>
                <wp:positionH relativeFrom="page">
                  <wp:posOffset>533400</wp:posOffset>
                </wp:positionH>
                <wp:positionV relativeFrom="page">
                  <wp:posOffset>4914900</wp:posOffset>
                </wp:positionV>
                <wp:extent cx="6477000" cy="254000"/>
                <wp:effectExtent l="0" t="0" r="0" b="0"/>
                <wp:wrapThrough wrapText="bothSides">
                  <wp:wrapPolygon edited="0">
                    <wp:start x="127" y="0"/>
                    <wp:lineTo x="127" y="19440"/>
                    <wp:lineTo x="21409" y="19440"/>
                    <wp:lineTo x="21409" y="0"/>
                    <wp:lineTo x="127" y="0"/>
                  </wp:wrapPolygon>
                </wp:wrapThrough>
                <wp:docPr id="1332" name="Obdĺžnik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37783F8" id="Obdĺžnik 1332" o:spid="_x0000_s1026" style="position:absolute;margin-left:42pt;margin-top:387pt;width:510pt;height:2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ZR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71552" behindDoc="0" locked="0" layoutInCell="0" allowOverlap="1" wp14:anchorId="349DE364" wp14:editId="36A21E07">
                <wp:simplePos x="0" y="0"/>
                <wp:positionH relativeFrom="page">
                  <wp:posOffset>533400</wp:posOffset>
                </wp:positionH>
                <wp:positionV relativeFrom="page">
                  <wp:posOffset>4914900</wp:posOffset>
                </wp:positionV>
                <wp:extent cx="1524000" cy="254000"/>
                <wp:effectExtent l="0" t="0" r="0" b="0"/>
                <wp:wrapThrough wrapText="bothSides">
                  <wp:wrapPolygon edited="0">
                    <wp:start x="0" y="1620"/>
                    <wp:lineTo x="0" y="17820"/>
                    <wp:lineTo x="21330" y="17820"/>
                    <wp:lineTo x="21330" y="1620"/>
                    <wp:lineTo x="0" y="1620"/>
                  </wp:wrapPolygon>
                </wp:wrapThrough>
                <wp:docPr id="1331" name="Obdĺžnik 1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E49C2"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Operačný program:</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49DE364" id="Obdĺžnik 1331" o:spid="_x0000_s1033" style="position:absolute;left:0;text-align:left;margin-left:42pt;margin-top:387pt;width:120pt;height: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" o:allowincell="f" filled="f" stroked="f">
                <v:textbox inset="0,5pt,0,5pt">
                  <w:txbxContent>
                    <w:p w14:paraId="69EE49C2"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Operačný program:</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72576" behindDoc="0" locked="0" layoutInCell="0" allowOverlap="1" wp14:anchorId="28293484" wp14:editId="10087C7A">
                <wp:simplePos x="0" y="0"/>
                <wp:positionH relativeFrom="page">
                  <wp:posOffset>2057400</wp:posOffset>
                </wp:positionH>
                <wp:positionV relativeFrom="page">
                  <wp:posOffset>5105400</wp:posOffset>
                </wp:positionV>
                <wp:extent cx="4953000" cy="63500"/>
                <wp:effectExtent l="0" t="0" r="0" b="12700"/>
                <wp:wrapThrough wrapText="bothSides">
                  <wp:wrapPolygon edited="0">
                    <wp:start x="0" y="0"/>
                    <wp:lineTo x="0" y="19440"/>
                    <wp:lineTo x="21517" y="19440"/>
                    <wp:lineTo x="21517" y="0"/>
                    <wp:lineTo x="0" y="0"/>
                  </wp:wrapPolygon>
                </wp:wrapThrough>
                <wp:docPr id="1330" name="Obdĺžnik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966AE"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8293484" id="Obdĺžnik 1330" o:spid="_x0000_s1034" style="position:absolute;left:0;text-align:left;margin-left:162pt;margin-top:402pt;width:390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" o:allowincell="f" filled="f" stroked="f">
                <v:textbox inset="0,0,0,0">
                  <w:txbxContent>
                    <w:p w14:paraId="43B966AE"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73600" behindDoc="0" locked="0" layoutInCell="0" allowOverlap="1" wp14:anchorId="4FD086D7" wp14:editId="0889257D">
                <wp:simplePos x="0" y="0"/>
                <wp:positionH relativeFrom="page">
                  <wp:posOffset>2057400</wp:posOffset>
                </wp:positionH>
                <wp:positionV relativeFrom="page">
                  <wp:posOffset>4914900</wp:posOffset>
                </wp:positionV>
                <wp:extent cx="4953000" cy="190500"/>
                <wp:effectExtent l="0" t="0" r="0" b="0"/>
                <wp:wrapThrough wrapText="bothSides">
                  <wp:wrapPolygon edited="0">
                    <wp:start x="166" y="0"/>
                    <wp:lineTo x="166" y="19440"/>
                    <wp:lineTo x="21351" y="19440"/>
                    <wp:lineTo x="21351" y="0"/>
                    <wp:lineTo x="166" y="0"/>
                  </wp:wrapPolygon>
                </wp:wrapThrough>
                <wp:docPr id="1329" name="Obdĺžnik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687FFB8" id="Obdĺžnik 1329" o:spid="_x0000_s1026" style="position:absolute;margin-left:162pt;margin-top:387pt;width:390pt;height: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Y2uA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74624" behindDoc="0" locked="0" layoutInCell="0" allowOverlap="1" wp14:anchorId="0DD1CC9C" wp14:editId="795A1F03">
                <wp:simplePos x="0" y="0"/>
                <wp:positionH relativeFrom="page">
                  <wp:posOffset>2057400</wp:posOffset>
                </wp:positionH>
                <wp:positionV relativeFrom="page">
                  <wp:posOffset>4914900</wp:posOffset>
                </wp:positionV>
                <wp:extent cx="4953000" cy="190500"/>
                <wp:effectExtent l="0" t="0" r="0" b="0"/>
                <wp:wrapThrough wrapText="bothSides">
                  <wp:wrapPolygon edited="0">
                    <wp:start x="83" y="2160"/>
                    <wp:lineTo x="83" y="19440"/>
                    <wp:lineTo x="21434" y="19440"/>
                    <wp:lineTo x="21434" y="2160"/>
                    <wp:lineTo x="83" y="2160"/>
                  </wp:wrapPolygon>
                </wp:wrapThrough>
                <wp:docPr id="1328" name="Obdĺžnik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E4E8" w14:textId="77777777" w:rsidR="00CE6451" w:rsidRDefault="00CE6451" w:rsidP="004E74C3">
                            <w:pPr>
                              <w:widowControl w:val="0"/>
                              <w:autoSpaceDE w:val="0"/>
                              <w:autoSpaceDN w:val="0"/>
                              <w:adjustRightInd w:val="0"/>
                              <w:spacing w:after="0" w:line="240" w:lineRule="auto"/>
                              <w:rPr>
                                <w:rFonts w:ascii="Roboto" w:hAnsi="Roboto"/>
                                <w:szCs w:val="24"/>
                              </w:rPr>
                            </w:pPr>
                            <w:r w:rsidRPr="004A3657">
                              <w:rPr>
                                <w:rFonts w:ascii="Arial Narrow" w:hAnsi="Arial Narrow" w:cs="Roboto"/>
                                <w:color w:val="000000"/>
                                <w:sz w:val="18"/>
                                <w:szCs w:val="18"/>
                              </w:rPr>
                              <w:t xml:space="preserve">(2) </w:t>
                            </w:r>
                            <w:r w:rsidRPr="004A3657">
                              <w:rPr>
                                <w:rFonts w:ascii="Arial Narrow" w:hAnsi="Arial Narrow"/>
                                <w:bCs/>
                                <w:sz w:val="18"/>
                                <w:szCs w:val="18"/>
                              </w:rPr>
                              <w:t>Generuje automaticky ITMS2014+</w:t>
                            </w:r>
                          </w:p>
                        </w:txbxContent>
                      </wps:txbx>
                      <wps:bodyPr rot="0" vert="horz" wrap="square" lIns="63500" tIns="63500" rIns="635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DD1CC9C" id="Obdĺžnik 1328" o:spid="_x0000_s1035" style="position:absolute;left:0;text-align:left;margin-left:162pt;margin-top:387pt;width:390pt;height: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" o:allowincell="f" filled="f" stroked="f">
                <v:textbox inset="5pt,5pt,5pt,0">
                  <w:txbxContent>
                    <w:p w14:paraId="6781E4E8" w14:textId="77777777" w:rsidR="00CE6451" w:rsidRDefault="00CE6451" w:rsidP="004E74C3">
                      <w:pPr>
                        <w:widowControl w:val="0"/>
                        <w:autoSpaceDE w:val="0"/>
                        <w:autoSpaceDN w:val="0"/>
                        <w:adjustRightInd w:val="0"/>
                        <w:spacing w:after="0" w:line="240" w:lineRule="auto"/>
                        <w:rPr>
                          <w:rFonts w:ascii="Roboto" w:hAnsi="Roboto"/>
                          <w:szCs w:val="24"/>
                        </w:rPr>
                      </w:pPr>
                      <w:r w:rsidRPr="004A3657">
                        <w:rPr>
                          <w:rFonts w:ascii="Arial Narrow" w:hAnsi="Arial Narrow" w:cs="Roboto"/>
                          <w:color w:val="000000"/>
                          <w:sz w:val="18"/>
                          <w:szCs w:val="18"/>
                        </w:rPr>
                        <w:t xml:space="preserve">(2) </w:t>
                      </w:r>
                      <w:r w:rsidRPr="004A3657">
                        <w:rPr>
                          <w:rFonts w:ascii="Arial Narrow" w:hAnsi="Arial Narrow"/>
                          <w:bCs/>
                          <w:sz w:val="18"/>
                          <w:szCs w:val="18"/>
                        </w:rPr>
                        <w:t>Generuje automaticky ITMS2014+</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675648" behindDoc="0" locked="0" layoutInCell="0" allowOverlap="1" wp14:anchorId="44A342BB" wp14:editId="0A3DEEA3">
                <wp:simplePos x="0" y="0"/>
                <wp:positionH relativeFrom="page">
                  <wp:posOffset>533400</wp:posOffset>
                </wp:positionH>
                <wp:positionV relativeFrom="page">
                  <wp:posOffset>4914899</wp:posOffset>
                </wp:positionV>
                <wp:extent cx="6477000" cy="0"/>
                <wp:effectExtent l="0" t="0" r="19050" b="19050"/>
                <wp:wrapThrough wrapText="bothSides">
                  <wp:wrapPolygon edited="0">
                    <wp:start x="0" y="-1"/>
                    <wp:lineTo x="0" y="-1"/>
                    <wp:lineTo x="21600" y="-1"/>
                    <wp:lineTo x="21600" y="-1"/>
                    <wp:lineTo x="0" y="-1"/>
                  </wp:wrapPolygon>
                </wp:wrapThrough>
                <wp:docPr id="1327" name="Rovná spojnica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B2E6B1" id="Rovná spojnica 1327"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387pt" to="5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Wf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p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676672" behindDoc="0" locked="0" layoutInCell="0" allowOverlap="1" wp14:anchorId="4643D367" wp14:editId="0ABA1B98">
                <wp:simplePos x="0" y="0"/>
                <wp:positionH relativeFrom="page">
                  <wp:posOffset>533400</wp:posOffset>
                </wp:positionH>
                <wp:positionV relativeFrom="page">
                  <wp:posOffset>5168899</wp:posOffset>
                </wp:positionV>
                <wp:extent cx="6477000" cy="0"/>
                <wp:effectExtent l="0" t="0" r="19050" b="19050"/>
                <wp:wrapThrough wrapText="bothSides">
                  <wp:wrapPolygon edited="0">
                    <wp:start x="0" y="-1"/>
                    <wp:lineTo x="0" y="-1"/>
                    <wp:lineTo x="21600" y="-1"/>
                    <wp:lineTo x="21600" y="-1"/>
                    <wp:lineTo x="0" y="-1"/>
                  </wp:wrapPolygon>
                </wp:wrapThrough>
                <wp:docPr id="1326" name="Rovná spojnica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60D19F" id="Rovná spojnica 1326" o:spid="_x0000_s1026" style="position:absolute;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07pt" to="55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ge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J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677696" behindDoc="0" locked="0" layoutInCell="0" allowOverlap="1" wp14:anchorId="3311FD98" wp14:editId="7681A742">
                <wp:simplePos x="0" y="0"/>
                <wp:positionH relativeFrom="page">
                  <wp:posOffset>533400</wp:posOffset>
                </wp:positionH>
                <wp:positionV relativeFrom="page">
                  <wp:posOffset>5168900</wp:posOffset>
                </wp:positionV>
                <wp:extent cx="6477000" cy="254000"/>
                <wp:effectExtent l="0" t="0" r="0" b="0"/>
                <wp:wrapThrough wrapText="bothSides">
                  <wp:wrapPolygon edited="0">
                    <wp:start x="127" y="0"/>
                    <wp:lineTo x="127" y="19440"/>
                    <wp:lineTo x="21409" y="19440"/>
                    <wp:lineTo x="21409" y="0"/>
                    <wp:lineTo x="127" y="0"/>
                  </wp:wrapPolygon>
                </wp:wrapThrough>
                <wp:docPr id="1325" name="Obdĺžnik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B84D9EB" id="Obdĺžnik 1325" o:spid="_x0000_s1026" style="position:absolute;margin-left:42pt;margin-top:407pt;width:510pt;height:2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1o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78720" behindDoc="0" locked="0" layoutInCell="0" allowOverlap="1" wp14:anchorId="543A8EA1" wp14:editId="2071DD89">
                <wp:simplePos x="0" y="0"/>
                <wp:positionH relativeFrom="page">
                  <wp:posOffset>2057400</wp:posOffset>
                </wp:positionH>
                <wp:positionV relativeFrom="page">
                  <wp:posOffset>5168900</wp:posOffset>
                </wp:positionV>
                <wp:extent cx="4953000" cy="254000"/>
                <wp:effectExtent l="0" t="0" r="0" b="0"/>
                <wp:wrapThrough wrapText="bothSides">
                  <wp:wrapPolygon edited="0">
                    <wp:start x="83" y="1620"/>
                    <wp:lineTo x="83" y="17820"/>
                    <wp:lineTo x="21434" y="17820"/>
                    <wp:lineTo x="21434" y="1620"/>
                    <wp:lineTo x="83" y="1620"/>
                  </wp:wrapPolygon>
                </wp:wrapThrough>
                <wp:docPr id="1324" name="Obdĺžnik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6190"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18"/>
                              </w:rPr>
                            </w:pPr>
                            <w:r>
                              <w:rPr>
                                <w:rFonts w:ascii="Arial Narrow" w:hAnsi="Arial Narrow" w:cs="Roboto"/>
                                <w:color w:val="000000"/>
                                <w:sz w:val="18"/>
                                <w:szCs w:val="18"/>
                              </w:rPr>
                              <w:t>(3</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6885B8A3"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43A8EA1" id="Obdĺžnik 1324" o:spid="_x0000_s1036" style="position:absolute;left:0;text-align:left;margin-left:162pt;margin-top:407pt;width:390pt;height:2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" o:allowincell="f" filled="f" stroked="f">
                <v:textbox inset="5pt,5pt,5pt,5pt">
                  <w:txbxContent>
                    <w:p w14:paraId="58A26190"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18"/>
                        </w:rPr>
                      </w:pPr>
                      <w:r>
                        <w:rPr>
                          <w:rFonts w:ascii="Arial Narrow" w:hAnsi="Arial Narrow" w:cs="Roboto"/>
                          <w:color w:val="000000"/>
                          <w:sz w:val="18"/>
                          <w:szCs w:val="18"/>
                        </w:rPr>
                        <w:t>(3</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6885B8A3"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79744" behindDoc="0" locked="0" layoutInCell="0" allowOverlap="1" wp14:anchorId="657E8B3B" wp14:editId="70E227F1">
                <wp:simplePos x="0" y="0"/>
                <wp:positionH relativeFrom="page">
                  <wp:posOffset>533400</wp:posOffset>
                </wp:positionH>
                <wp:positionV relativeFrom="page">
                  <wp:posOffset>5168900</wp:posOffset>
                </wp:positionV>
                <wp:extent cx="1524000" cy="254000"/>
                <wp:effectExtent l="0" t="0" r="0" b="0"/>
                <wp:wrapThrough wrapText="bothSides">
                  <wp:wrapPolygon edited="0">
                    <wp:start x="0" y="1620"/>
                    <wp:lineTo x="0" y="17820"/>
                    <wp:lineTo x="21330" y="17820"/>
                    <wp:lineTo x="21330" y="1620"/>
                    <wp:lineTo x="0" y="1620"/>
                  </wp:wrapPolygon>
                </wp:wrapThrough>
                <wp:docPr id="1323" name="Obdĺžnik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2DD1"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Žiadateľ:</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57E8B3B" id="Obdĺžnik 1323" o:spid="_x0000_s1037" style="position:absolute;left:0;text-align:left;margin-left:42pt;margin-top:407pt;width:120pt;height:2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" o:allowincell="f" filled="f" stroked="f">
                <v:textbox inset="0,5pt,0,5pt">
                  <w:txbxContent>
                    <w:p w14:paraId="14BF2DD1"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Žiadateľ:</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680768" behindDoc="0" locked="0" layoutInCell="0" allowOverlap="1" wp14:anchorId="42B040FB" wp14:editId="7CFD2DD4">
                <wp:simplePos x="0" y="0"/>
                <wp:positionH relativeFrom="page">
                  <wp:posOffset>533400</wp:posOffset>
                </wp:positionH>
                <wp:positionV relativeFrom="page">
                  <wp:posOffset>5168899</wp:posOffset>
                </wp:positionV>
                <wp:extent cx="6477000" cy="0"/>
                <wp:effectExtent l="0" t="0" r="19050" b="19050"/>
                <wp:wrapThrough wrapText="bothSides">
                  <wp:wrapPolygon edited="0">
                    <wp:start x="0" y="-1"/>
                    <wp:lineTo x="0" y="-1"/>
                    <wp:lineTo x="21600" y="-1"/>
                    <wp:lineTo x="21600" y="-1"/>
                    <wp:lineTo x="0" y="-1"/>
                  </wp:wrapPolygon>
                </wp:wrapThrough>
                <wp:docPr id="1322" name="Rovná spojnica 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D70BB6A" id="Rovná spojnica 1322" o:spid="_x0000_s1026" style="position:absolute;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07pt" to="55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90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Rh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681792" behindDoc="0" locked="0" layoutInCell="0" allowOverlap="1" wp14:anchorId="7EB9C242" wp14:editId="29AD7793">
                <wp:simplePos x="0" y="0"/>
                <wp:positionH relativeFrom="page">
                  <wp:posOffset>533400</wp:posOffset>
                </wp:positionH>
                <wp:positionV relativeFrom="page">
                  <wp:posOffset>5422899</wp:posOffset>
                </wp:positionV>
                <wp:extent cx="6477000" cy="0"/>
                <wp:effectExtent l="0" t="0" r="19050" b="19050"/>
                <wp:wrapThrough wrapText="bothSides">
                  <wp:wrapPolygon edited="0">
                    <wp:start x="0" y="-1"/>
                    <wp:lineTo x="0" y="-1"/>
                    <wp:lineTo x="21600" y="-1"/>
                    <wp:lineTo x="21600" y="-1"/>
                    <wp:lineTo x="0" y="-1"/>
                  </wp:wrapPolygon>
                </wp:wrapThrough>
                <wp:docPr id="1321" name="Rovná spojnica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58A5FF" id="Rovná spojnica 1321" o:spid="_x0000_s1026" style="position:absolute;z-index:2516817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27pt" to="55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kt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P0g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684864" behindDoc="0" locked="0" layoutInCell="0" allowOverlap="1" wp14:anchorId="375E5F74" wp14:editId="5BE26EC9">
                <wp:simplePos x="0" y="0"/>
                <wp:positionH relativeFrom="page">
                  <wp:posOffset>533400</wp:posOffset>
                </wp:positionH>
                <wp:positionV relativeFrom="page">
                  <wp:posOffset>5676900</wp:posOffset>
                </wp:positionV>
                <wp:extent cx="1524000" cy="254000"/>
                <wp:effectExtent l="0" t="0" r="0" b="0"/>
                <wp:wrapThrough wrapText="bothSides">
                  <wp:wrapPolygon edited="0">
                    <wp:start x="0" y="1620"/>
                    <wp:lineTo x="0" y="17820"/>
                    <wp:lineTo x="21330" y="17820"/>
                    <wp:lineTo x="21330" y="1620"/>
                    <wp:lineTo x="0" y="1620"/>
                  </wp:wrapPolygon>
                </wp:wrapThrough>
                <wp:docPr id="1318" name="Obdĺžnik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08D5"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Názov projektu:</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75E5F74" id="Obdĺžnik 1318" o:spid="_x0000_s1038" style="position:absolute;left:0;text-align:left;margin-left:42pt;margin-top:447pt;width:120pt;height:2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nP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" o:allowincell="f" filled="f" stroked="f">
                <v:textbox inset="0,5pt,0,5pt">
                  <w:txbxContent>
                    <w:p w14:paraId="06CC08D5"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Názov projektu:</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685888" behindDoc="0" locked="0" layoutInCell="0" allowOverlap="1" wp14:anchorId="3A80BA2F" wp14:editId="0A4F89E9">
                <wp:simplePos x="0" y="0"/>
                <wp:positionH relativeFrom="page">
                  <wp:posOffset>533400</wp:posOffset>
                </wp:positionH>
                <wp:positionV relativeFrom="page">
                  <wp:posOffset>5676899</wp:posOffset>
                </wp:positionV>
                <wp:extent cx="6477000" cy="0"/>
                <wp:effectExtent l="0" t="0" r="19050" b="19050"/>
                <wp:wrapThrough wrapText="bothSides">
                  <wp:wrapPolygon edited="0">
                    <wp:start x="0" y="-1"/>
                    <wp:lineTo x="0" y="-1"/>
                    <wp:lineTo x="21600" y="-1"/>
                    <wp:lineTo x="21600" y="-1"/>
                    <wp:lineTo x="0" y="-1"/>
                  </wp:wrapPolygon>
                </wp:wrapThrough>
                <wp:docPr id="1317" name="Rovná spojnica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3DF8AC8" id="Rovná spojnica 1317" o:spid="_x0000_s1026" style="position:absolute;z-index:251685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47pt" to="5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ch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0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686912" behindDoc="0" locked="0" layoutInCell="0" allowOverlap="1" wp14:anchorId="77737D21" wp14:editId="6A2C75E0">
                <wp:simplePos x="0" y="0"/>
                <wp:positionH relativeFrom="page">
                  <wp:posOffset>533400</wp:posOffset>
                </wp:positionH>
                <wp:positionV relativeFrom="page">
                  <wp:posOffset>5930899</wp:posOffset>
                </wp:positionV>
                <wp:extent cx="6477000" cy="0"/>
                <wp:effectExtent l="0" t="0" r="19050" b="19050"/>
                <wp:wrapThrough wrapText="bothSides">
                  <wp:wrapPolygon edited="0">
                    <wp:start x="0" y="-1"/>
                    <wp:lineTo x="0" y="-1"/>
                    <wp:lineTo x="21600" y="-1"/>
                    <wp:lineTo x="21600" y="-1"/>
                    <wp:lineTo x="0" y="-1"/>
                  </wp:wrapPolygon>
                </wp:wrapThrough>
                <wp:docPr id="1316" name="Rovná spojnica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285439E" id="Rovná spojnica 1316" o:spid="_x0000_s1026" style="position:absolute;z-index:251686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67pt" to="55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qg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k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687936" behindDoc="0" locked="0" layoutInCell="0" allowOverlap="1" wp14:anchorId="249455F3" wp14:editId="026050A8">
                <wp:simplePos x="0" y="0"/>
                <wp:positionH relativeFrom="page">
                  <wp:posOffset>533400</wp:posOffset>
                </wp:positionH>
                <wp:positionV relativeFrom="page">
                  <wp:posOffset>5930900</wp:posOffset>
                </wp:positionV>
                <wp:extent cx="6477000" cy="254000"/>
                <wp:effectExtent l="0" t="0" r="0" b="0"/>
                <wp:wrapThrough wrapText="bothSides">
                  <wp:wrapPolygon edited="0">
                    <wp:start x="127" y="0"/>
                    <wp:lineTo x="127" y="19440"/>
                    <wp:lineTo x="21409" y="19440"/>
                    <wp:lineTo x="21409" y="0"/>
                    <wp:lineTo x="127" y="0"/>
                  </wp:wrapPolygon>
                </wp:wrapThrough>
                <wp:docPr id="1315" name="Obdĺžnik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F949E8F" id="Obdĺžnik 1315" o:spid="_x0000_s1026" style="position:absolute;margin-left:42pt;margin-top:467pt;width:510pt;height:2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Ks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88960" behindDoc="0" locked="0" layoutInCell="0" allowOverlap="1" wp14:anchorId="69B20199" wp14:editId="0DD6A9D9">
                <wp:simplePos x="0" y="0"/>
                <wp:positionH relativeFrom="page">
                  <wp:posOffset>2057400</wp:posOffset>
                </wp:positionH>
                <wp:positionV relativeFrom="page">
                  <wp:posOffset>5930900</wp:posOffset>
                </wp:positionV>
                <wp:extent cx="4953000" cy="254000"/>
                <wp:effectExtent l="0" t="0" r="0" b="0"/>
                <wp:wrapThrough wrapText="bothSides">
                  <wp:wrapPolygon edited="0">
                    <wp:start x="83" y="1620"/>
                    <wp:lineTo x="83" y="17820"/>
                    <wp:lineTo x="21434" y="17820"/>
                    <wp:lineTo x="21434" y="1620"/>
                    <wp:lineTo x="83" y="1620"/>
                  </wp:wrapPolygon>
                </wp:wrapThrough>
                <wp:docPr id="1314" name="Obdĺžnik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DB10" w14:textId="381AD144"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(6)</w:t>
                            </w:r>
                            <w:r>
                              <w:rPr>
                                <w:rFonts w:ascii="Arial Narrow" w:hAnsi="Arial Narrow" w:cs="Roboto"/>
                                <w:color w:val="000000"/>
                                <w:sz w:val="18"/>
                                <w:szCs w:val="20"/>
                              </w:rPr>
                              <w:t xml:space="preserve"> </w:t>
                            </w:r>
                            <w:r w:rsidRPr="004A3657">
                              <w:rPr>
                                <w:rFonts w:ascii="Arial Narrow" w:hAnsi="Arial Narrow" w:cs="Roboto"/>
                                <w:color w:val="000000"/>
                                <w:sz w:val="18"/>
                                <w:szCs w:val="20"/>
                              </w:rPr>
                              <w:t>Z ponuky v ITMS2014+ vyberte „</w:t>
                            </w:r>
                            <w:r w:rsidRPr="00DA34CD">
                              <w:rPr>
                                <w:rFonts w:ascii="Arial Narrow" w:hAnsi="Arial Narrow" w:cs="Roboto"/>
                                <w:color w:val="000000"/>
                                <w:sz w:val="18"/>
                                <w:szCs w:val="20"/>
                              </w:rPr>
                              <w:t>OPKZP-PO</w:t>
                            </w:r>
                            <w:r>
                              <w:rPr>
                                <w:rFonts w:ascii="Arial Narrow" w:hAnsi="Arial Narrow" w:cs="Roboto"/>
                                <w:color w:val="000000"/>
                                <w:sz w:val="18"/>
                                <w:szCs w:val="20"/>
                              </w:rPr>
                              <w:t>4</w:t>
                            </w:r>
                            <w:r w:rsidRPr="00DA34CD">
                              <w:rPr>
                                <w:rFonts w:ascii="Arial Narrow" w:hAnsi="Arial Narrow" w:cs="Roboto"/>
                                <w:color w:val="000000"/>
                                <w:sz w:val="18"/>
                                <w:szCs w:val="20"/>
                              </w:rPr>
                              <w:t>-SC</w:t>
                            </w:r>
                            <w:r>
                              <w:rPr>
                                <w:rFonts w:ascii="Arial Narrow" w:hAnsi="Arial Narrow" w:cs="Roboto"/>
                                <w:color w:val="000000"/>
                                <w:sz w:val="18"/>
                                <w:szCs w:val="20"/>
                              </w:rPr>
                              <w:t>441</w:t>
                            </w:r>
                            <w:r w:rsidRPr="00DA34CD">
                              <w:rPr>
                                <w:rFonts w:ascii="Arial Narrow" w:hAnsi="Arial Narrow" w:cs="Roboto"/>
                                <w:color w:val="000000"/>
                                <w:sz w:val="18"/>
                                <w:szCs w:val="20"/>
                              </w:rPr>
                              <w:t>-</w:t>
                            </w:r>
                            <w:r w:rsidRPr="00A12AF3">
                              <w:rPr>
                                <w:rFonts w:ascii="Arial Narrow" w:hAnsi="Arial Narrow" w:cs="Roboto"/>
                                <w:color w:val="000000"/>
                                <w:sz w:val="18"/>
                                <w:szCs w:val="20"/>
                              </w:rPr>
                              <w:t>2019-</w:t>
                            </w:r>
                            <w:r w:rsidRPr="00815B39">
                              <w:rPr>
                                <w:rFonts w:ascii="Arial Narrow" w:hAnsi="Arial Narrow" w:cs="Roboto"/>
                                <w:color w:val="000000"/>
                                <w:sz w:val="18"/>
                                <w:szCs w:val="20"/>
                              </w:rPr>
                              <w:t>5</w:t>
                            </w:r>
                            <w:r>
                              <w:rPr>
                                <w:rFonts w:ascii="Arial Narrow" w:hAnsi="Arial Narrow" w:cs="Roboto"/>
                                <w:color w:val="000000"/>
                                <w:sz w:val="18"/>
                                <w:szCs w:val="20"/>
                              </w:rPr>
                              <w:t>3</w:t>
                            </w:r>
                            <w:r w:rsidRPr="00F720C3">
                              <w:rPr>
                                <w:rFonts w:ascii="Arial Narrow" w:hAnsi="Arial Narrow" w:cs="Roboto"/>
                                <w:color w:val="000000"/>
                                <w:sz w:val="18"/>
                                <w:szCs w:val="20"/>
                              </w:rPr>
                              <w:t>“.</w:t>
                            </w:r>
                          </w:p>
                          <w:p w14:paraId="4CDEAE22"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9B20199" id="Obdĺžnik 1314" o:spid="_x0000_s1039" style="position:absolute;left:0;text-align:left;margin-left:162pt;margin-top:467pt;width:390pt;height:20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" o:allowincell="f" filled="f" stroked="f">
                <v:textbox inset="5pt,5pt,5pt,5pt">
                  <w:txbxContent>
                    <w:p w14:paraId="0916DB10" w14:textId="381AD144"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sidRPr="004A3657">
                        <w:rPr>
                          <w:rFonts w:ascii="Arial Narrow" w:hAnsi="Arial Narrow" w:cs="Roboto"/>
                          <w:color w:val="000000"/>
                          <w:sz w:val="18"/>
                          <w:szCs w:val="20"/>
                        </w:rPr>
                        <w:t>(6)</w:t>
                      </w:r>
                      <w:r>
                        <w:rPr>
                          <w:rFonts w:ascii="Arial Narrow" w:hAnsi="Arial Narrow" w:cs="Roboto"/>
                          <w:color w:val="000000"/>
                          <w:sz w:val="18"/>
                          <w:szCs w:val="20"/>
                        </w:rPr>
                        <w:t xml:space="preserve"> </w:t>
                      </w:r>
                      <w:r w:rsidRPr="004A3657">
                        <w:rPr>
                          <w:rFonts w:ascii="Arial Narrow" w:hAnsi="Arial Narrow" w:cs="Roboto"/>
                          <w:color w:val="000000"/>
                          <w:sz w:val="18"/>
                          <w:szCs w:val="20"/>
                        </w:rPr>
                        <w:t>Z ponuky v ITMS2014+ vyberte „</w:t>
                      </w:r>
                      <w:r w:rsidRPr="00DA34CD">
                        <w:rPr>
                          <w:rFonts w:ascii="Arial Narrow" w:hAnsi="Arial Narrow" w:cs="Roboto"/>
                          <w:color w:val="000000"/>
                          <w:sz w:val="18"/>
                          <w:szCs w:val="20"/>
                        </w:rPr>
                        <w:t>OPKZP-PO</w:t>
                      </w:r>
                      <w:r>
                        <w:rPr>
                          <w:rFonts w:ascii="Arial Narrow" w:hAnsi="Arial Narrow" w:cs="Roboto"/>
                          <w:color w:val="000000"/>
                          <w:sz w:val="18"/>
                          <w:szCs w:val="20"/>
                        </w:rPr>
                        <w:t>4</w:t>
                      </w:r>
                      <w:r w:rsidRPr="00DA34CD">
                        <w:rPr>
                          <w:rFonts w:ascii="Arial Narrow" w:hAnsi="Arial Narrow" w:cs="Roboto"/>
                          <w:color w:val="000000"/>
                          <w:sz w:val="18"/>
                          <w:szCs w:val="20"/>
                        </w:rPr>
                        <w:t>-SC</w:t>
                      </w:r>
                      <w:r>
                        <w:rPr>
                          <w:rFonts w:ascii="Arial Narrow" w:hAnsi="Arial Narrow" w:cs="Roboto"/>
                          <w:color w:val="000000"/>
                          <w:sz w:val="18"/>
                          <w:szCs w:val="20"/>
                        </w:rPr>
                        <w:t>441</w:t>
                      </w:r>
                      <w:r w:rsidRPr="00DA34CD">
                        <w:rPr>
                          <w:rFonts w:ascii="Arial Narrow" w:hAnsi="Arial Narrow" w:cs="Roboto"/>
                          <w:color w:val="000000"/>
                          <w:sz w:val="18"/>
                          <w:szCs w:val="20"/>
                        </w:rPr>
                        <w:t>-</w:t>
                      </w:r>
                      <w:r w:rsidRPr="00A12AF3">
                        <w:rPr>
                          <w:rFonts w:ascii="Arial Narrow" w:hAnsi="Arial Narrow" w:cs="Roboto"/>
                          <w:color w:val="000000"/>
                          <w:sz w:val="18"/>
                          <w:szCs w:val="20"/>
                        </w:rPr>
                        <w:t>2019-</w:t>
                      </w:r>
                      <w:r w:rsidRPr="00815B39">
                        <w:rPr>
                          <w:rFonts w:ascii="Arial Narrow" w:hAnsi="Arial Narrow" w:cs="Roboto"/>
                          <w:color w:val="000000"/>
                          <w:sz w:val="18"/>
                          <w:szCs w:val="20"/>
                        </w:rPr>
                        <w:t>5</w:t>
                      </w:r>
                      <w:r>
                        <w:rPr>
                          <w:rFonts w:ascii="Arial Narrow" w:hAnsi="Arial Narrow" w:cs="Roboto"/>
                          <w:color w:val="000000"/>
                          <w:sz w:val="18"/>
                          <w:szCs w:val="20"/>
                        </w:rPr>
                        <w:t>3</w:t>
                      </w:r>
                      <w:r w:rsidRPr="00F720C3">
                        <w:rPr>
                          <w:rFonts w:ascii="Arial Narrow" w:hAnsi="Arial Narrow" w:cs="Roboto"/>
                          <w:color w:val="000000"/>
                          <w:sz w:val="18"/>
                          <w:szCs w:val="20"/>
                        </w:rPr>
                        <w:t>“.</w:t>
                      </w:r>
                    </w:p>
                    <w:p w14:paraId="4CDEAE22"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689984" behindDoc="0" locked="0" layoutInCell="0" allowOverlap="1" wp14:anchorId="6CF43EDE" wp14:editId="11FED50C">
                <wp:simplePos x="0" y="0"/>
                <wp:positionH relativeFrom="page">
                  <wp:posOffset>533400</wp:posOffset>
                </wp:positionH>
                <wp:positionV relativeFrom="page">
                  <wp:posOffset>5930900</wp:posOffset>
                </wp:positionV>
                <wp:extent cx="1524000" cy="254000"/>
                <wp:effectExtent l="0" t="0" r="0" b="0"/>
                <wp:wrapThrough wrapText="bothSides">
                  <wp:wrapPolygon edited="0">
                    <wp:start x="0" y="1620"/>
                    <wp:lineTo x="0" y="17820"/>
                    <wp:lineTo x="21330" y="17820"/>
                    <wp:lineTo x="21330" y="1620"/>
                    <wp:lineTo x="0" y="1620"/>
                  </wp:wrapPolygon>
                </wp:wrapThrough>
                <wp:docPr id="1313" name="Obdĺžnik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9473"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výzvy:</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F43EDE" id="Obdĺžnik 1313" o:spid="_x0000_s1040" style="position:absolute;left:0;text-align:left;margin-left:42pt;margin-top:467pt;width:120pt;height:2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" o:allowincell="f" filled="f" stroked="f">
                <v:textbox inset="0,5pt,0,5pt">
                  <w:txbxContent>
                    <w:p w14:paraId="2D8F9473"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výzvy:</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691008" behindDoc="0" locked="0" layoutInCell="0" allowOverlap="1" wp14:anchorId="711CC740" wp14:editId="13B56704">
                <wp:simplePos x="0" y="0"/>
                <wp:positionH relativeFrom="page">
                  <wp:posOffset>533400</wp:posOffset>
                </wp:positionH>
                <wp:positionV relativeFrom="page">
                  <wp:posOffset>5930899</wp:posOffset>
                </wp:positionV>
                <wp:extent cx="6477000" cy="0"/>
                <wp:effectExtent l="0" t="0" r="19050" b="19050"/>
                <wp:wrapThrough wrapText="bothSides">
                  <wp:wrapPolygon edited="0">
                    <wp:start x="0" y="-1"/>
                    <wp:lineTo x="0" y="-1"/>
                    <wp:lineTo x="21600" y="-1"/>
                    <wp:lineTo x="21600" y="-1"/>
                    <wp:lineTo x="0" y="-1"/>
                  </wp:wrapPolygon>
                </wp:wrapThrough>
                <wp:docPr id="1312" name="Rovná spojnica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A940AD" id="Rovná spojnica 1312" o:spid="_x0000_s1026" style="position:absolute;z-index:2516910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67pt" to="55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3K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o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692032" behindDoc="0" locked="0" layoutInCell="0" allowOverlap="1" wp14:anchorId="7814E526" wp14:editId="43379BE6">
                <wp:simplePos x="0" y="0"/>
                <wp:positionH relativeFrom="page">
                  <wp:posOffset>533400</wp:posOffset>
                </wp:positionH>
                <wp:positionV relativeFrom="page">
                  <wp:posOffset>6184899</wp:posOffset>
                </wp:positionV>
                <wp:extent cx="6477000" cy="0"/>
                <wp:effectExtent l="0" t="0" r="19050" b="19050"/>
                <wp:wrapThrough wrapText="bothSides">
                  <wp:wrapPolygon edited="0">
                    <wp:start x="0" y="-1"/>
                    <wp:lineTo x="0" y="-1"/>
                    <wp:lineTo x="21600" y="-1"/>
                    <wp:lineTo x="21600" y="-1"/>
                    <wp:lineTo x="0" y="-1"/>
                  </wp:wrapPolygon>
                </wp:wrapThrough>
                <wp:docPr id="1311" name="Rovná spojnica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B8C8B4" id="Rovná spojnica 1311" o:spid="_x0000_s1026" style="position:absolute;z-index:2516920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87pt" to="5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uT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693056" behindDoc="0" locked="0" layoutInCell="0" allowOverlap="1" wp14:anchorId="54A7C93B" wp14:editId="3A4DF420">
                <wp:simplePos x="0" y="0"/>
                <wp:positionH relativeFrom="page">
                  <wp:posOffset>533400</wp:posOffset>
                </wp:positionH>
                <wp:positionV relativeFrom="page">
                  <wp:posOffset>6807200</wp:posOffset>
                </wp:positionV>
                <wp:extent cx="6477000" cy="254000"/>
                <wp:effectExtent l="0" t="0" r="0" b="0"/>
                <wp:wrapThrough wrapText="bothSides">
                  <wp:wrapPolygon edited="0">
                    <wp:start x="127" y="0"/>
                    <wp:lineTo x="127" y="19440"/>
                    <wp:lineTo x="21409" y="19440"/>
                    <wp:lineTo x="21409" y="0"/>
                    <wp:lineTo x="127" y="0"/>
                  </wp:wrapPolygon>
                </wp:wrapThrough>
                <wp:docPr id="1310" name="Obdĺžnik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FFE6879" id="Obdĺžnik 1310" o:spid="_x0000_s1026" style="position:absolute;margin-left:42pt;margin-top:536pt;width:510pt;height:2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W0tQ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695104" behindDoc="0" locked="0" layoutInCell="0" allowOverlap="1" wp14:anchorId="43DFC1F6" wp14:editId="0DDADDD2">
                <wp:simplePos x="0" y="0"/>
                <wp:positionH relativeFrom="page">
                  <wp:posOffset>533400</wp:posOffset>
                </wp:positionH>
                <wp:positionV relativeFrom="page">
                  <wp:posOffset>6807200</wp:posOffset>
                </wp:positionV>
                <wp:extent cx="1524000" cy="254000"/>
                <wp:effectExtent l="0" t="0" r="0" b="0"/>
                <wp:wrapThrough wrapText="bothSides">
                  <wp:wrapPolygon edited="0">
                    <wp:start x="0" y="1620"/>
                    <wp:lineTo x="0" y="17820"/>
                    <wp:lineTo x="21330" y="17820"/>
                    <wp:lineTo x="21330" y="1620"/>
                    <wp:lineTo x="0" y="1620"/>
                  </wp:wrapPolygon>
                </wp:wrapThrough>
                <wp:docPr id="1309" name="Obdĺžnik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17E5"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žiadosti o NFP: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3DFC1F6" id="Obdĺžnik 1309" o:spid="_x0000_s1041" style="position:absolute;left:0;text-align:left;margin-left:42pt;margin-top:536pt;width:120pt;height:20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6a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" o:allowincell="f" filled="f" stroked="f">
                <v:textbox inset="0,5pt,0,5pt">
                  <w:txbxContent>
                    <w:p w14:paraId="1B1317E5"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Kód žiadosti o NFP:</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696128" behindDoc="0" locked="0" layoutInCell="0" allowOverlap="1" wp14:anchorId="7A20D8EC" wp14:editId="47F23934">
                <wp:simplePos x="0" y="0"/>
                <wp:positionH relativeFrom="page">
                  <wp:posOffset>533400</wp:posOffset>
                </wp:positionH>
                <wp:positionV relativeFrom="page">
                  <wp:posOffset>6807199</wp:posOffset>
                </wp:positionV>
                <wp:extent cx="6477000" cy="0"/>
                <wp:effectExtent l="0" t="0" r="19050" b="19050"/>
                <wp:wrapThrough wrapText="bothSides">
                  <wp:wrapPolygon edited="0">
                    <wp:start x="0" y="-1"/>
                    <wp:lineTo x="0" y="-1"/>
                    <wp:lineTo x="21600" y="-1"/>
                    <wp:lineTo x="21600" y="-1"/>
                    <wp:lineTo x="0" y="-1"/>
                  </wp:wrapPolygon>
                </wp:wrapThrough>
                <wp:docPr id="1308" name="Rovná spojnica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BBC949" id="Rovná spojnica 1308" o:spid="_x0000_s1026" style="position:absolute;z-index:2516961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536pt" to="55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tJg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697152" behindDoc="0" locked="0" layoutInCell="0" allowOverlap="1" wp14:anchorId="592EDEC7" wp14:editId="3D89B4B8">
                <wp:simplePos x="0" y="0"/>
                <wp:positionH relativeFrom="page">
                  <wp:posOffset>533400</wp:posOffset>
                </wp:positionH>
                <wp:positionV relativeFrom="page">
                  <wp:posOffset>7061199</wp:posOffset>
                </wp:positionV>
                <wp:extent cx="6477000" cy="0"/>
                <wp:effectExtent l="0" t="0" r="19050" b="19050"/>
                <wp:wrapThrough wrapText="bothSides">
                  <wp:wrapPolygon edited="0">
                    <wp:start x="0" y="-1"/>
                    <wp:lineTo x="0" y="-1"/>
                    <wp:lineTo x="21600" y="-1"/>
                    <wp:lineTo x="21600" y="-1"/>
                    <wp:lineTo x="0" y="-1"/>
                  </wp:wrapPolygon>
                </wp:wrapThrough>
                <wp:docPr id="1307" name="Rovná spojnica 1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97FC7C9" id="Rovná spojnica 1307" o:spid="_x0000_s1026" style="position:absolute;z-index:251697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556pt" to="552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ZL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0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698176" behindDoc="0" locked="0" layoutInCell="0" allowOverlap="1" wp14:anchorId="76255AAC" wp14:editId="2C52BDA6">
                <wp:simplePos x="0" y="0"/>
                <wp:positionH relativeFrom="page">
                  <wp:posOffset>533400</wp:posOffset>
                </wp:positionH>
                <wp:positionV relativeFrom="page">
                  <wp:posOffset>6184900</wp:posOffset>
                </wp:positionV>
                <wp:extent cx="6477000" cy="368300"/>
                <wp:effectExtent l="0" t="0" r="0" b="0"/>
                <wp:wrapThrough wrapText="bothSides">
                  <wp:wrapPolygon edited="0">
                    <wp:start x="127" y="0"/>
                    <wp:lineTo x="127" y="20110"/>
                    <wp:lineTo x="21409" y="20110"/>
                    <wp:lineTo x="21409" y="0"/>
                    <wp:lineTo x="127" y="0"/>
                  </wp:wrapPolygon>
                </wp:wrapThrough>
                <wp:docPr id="1306" name="Obdĺžnik 1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F04372" id="Obdĺžnik 1306" o:spid="_x0000_s1026" style="position:absolute;margin-left:42pt;margin-top:487pt;width:510pt;height: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700224" behindDoc="0" locked="0" layoutInCell="0" allowOverlap="1" wp14:anchorId="12146549" wp14:editId="33737386">
                <wp:simplePos x="0" y="0"/>
                <wp:positionH relativeFrom="page">
                  <wp:posOffset>533400</wp:posOffset>
                </wp:positionH>
                <wp:positionV relativeFrom="page">
                  <wp:posOffset>6184900</wp:posOffset>
                </wp:positionV>
                <wp:extent cx="1524000" cy="368300"/>
                <wp:effectExtent l="0" t="0" r="0" b="0"/>
                <wp:wrapThrough wrapText="bothSides">
                  <wp:wrapPolygon edited="0">
                    <wp:start x="0" y="1117"/>
                    <wp:lineTo x="0" y="18993"/>
                    <wp:lineTo x="20250" y="18993"/>
                    <wp:lineTo x="20250" y="1117"/>
                    <wp:lineTo x="0" y="1117"/>
                  </wp:wrapPolygon>
                </wp:wrapThrough>
                <wp:docPr id="1304" name="Obdĺžnik 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0363"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Celkové oprávnené výdavky projektu:</w:t>
                            </w:r>
                          </w:p>
                        </w:txbxContent>
                      </wps:txbx>
                      <wps:bodyPr rot="0" vert="horz" wrap="square" lIns="0" tIns="63500" rIns="1270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2146549" id="Obdĺžnik 1304" o:spid="_x0000_s1042" style="position:absolute;left:0;text-align:left;margin-left:42pt;margin-top:487pt;width:120pt;height: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" o:allowincell="f" filled="f" stroked="f">
                <v:textbox inset="0,5pt,10pt,5pt">
                  <w:txbxContent>
                    <w:p w14:paraId="7D150363"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Celkové oprávnené výdavky projektu:</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701248" behindDoc="0" locked="0" layoutInCell="0" allowOverlap="1" wp14:anchorId="337E4B1B" wp14:editId="74CBCC69">
                <wp:simplePos x="0" y="0"/>
                <wp:positionH relativeFrom="page">
                  <wp:posOffset>533400</wp:posOffset>
                </wp:positionH>
                <wp:positionV relativeFrom="page">
                  <wp:posOffset>6184899</wp:posOffset>
                </wp:positionV>
                <wp:extent cx="6477000" cy="0"/>
                <wp:effectExtent l="0" t="0" r="19050" b="19050"/>
                <wp:wrapThrough wrapText="bothSides">
                  <wp:wrapPolygon edited="0">
                    <wp:start x="0" y="-1"/>
                    <wp:lineTo x="0" y="-1"/>
                    <wp:lineTo x="21600" y="-1"/>
                    <wp:lineTo x="21600" y="-1"/>
                    <wp:lineTo x="0" y="-1"/>
                  </wp:wrapPolygon>
                </wp:wrapThrough>
                <wp:docPr id="1303" name="Rovná spojnica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5637061" id="Rovná spojnica 1303" o:spid="_x0000_s1026" style="position:absolute;z-index:2517012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87pt" to="5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Eh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4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702272" behindDoc="0" locked="0" layoutInCell="0" allowOverlap="1" wp14:anchorId="0F141D62" wp14:editId="53C186A7">
                <wp:simplePos x="0" y="0"/>
                <wp:positionH relativeFrom="page">
                  <wp:posOffset>533400</wp:posOffset>
                </wp:positionH>
                <wp:positionV relativeFrom="page">
                  <wp:posOffset>6553199</wp:posOffset>
                </wp:positionV>
                <wp:extent cx="6477000" cy="0"/>
                <wp:effectExtent l="0" t="0" r="19050" b="19050"/>
                <wp:wrapThrough wrapText="bothSides">
                  <wp:wrapPolygon edited="0">
                    <wp:start x="0" y="-1"/>
                    <wp:lineTo x="0" y="-1"/>
                    <wp:lineTo x="21600" y="-1"/>
                    <wp:lineTo x="21600" y="-1"/>
                    <wp:lineTo x="0" y="-1"/>
                  </wp:wrapPolygon>
                </wp:wrapThrough>
                <wp:docPr id="1302" name="Rovná spojnica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7516CA" id="Rovná spojnica 1302" o:spid="_x0000_s1026" style="position:absolute;z-index:251702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516pt" to="552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yg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703296" behindDoc="0" locked="0" layoutInCell="0" allowOverlap="1" wp14:anchorId="11B7F286" wp14:editId="37B487EC">
                <wp:simplePos x="0" y="0"/>
                <wp:positionH relativeFrom="page">
                  <wp:posOffset>533400</wp:posOffset>
                </wp:positionH>
                <wp:positionV relativeFrom="page">
                  <wp:posOffset>6553200</wp:posOffset>
                </wp:positionV>
                <wp:extent cx="6477000" cy="254000"/>
                <wp:effectExtent l="0" t="0" r="0" b="0"/>
                <wp:wrapThrough wrapText="bothSides">
                  <wp:wrapPolygon edited="0">
                    <wp:start x="127" y="0"/>
                    <wp:lineTo x="127" y="19440"/>
                    <wp:lineTo x="21409" y="19440"/>
                    <wp:lineTo x="21409" y="0"/>
                    <wp:lineTo x="127" y="0"/>
                  </wp:wrapPolygon>
                </wp:wrapThrough>
                <wp:docPr id="1301" name="Obdĺžnik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46D9B8F" id="Obdĺžnik 1301" o:spid="_x0000_s1026" style="position:absolute;margin-left:42pt;margin-top:516pt;width:510pt;height:2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704320" behindDoc="0" locked="0" layoutInCell="0" allowOverlap="1" wp14:anchorId="58DFC1D0" wp14:editId="7F7DCE9F">
                <wp:simplePos x="0" y="0"/>
                <wp:positionH relativeFrom="page">
                  <wp:posOffset>2057400</wp:posOffset>
                </wp:positionH>
                <wp:positionV relativeFrom="page">
                  <wp:posOffset>6553200</wp:posOffset>
                </wp:positionV>
                <wp:extent cx="4953000" cy="254000"/>
                <wp:effectExtent l="0" t="0" r="0" b="0"/>
                <wp:wrapThrough wrapText="bothSides">
                  <wp:wrapPolygon edited="0">
                    <wp:start x="83" y="1620"/>
                    <wp:lineTo x="83" y="17820"/>
                    <wp:lineTo x="21434" y="17820"/>
                    <wp:lineTo x="21434" y="1620"/>
                    <wp:lineTo x="83" y="1620"/>
                  </wp:wrapPolygon>
                </wp:wrapThrough>
                <wp:docPr id="1300" name="Obdĺžnik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5F7A"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Pr>
                                <w:rFonts w:ascii="Arial Narrow" w:hAnsi="Arial Narrow" w:cs="Roboto"/>
                                <w:color w:val="000000"/>
                                <w:sz w:val="18"/>
                                <w:szCs w:val="20"/>
                              </w:rPr>
                              <w:t>(8</w:t>
                            </w:r>
                            <w:r w:rsidRPr="004A3657">
                              <w:rPr>
                                <w:rFonts w:ascii="Arial Narrow" w:hAnsi="Arial Narrow" w:cs="Roboto"/>
                                <w:color w:val="000000"/>
                                <w:sz w:val="18"/>
                                <w:szCs w:val="20"/>
                              </w:rPr>
                              <w:t>) Generuje automaticky ITMS2014+ po vyplnení časti Rozpočet projektu.</w:t>
                            </w:r>
                          </w:p>
                          <w:p w14:paraId="4B0C7521" w14:textId="77777777" w:rsidR="00CE6451" w:rsidRPr="004A3657" w:rsidRDefault="00CE6451" w:rsidP="004E74C3">
                            <w:pPr>
                              <w:widowControl w:val="0"/>
                              <w:autoSpaceDE w:val="0"/>
                              <w:autoSpaceDN w:val="0"/>
                              <w:adjustRightInd w:val="0"/>
                              <w:spacing w:after="0" w:line="240" w:lineRule="auto"/>
                              <w:rPr>
                                <w:rFonts w:ascii="Arial Narrow" w:hAnsi="Arial Narrow"/>
                                <w:sz w:val="22"/>
                                <w:szCs w:val="24"/>
                              </w:rPr>
                            </w:pPr>
                          </w:p>
                          <w:p w14:paraId="37F65A77"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DFC1D0" id="Obdĺžnik 1300" o:spid="_x0000_s1043" style="position:absolute;left:0;text-align:left;margin-left:162pt;margin-top:516pt;width:390pt;height:2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" o:allowincell="f" filled="f" stroked="f">
                <v:textbox inset="5pt,5pt,5pt,5pt">
                  <w:txbxContent>
                    <w:p w14:paraId="0B655F7A"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20"/>
                        </w:rPr>
                      </w:pPr>
                      <w:r>
                        <w:rPr>
                          <w:rFonts w:ascii="Arial Narrow" w:hAnsi="Arial Narrow" w:cs="Roboto"/>
                          <w:color w:val="000000"/>
                          <w:sz w:val="18"/>
                          <w:szCs w:val="20"/>
                        </w:rPr>
                        <w:t>(8</w:t>
                      </w:r>
                      <w:r w:rsidRPr="004A3657">
                        <w:rPr>
                          <w:rFonts w:ascii="Arial Narrow" w:hAnsi="Arial Narrow" w:cs="Roboto"/>
                          <w:color w:val="000000"/>
                          <w:sz w:val="18"/>
                          <w:szCs w:val="20"/>
                        </w:rPr>
                        <w:t>) Generuje automaticky ITMS2014+ po vyplnení časti Rozpočet projektu.</w:t>
                      </w:r>
                    </w:p>
                    <w:p w14:paraId="4B0C7521" w14:textId="77777777" w:rsidR="00CE6451" w:rsidRPr="004A3657" w:rsidRDefault="00CE6451" w:rsidP="004E74C3">
                      <w:pPr>
                        <w:widowControl w:val="0"/>
                        <w:autoSpaceDE w:val="0"/>
                        <w:autoSpaceDN w:val="0"/>
                        <w:adjustRightInd w:val="0"/>
                        <w:spacing w:after="0" w:line="240" w:lineRule="auto"/>
                        <w:rPr>
                          <w:rFonts w:ascii="Arial Narrow" w:hAnsi="Arial Narrow"/>
                          <w:sz w:val="22"/>
                          <w:szCs w:val="24"/>
                        </w:rPr>
                      </w:pPr>
                    </w:p>
                    <w:p w14:paraId="37F65A77"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705344" behindDoc="0" locked="0" layoutInCell="0" allowOverlap="1" wp14:anchorId="1B1B3F2D" wp14:editId="1DF85744">
                <wp:simplePos x="0" y="0"/>
                <wp:positionH relativeFrom="page">
                  <wp:posOffset>533400</wp:posOffset>
                </wp:positionH>
                <wp:positionV relativeFrom="page">
                  <wp:posOffset>6553200</wp:posOffset>
                </wp:positionV>
                <wp:extent cx="1524000" cy="254000"/>
                <wp:effectExtent l="0" t="0" r="0" b="0"/>
                <wp:wrapThrough wrapText="bothSides">
                  <wp:wrapPolygon edited="0">
                    <wp:start x="0" y="1620"/>
                    <wp:lineTo x="0" y="17820"/>
                    <wp:lineTo x="21330" y="17820"/>
                    <wp:lineTo x="21330" y="1620"/>
                    <wp:lineTo x="0" y="1620"/>
                  </wp:wrapPolygon>
                </wp:wrapThrough>
                <wp:docPr id="1299" name="Obdĺžnik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AB6D"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Požadovaná výška NFP: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B1B3F2D" id="Obdĺžnik 1299" o:spid="_x0000_s1044" style="position:absolute;left:0;text-align:left;margin-left:42pt;margin-top:516pt;width:120pt;height:20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" o:allowincell="f" filled="f" stroked="f">
                <v:textbox inset="0,5pt,0,5pt">
                  <w:txbxContent>
                    <w:p w14:paraId="792AAB6D"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Požadovaná výška NFP:</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706368" behindDoc="0" locked="0" layoutInCell="0" allowOverlap="1" wp14:anchorId="7F53696D" wp14:editId="735F8F44">
                <wp:simplePos x="0" y="0"/>
                <wp:positionH relativeFrom="page">
                  <wp:posOffset>533400</wp:posOffset>
                </wp:positionH>
                <wp:positionV relativeFrom="page">
                  <wp:posOffset>6553199</wp:posOffset>
                </wp:positionV>
                <wp:extent cx="6477000" cy="0"/>
                <wp:effectExtent l="0" t="0" r="19050" b="19050"/>
                <wp:wrapThrough wrapText="bothSides">
                  <wp:wrapPolygon edited="0">
                    <wp:start x="0" y="-1"/>
                    <wp:lineTo x="0" y="-1"/>
                    <wp:lineTo x="21600" y="-1"/>
                    <wp:lineTo x="21600" y="-1"/>
                    <wp:lineTo x="0" y="-1"/>
                  </wp:wrapPolygon>
                </wp:wrapThrough>
                <wp:docPr id="1298" name="Rovná spojnica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15F7E96" id="Rovná spojnica 1298" o:spid="_x0000_s1026" style="position:absolute;z-index:251706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516pt" to="552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707392" behindDoc="0" locked="0" layoutInCell="0" allowOverlap="1" wp14:anchorId="3E0070C3" wp14:editId="3D1F0D91">
                <wp:simplePos x="0" y="0"/>
                <wp:positionH relativeFrom="page">
                  <wp:posOffset>533400</wp:posOffset>
                </wp:positionH>
                <wp:positionV relativeFrom="page">
                  <wp:posOffset>6807199</wp:posOffset>
                </wp:positionV>
                <wp:extent cx="6477000" cy="0"/>
                <wp:effectExtent l="0" t="0" r="19050" b="19050"/>
                <wp:wrapThrough wrapText="bothSides">
                  <wp:wrapPolygon edited="0">
                    <wp:start x="0" y="-1"/>
                    <wp:lineTo x="0" y="-1"/>
                    <wp:lineTo x="21600" y="-1"/>
                    <wp:lineTo x="21600" y="-1"/>
                    <wp:lineTo x="0" y="-1"/>
                  </wp:wrapPolygon>
                </wp:wrapThrough>
                <wp:docPr id="1297" name="Rovná spojnica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DF1905" id="Rovná spojnica 1297" o:spid="_x0000_s1026" style="position:absolute;z-index:2517073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536pt" to="55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708416" behindDoc="0" locked="0" layoutInCell="0" allowOverlap="1" wp14:anchorId="31F2AD8D" wp14:editId="107C29E5">
                <wp:simplePos x="0" y="0"/>
                <wp:positionH relativeFrom="page">
                  <wp:posOffset>533400</wp:posOffset>
                </wp:positionH>
                <wp:positionV relativeFrom="page">
                  <wp:posOffset>5422900</wp:posOffset>
                </wp:positionV>
                <wp:extent cx="6477000" cy="254000"/>
                <wp:effectExtent l="0" t="0" r="0" b="0"/>
                <wp:wrapThrough wrapText="bothSides">
                  <wp:wrapPolygon edited="0">
                    <wp:start x="127" y="0"/>
                    <wp:lineTo x="127" y="19440"/>
                    <wp:lineTo x="21409" y="19440"/>
                    <wp:lineTo x="21409" y="0"/>
                    <wp:lineTo x="127" y="0"/>
                  </wp:wrapPolygon>
                </wp:wrapThrough>
                <wp:docPr id="1296" name="Obdĺžnik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DE4CF3A" id="Obdĺžnik 1296" o:spid="_x0000_s1026" style="position:absolute;margin-left:42pt;margin-top:427pt;width:510pt;height:2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" o:allowincell="f" filled="f" stroked="f" strokeweight="0">
                <w10:wrap type="through" anchorx="page" anchory="page"/>
              </v:rect>
            </w:pict>
          </mc:Fallback>
        </mc:AlternateContent>
      </w:r>
      <w:r>
        <w:rPr>
          <w:noProof/>
          <w:lang w:eastAsia="sk-SK"/>
        </w:rPr>
        <mc:AlternateContent>
          <mc:Choice Requires="wps">
            <w:drawing>
              <wp:anchor distT="0" distB="0" distL="114300" distR="114300" simplePos="0" relativeHeight="251709440" behindDoc="0" locked="0" layoutInCell="0" allowOverlap="1" wp14:anchorId="45F8C35A" wp14:editId="151E2294">
                <wp:simplePos x="0" y="0"/>
                <wp:positionH relativeFrom="page">
                  <wp:posOffset>2057400</wp:posOffset>
                </wp:positionH>
                <wp:positionV relativeFrom="page">
                  <wp:posOffset>5422900</wp:posOffset>
                </wp:positionV>
                <wp:extent cx="4953000" cy="254000"/>
                <wp:effectExtent l="0" t="0" r="0" b="0"/>
                <wp:wrapThrough wrapText="bothSides">
                  <wp:wrapPolygon edited="0">
                    <wp:start x="83" y="1620"/>
                    <wp:lineTo x="83" y="17820"/>
                    <wp:lineTo x="21434" y="17820"/>
                    <wp:lineTo x="21434" y="1620"/>
                    <wp:lineTo x="83" y="1620"/>
                  </wp:wrapPolygon>
                </wp:wrapThrough>
                <wp:docPr id="1295" name="Obdĺžnik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B7C7A"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18"/>
                              </w:rPr>
                            </w:pPr>
                            <w:r w:rsidRPr="004A3657">
                              <w:rPr>
                                <w:rFonts w:ascii="Arial Narrow" w:hAnsi="Arial Narrow" w:cs="Roboto"/>
                                <w:color w:val="000000"/>
                                <w:sz w:val="18"/>
                                <w:szCs w:val="18"/>
                              </w:rPr>
                              <w:t>(</w:t>
                            </w:r>
                            <w:r>
                              <w:rPr>
                                <w:rFonts w:ascii="Arial Narrow" w:hAnsi="Arial Narrow" w:cs="Roboto"/>
                                <w:color w:val="000000"/>
                                <w:sz w:val="18"/>
                                <w:szCs w:val="18"/>
                              </w:rPr>
                              <w:t>4</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13530267" w14:textId="77777777" w:rsidR="00CE6451" w:rsidRDefault="00CE6451" w:rsidP="004E74C3">
                            <w:pPr>
                              <w:widowControl w:val="0"/>
                              <w:autoSpaceDE w:val="0"/>
                              <w:autoSpaceDN w:val="0"/>
                              <w:adjustRightInd w:val="0"/>
                              <w:spacing w:after="0" w:line="240" w:lineRule="auto"/>
                              <w:rPr>
                                <w:rFonts w:ascii="Roboto" w:hAnsi="Roboto"/>
                                <w:szCs w:val="24"/>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5F8C35A" id="Obdĺžnik 1295" o:spid="_x0000_s1045" style="position:absolute;left:0;text-align:left;margin-left:162pt;margin-top:427pt;width:390pt;height:20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" o:allowincell="f" filled="f" stroked="f">
                <v:textbox inset="5pt,5pt,5pt,5pt">
                  <w:txbxContent>
                    <w:p w14:paraId="042B7C7A" w14:textId="77777777" w:rsidR="00CE6451" w:rsidRPr="004A3657" w:rsidRDefault="00CE6451" w:rsidP="004E74C3">
                      <w:pPr>
                        <w:widowControl w:val="0"/>
                        <w:autoSpaceDE w:val="0"/>
                        <w:autoSpaceDN w:val="0"/>
                        <w:adjustRightInd w:val="0"/>
                        <w:spacing w:after="0" w:line="240" w:lineRule="auto"/>
                        <w:rPr>
                          <w:rFonts w:ascii="Arial Narrow" w:hAnsi="Arial Narrow"/>
                          <w:sz w:val="18"/>
                          <w:szCs w:val="18"/>
                        </w:rPr>
                      </w:pPr>
                      <w:r w:rsidRPr="004A3657">
                        <w:rPr>
                          <w:rFonts w:ascii="Arial Narrow" w:hAnsi="Arial Narrow" w:cs="Roboto"/>
                          <w:color w:val="000000"/>
                          <w:sz w:val="18"/>
                          <w:szCs w:val="18"/>
                        </w:rPr>
                        <w:t>(</w:t>
                      </w:r>
                      <w:r>
                        <w:rPr>
                          <w:rFonts w:ascii="Arial Narrow" w:hAnsi="Arial Narrow" w:cs="Roboto"/>
                          <w:color w:val="000000"/>
                          <w:sz w:val="18"/>
                          <w:szCs w:val="18"/>
                        </w:rPr>
                        <w:t>4</w:t>
                      </w:r>
                      <w:r w:rsidRPr="004A3657">
                        <w:rPr>
                          <w:rFonts w:ascii="Arial Narrow" w:hAnsi="Arial Narrow" w:cs="Roboto"/>
                          <w:color w:val="000000"/>
                          <w:sz w:val="18"/>
                          <w:szCs w:val="18"/>
                        </w:rPr>
                        <w:t xml:space="preserve">) </w:t>
                      </w:r>
                      <w:r w:rsidRPr="004A3657">
                        <w:rPr>
                          <w:rFonts w:ascii="Arial Narrow" w:hAnsi="Arial Narrow"/>
                          <w:bCs/>
                          <w:sz w:val="18"/>
                          <w:szCs w:val="18"/>
                        </w:rPr>
                        <w:t>Generuje automaticky ITMS2014+</w:t>
                      </w:r>
                    </w:p>
                    <w:p w14:paraId="13530267" w14:textId="77777777" w:rsidR="00CE6451" w:rsidRDefault="00CE6451" w:rsidP="004E74C3">
                      <w:pPr>
                        <w:widowControl w:val="0"/>
                        <w:autoSpaceDE w:val="0"/>
                        <w:autoSpaceDN w:val="0"/>
                        <w:adjustRightInd w:val="0"/>
                        <w:spacing w:after="0" w:line="240" w:lineRule="auto"/>
                        <w:rPr>
                          <w:rFonts w:ascii="Roboto" w:hAnsi="Roboto"/>
                          <w:szCs w:val="24"/>
                        </w:rPr>
                      </w:pP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710464" behindDoc="0" locked="0" layoutInCell="0" allowOverlap="1" wp14:anchorId="736B3852" wp14:editId="1AD14212">
                <wp:simplePos x="0" y="0"/>
                <wp:positionH relativeFrom="page">
                  <wp:posOffset>533400</wp:posOffset>
                </wp:positionH>
                <wp:positionV relativeFrom="page">
                  <wp:posOffset>5422900</wp:posOffset>
                </wp:positionV>
                <wp:extent cx="1524000" cy="254000"/>
                <wp:effectExtent l="0" t="0" r="0" b="0"/>
                <wp:wrapThrough wrapText="bothSides">
                  <wp:wrapPolygon edited="0">
                    <wp:start x="0" y="1620"/>
                    <wp:lineTo x="0" y="17820"/>
                    <wp:lineTo x="21330" y="17820"/>
                    <wp:lineTo x="21330" y="1620"/>
                    <wp:lineTo x="0" y="1620"/>
                  </wp:wrapPolygon>
                </wp:wrapThrough>
                <wp:docPr id="1294" name="Obdĺžnik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7FEC"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Identifikátor (typ):</w:t>
                            </w:r>
                          </w:p>
                        </w:txbxContent>
                      </wps:txbx>
                      <wps:bodyPr rot="0" vert="horz" wrap="square" lIns="0" tIns="63500" rIns="0" bIns="635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6B3852" id="Obdĺžnik 1294" o:spid="_x0000_s1046" style="position:absolute;left:0;text-align:left;margin-left:42pt;margin-top:427pt;width:120pt;height:20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" o:allowincell="f" filled="f" stroked="f">
                <v:textbox inset="0,5pt,0,5pt">
                  <w:txbxContent>
                    <w:p w14:paraId="182D7FEC"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Identifikátor (typ):</w:t>
                      </w:r>
                    </w:p>
                  </w:txbxContent>
                </v:textbox>
                <w10:wrap type="through" anchorx="page" anchory="page"/>
              </v:rect>
            </w:pict>
          </mc:Fallback>
        </mc:AlternateContent>
      </w:r>
      <w:r>
        <w:rPr>
          <w:noProof/>
          <w:lang w:eastAsia="sk-SK"/>
        </w:rPr>
        <mc:AlternateContent>
          <mc:Choice Requires="wps">
            <w:drawing>
              <wp:anchor distT="4294967295" distB="4294967295" distL="114300" distR="114300" simplePos="0" relativeHeight="251711488" behindDoc="0" locked="0" layoutInCell="0" allowOverlap="1" wp14:anchorId="735C9FD1" wp14:editId="114EEEEB">
                <wp:simplePos x="0" y="0"/>
                <wp:positionH relativeFrom="page">
                  <wp:posOffset>533400</wp:posOffset>
                </wp:positionH>
                <wp:positionV relativeFrom="page">
                  <wp:posOffset>5422899</wp:posOffset>
                </wp:positionV>
                <wp:extent cx="6477000" cy="0"/>
                <wp:effectExtent l="0" t="0" r="19050" b="19050"/>
                <wp:wrapThrough wrapText="bothSides">
                  <wp:wrapPolygon edited="0">
                    <wp:start x="0" y="-1"/>
                    <wp:lineTo x="0" y="-1"/>
                    <wp:lineTo x="21600" y="-1"/>
                    <wp:lineTo x="21600" y="-1"/>
                    <wp:lineTo x="0" y="-1"/>
                  </wp:wrapPolygon>
                </wp:wrapThrough>
                <wp:docPr id="1293" name="Rovná spojnica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20B6C0F" id="Rovná spojnica 1293" o:spid="_x0000_s1026" style="position:absolute;z-index:251711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27pt" to="55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4294967295" distB="4294967295" distL="114300" distR="114300" simplePos="0" relativeHeight="251712512" behindDoc="0" locked="0" layoutInCell="0" allowOverlap="1" wp14:anchorId="436C02D9" wp14:editId="064DA71C">
                <wp:simplePos x="0" y="0"/>
                <wp:positionH relativeFrom="page">
                  <wp:posOffset>533400</wp:posOffset>
                </wp:positionH>
                <wp:positionV relativeFrom="page">
                  <wp:posOffset>5676899</wp:posOffset>
                </wp:positionV>
                <wp:extent cx="6477000" cy="0"/>
                <wp:effectExtent l="0" t="0" r="19050" b="19050"/>
                <wp:wrapThrough wrapText="bothSides">
                  <wp:wrapPolygon edited="0">
                    <wp:start x="0" y="-1"/>
                    <wp:lineTo x="0" y="-1"/>
                    <wp:lineTo x="21600" y="-1"/>
                    <wp:lineTo x="21600" y="-1"/>
                    <wp:lineTo x="0" y="-1"/>
                  </wp:wrapPolygon>
                </wp:wrapThrough>
                <wp:docPr id="1292" name="Rovná spojnica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350">
                          <a:solidFill>
                            <a:srgbClr val="A8A9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66588B" id="Rovná spojnica 1292" o:spid="_x0000_s1026" style="position:absolute;z-index:251712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447pt" to="5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" o:allowincell="f" strokecolor="#a8a9ad" strokeweight=".5pt">
                <w10:wrap type="through" anchorx="page" anchory="page"/>
              </v:line>
            </w:pict>
          </mc:Fallback>
        </mc:AlternateContent>
      </w:r>
      <w:r>
        <w:rPr>
          <w:noProof/>
          <w:lang w:eastAsia="sk-SK"/>
        </w:rPr>
        <mc:AlternateContent>
          <mc:Choice Requires="wps">
            <w:drawing>
              <wp:anchor distT="0" distB="0" distL="114300" distR="114300" simplePos="0" relativeHeight="251713536" behindDoc="0" locked="0" layoutInCell="0" allowOverlap="1" wp14:anchorId="21B6044B" wp14:editId="323C4C15">
                <wp:simplePos x="0" y="0"/>
                <wp:positionH relativeFrom="page">
                  <wp:posOffset>6769100</wp:posOffset>
                </wp:positionH>
                <wp:positionV relativeFrom="page">
                  <wp:posOffset>9906000</wp:posOffset>
                </wp:positionV>
                <wp:extent cx="254000" cy="127000"/>
                <wp:effectExtent l="0" t="0" r="12700" b="6350"/>
                <wp:wrapThrough wrapText="bothSides">
                  <wp:wrapPolygon edited="0">
                    <wp:start x="0" y="0"/>
                    <wp:lineTo x="0" y="19440"/>
                    <wp:lineTo x="21060" y="19440"/>
                    <wp:lineTo x="21060" y="0"/>
                    <wp:lineTo x="0" y="0"/>
                  </wp:wrapPolygon>
                </wp:wrapThrough>
                <wp:docPr id="1291" name="Obdĺžnik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0D8C"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 xml:space="preserve"> z 11</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1B6044B" id="Obdĺžnik 1291" o:spid="_x0000_s1047" style="position:absolute;left:0;text-align:left;margin-left:533pt;margin-top:780pt;width:20pt;height:10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" o:allowincell="f" filled="f" stroked="f">
                <v:textbox inset="0,1pt,0,0">
                  <w:txbxContent>
                    <w:p w14:paraId="71870D8C"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 xml:space="preserve"> </w:t>
                      </w:r>
                      <w:r>
                        <w:rPr>
                          <w:rFonts w:ascii="Roboto" w:hAnsi="Roboto" w:cs="Roboto"/>
                          <w:color w:val="000000"/>
                          <w:sz w:val="14"/>
                          <w:szCs w:val="14"/>
                        </w:rPr>
                        <w:t>z 11</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714560" behindDoc="0" locked="0" layoutInCell="0" allowOverlap="1" wp14:anchorId="5ECF7355" wp14:editId="4AB8098D">
                <wp:simplePos x="0" y="0"/>
                <wp:positionH relativeFrom="page">
                  <wp:posOffset>2120900</wp:posOffset>
                </wp:positionH>
                <wp:positionV relativeFrom="page">
                  <wp:posOffset>9906000</wp:posOffset>
                </wp:positionV>
                <wp:extent cx="2603500" cy="127000"/>
                <wp:effectExtent l="0" t="0" r="6350" b="6350"/>
                <wp:wrapThrough wrapText="bothSides">
                  <wp:wrapPolygon edited="0">
                    <wp:start x="0" y="0"/>
                    <wp:lineTo x="0" y="19440"/>
                    <wp:lineTo x="21495" y="19440"/>
                    <wp:lineTo x="21495" y="0"/>
                    <wp:lineTo x="0" y="0"/>
                  </wp:wrapPolygon>
                </wp:wrapThrough>
                <wp:docPr id="1290" name="Obdĺžnik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D054"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Žiadosť o poskytnutie nenávratného finančného príspevku</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ECF7355" id="Obdĺžnik 1290" o:spid="_x0000_s1048" style="position:absolute;left:0;text-align:left;margin-left:167pt;margin-top:780pt;width:205pt;height:10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" o:allowincell="f" filled="f" stroked="f">
                <v:textbox inset="0,1pt,0,0">
                  <w:txbxContent>
                    <w:p w14:paraId="07B6D054" w14:textId="77777777" w:rsidR="00CE6451" w:rsidRDefault="00CE6451" w:rsidP="004E74C3">
                      <w:pPr>
                        <w:widowControl w:val="0"/>
                        <w:autoSpaceDE w:val="0"/>
                        <w:autoSpaceDN w:val="0"/>
                        <w:adjustRightInd w:val="0"/>
                        <w:spacing w:after="0" w:line="240" w:lineRule="auto"/>
                        <w:rPr>
                          <w:rFonts w:ascii="Roboto" w:hAnsi="Roboto"/>
                          <w:szCs w:val="24"/>
                        </w:rPr>
                      </w:pPr>
                      <w:r>
                        <w:rPr>
                          <w:rFonts w:ascii="Roboto" w:hAnsi="Roboto" w:cs="Roboto"/>
                          <w:color w:val="000000"/>
                          <w:sz w:val="14"/>
                          <w:szCs w:val="14"/>
                        </w:rPr>
                        <w:t>Žiadosť o poskytnutie nenávratného finančného príspevku</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715584" behindDoc="0" locked="0" layoutInCell="0" allowOverlap="1" wp14:anchorId="578865A9" wp14:editId="41CD7091">
                <wp:simplePos x="0" y="0"/>
                <wp:positionH relativeFrom="page">
                  <wp:posOffset>6515100</wp:posOffset>
                </wp:positionH>
                <wp:positionV relativeFrom="page">
                  <wp:posOffset>9906000</wp:posOffset>
                </wp:positionV>
                <wp:extent cx="254000" cy="127000"/>
                <wp:effectExtent l="0" t="0" r="12700" b="6350"/>
                <wp:wrapThrough wrapText="bothSides">
                  <wp:wrapPolygon edited="0">
                    <wp:start x="0" y="0"/>
                    <wp:lineTo x="0" y="19440"/>
                    <wp:lineTo x="21060" y="19440"/>
                    <wp:lineTo x="21060" y="0"/>
                    <wp:lineTo x="0" y="0"/>
                  </wp:wrapPolygon>
                </wp:wrapThrough>
                <wp:docPr id="1289" name="Obdĺžnik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D713" w14:textId="77777777" w:rsidR="00CE6451" w:rsidRDefault="00CE6451" w:rsidP="004E74C3">
                            <w:pPr>
                              <w:widowControl w:val="0"/>
                              <w:autoSpaceDE w:val="0"/>
                              <w:autoSpaceDN w:val="0"/>
                              <w:adjustRightInd w:val="0"/>
                              <w:spacing w:after="0" w:line="240" w:lineRule="auto"/>
                              <w:jc w:val="right"/>
                              <w:rPr>
                                <w:rFonts w:ascii="Roboto" w:hAnsi="Roboto"/>
                                <w:szCs w:val="24"/>
                              </w:rPr>
                            </w:pPr>
                            <w:r>
                              <w:rPr>
                                <w:rFonts w:ascii="Roboto" w:hAnsi="Roboto" w:cs="Roboto"/>
                                <w:color w:val="000000"/>
                                <w:sz w:val="14"/>
                                <w:szCs w:val="14"/>
                              </w:rPr>
                              <w:t>1</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8865A9" id="Obdĺžnik 1289" o:spid="_x0000_s1049" style="position:absolute;left:0;text-align:left;margin-left:513pt;margin-top:780pt;width:20pt;height:10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" o:allowincell="f" filled="f" stroked="f">
                <v:textbox inset="0,1pt,0,0">
                  <w:txbxContent>
                    <w:p w14:paraId="6A4ED713" w14:textId="77777777" w:rsidR="00CE6451" w:rsidRDefault="00CE6451" w:rsidP="004E74C3">
                      <w:pPr>
                        <w:widowControl w:val="0"/>
                        <w:autoSpaceDE w:val="0"/>
                        <w:autoSpaceDN w:val="0"/>
                        <w:adjustRightInd w:val="0"/>
                        <w:spacing w:after="0" w:line="240" w:lineRule="auto"/>
                        <w:jc w:val="right"/>
                        <w:rPr>
                          <w:rFonts w:ascii="Roboto" w:hAnsi="Roboto"/>
                          <w:szCs w:val="24"/>
                        </w:rPr>
                      </w:pPr>
                      <w:r>
                        <w:rPr>
                          <w:rFonts w:ascii="Roboto" w:hAnsi="Roboto" w:cs="Roboto"/>
                          <w:color w:val="000000"/>
                          <w:sz w:val="14"/>
                          <w:szCs w:val="14"/>
                        </w:rPr>
                        <w:t>1</w:t>
                      </w:r>
                    </w:p>
                  </w:txbxContent>
                </v:textbox>
                <w10:wrap type="through" anchorx="page" anchory="page"/>
              </v:rect>
            </w:pict>
          </mc:Fallback>
        </mc:AlternateContent>
      </w:r>
      <w:r>
        <w:rPr>
          <w:noProof/>
          <w:lang w:eastAsia="sk-SK"/>
        </w:rPr>
        <mc:AlternateContent>
          <mc:Choice Requires="wps">
            <w:drawing>
              <wp:anchor distT="0" distB="0" distL="114300" distR="114300" simplePos="0" relativeHeight="251716608" behindDoc="0" locked="0" layoutInCell="0" allowOverlap="1" wp14:anchorId="26B0DFCF" wp14:editId="2354EEAD">
                <wp:simplePos x="0" y="0"/>
                <wp:positionH relativeFrom="page">
                  <wp:posOffset>533400</wp:posOffset>
                </wp:positionH>
                <wp:positionV relativeFrom="page">
                  <wp:posOffset>9906000</wp:posOffset>
                </wp:positionV>
                <wp:extent cx="1587500" cy="254000"/>
                <wp:effectExtent l="0" t="0" r="0" b="0"/>
                <wp:wrapThrough wrapText="bothSides">
                  <wp:wrapPolygon edited="0">
                    <wp:start x="518" y="0"/>
                    <wp:lineTo x="518" y="19440"/>
                    <wp:lineTo x="20736" y="19440"/>
                    <wp:lineTo x="20736" y="0"/>
                    <wp:lineTo x="518" y="0"/>
                  </wp:wrapPolygon>
                </wp:wrapThrough>
                <wp:docPr id="1288" name="Obdĺžnik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9889E70" id="Obdĺžnik 1288" o:spid="_x0000_s1026" style="position:absolute;margin-left:42pt;margin-top:780pt;width:125pt;height:20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" o:allowincell="f" filled="f" stroked="f" strokeweight="0">
                <w10:wrap type="through" anchorx="page" anchory="page"/>
              </v:rect>
            </w:pict>
          </mc:Fallback>
        </mc:AlternateContent>
      </w:r>
      <w:r w:rsidR="004E74C3">
        <w:rPr>
          <w:noProof/>
          <w:lang w:eastAsia="sk-SK"/>
        </w:rPr>
        <w:drawing>
          <wp:anchor distT="0" distB="0" distL="114300" distR="114300" simplePos="0" relativeHeight="251717632" behindDoc="0" locked="0" layoutInCell="0" allowOverlap="1" wp14:anchorId="6A86D2C0" wp14:editId="515005B0">
            <wp:simplePos x="0" y="0"/>
            <wp:positionH relativeFrom="page">
              <wp:posOffset>533400</wp:posOffset>
            </wp:positionH>
            <wp:positionV relativeFrom="page">
              <wp:posOffset>9906000</wp:posOffset>
            </wp:positionV>
            <wp:extent cx="1143000" cy="254000"/>
            <wp:effectExtent l="0" t="0" r="0" b="0"/>
            <wp:wrapThrough wrapText="bothSides">
              <wp:wrapPolygon edited="0">
                <wp:start x="0" y="0"/>
                <wp:lineTo x="0" y="19440"/>
                <wp:lineTo x="21240" y="19440"/>
                <wp:lineTo x="21240" y="0"/>
                <wp:lineTo x="0" y="0"/>
              </wp:wrapPolygon>
            </wp:wrapThrough>
            <wp:docPr id="1287" name="Obrázok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anchor>
        </w:drawing>
      </w:r>
      <w:r w:rsidR="004E74C3">
        <w:rPr>
          <w:rFonts w:ascii="Roboto" w:hAnsi="Roboto"/>
          <w:szCs w:val="24"/>
        </w:rPr>
        <w:br w:type="page"/>
      </w:r>
      <w:bookmarkStart w:id="1" w:name="JR_PAGE_ANCHOR_0_2"/>
      <w:bookmarkEnd w:id="1"/>
    </w:p>
    <w:p w14:paraId="4278A550" w14:textId="77777777" w:rsidR="00DA4206" w:rsidRPr="004E74C3" w:rsidRDefault="004E74C3" w:rsidP="00832697">
      <w:pPr>
        <w:pStyle w:val="ListParagraph"/>
        <w:numPr>
          <w:ilvl w:val="0"/>
          <w:numId w:val="2"/>
        </w:numPr>
        <w:ind w:left="567" w:hanging="567"/>
        <w:rPr>
          <w:rFonts w:ascii="Roboto" w:hAnsi="Roboto" w:cs="Roboto"/>
          <w:b/>
          <w:bCs/>
          <w:color w:val="0064A3"/>
          <w:sz w:val="42"/>
          <w:szCs w:val="42"/>
        </w:rPr>
      </w:pPr>
      <w:r w:rsidRPr="004E74C3">
        <w:rPr>
          <w:rFonts w:ascii="Roboto" w:hAnsi="Roboto" w:cs="Roboto"/>
          <w:b/>
          <w:bCs/>
          <w:color w:val="0064A3"/>
          <w:sz w:val="42"/>
          <w:szCs w:val="42"/>
        </w:rPr>
        <w:lastRenderedPageBreak/>
        <w:t>Identifikácia žiadateľa</w:t>
      </w:r>
    </w:p>
    <w:tbl>
      <w:tblPr>
        <w:tblStyle w:val="TableGrid"/>
        <w:tblW w:w="920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062"/>
        <w:gridCol w:w="2610"/>
        <w:gridCol w:w="1923"/>
        <w:gridCol w:w="2611"/>
      </w:tblGrid>
      <w:tr w:rsidR="004E74C3" w:rsidRPr="004E74C3" w14:paraId="1C9916BF" w14:textId="77777777" w:rsidTr="00DD069C">
        <w:trPr>
          <w:trHeight w:val="370"/>
          <w:jc w:val="center"/>
        </w:trPr>
        <w:tc>
          <w:tcPr>
            <w:tcW w:w="2062" w:type="dxa"/>
            <w:tcBorders>
              <w:right w:val="nil"/>
            </w:tcBorders>
          </w:tcPr>
          <w:p w14:paraId="296AC73B" w14:textId="77777777" w:rsidR="004E74C3" w:rsidRPr="004E74C3" w:rsidRDefault="004E74C3" w:rsidP="004E74C3">
            <w:pPr>
              <w:rPr>
                <w:rFonts w:ascii="Roboto" w:hAnsi="Roboto"/>
                <w:b/>
                <w:sz w:val="14"/>
                <w:szCs w:val="14"/>
              </w:rPr>
            </w:pPr>
            <w:r w:rsidRPr="004E74C3">
              <w:rPr>
                <w:rFonts w:ascii="Roboto" w:hAnsi="Roboto"/>
                <w:b/>
                <w:sz w:val="14"/>
                <w:szCs w:val="14"/>
              </w:rPr>
              <w:t>Obchodné meno / názov</w:t>
            </w:r>
            <w:r>
              <w:rPr>
                <w:rFonts w:ascii="Roboto" w:hAnsi="Roboto"/>
                <w:b/>
                <w:sz w:val="14"/>
                <w:szCs w:val="14"/>
              </w:rPr>
              <w:t>:</w:t>
            </w:r>
          </w:p>
        </w:tc>
        <w:tc>
          <w:tcPr>
            <w:tcW w:w="2610" w:type="dxa"/>
            <w:tcBorders>
              <w:left w:val="nil"/>
            </w:tcBorders>
          </w:tcPr>
          <w:p w14:paraId="7820533A" w14:textId="7A9EF813" w:rsidR="004623CB" w:rsidRPr="004E74C3" w:rsidRDefault="004E74C3" w:rsidP="004E74C3">
            <w:pPr>
              <w:rPr>
                <w:rFonts w:ascii="Roboto" w:hAnsi="Roboto"/>
                <w:sz w:val="14"/>
                <w:szCs w:val="14"/>
              </w:rPr>
            </w:pPr>
            <w:r w:rsidRPr="004E74C3">
              <w:rPr>
                <w:rFonts w:ascii="Roboto" w:hAnsi="Roboto"/>
                <w:sz w:val="14"/>
                <w:szCs w:val="14"/>
              </w:rPr>
              <w:t>(10) Generuje automaticky ITMS2014+</w:t>
            </w:r>
          </w:p>
        </w:tc>
        <w:tc>
          <w:tcPr>
            <w:tcW w:w="1923" w:type="dxa"/>
            <w:tcBorders>
              <w:right w:val="nil"/>
            </w:tcBorders>
          </w:tcPr>
          <w:p w14:paraId="0B25C94B" w14:textId="77777777" w:rsidR="004E74C3" w:rsidRPr="004E74C3" w:rsidRDefault="004E74C3" w:rsidP="004E74C3">
            <w:pPr>
              <w:rPr>
                <w:rFonts w:ascii="Roboto" w:hAnsi="Roboto"/>
                <w:b/>
                <w:sz w:val="14"/>
                <w:szCs w:val="14"/>
              </w:rPr>
            </w:pPr>
            <w:r w:rsidRPr="004E74C3">
              <w:rPr>
                <w:rFonts w:ascii="Roboto" w:hAnsi="Roboto"/>
                <w:b/>
                <w:sz w:val="14"/>
                <w:szCs w:val="14"/>
              </w:rPr>
              <w:t>Hlavný identifikátor (typ):</w:t>
            </w:r>
          </w:p>
        </w:tc>
        <w:tc>
          <w:tcPr>
            <w:tcW w:w="2611" w:type="dxa"/>
            <w:tcBorders>
              <w:left w:val="nil"/>
            </w:tcBorders>
          </w:tcPr>
          <w:p w14:paraId="43A7EF6E" w14:textId="77777777" w:rsidR="004E74C3" w:rsidRPr="004E74C3" w:rsidRDefault="004E74C3" w:rsidP="004E74C3">
            <w:pPr>
              <w:rPr>
                <w:rFonts w:ascii="Roboto" w:hAnsi="Roboto"/>
                <w:sz w:val="14"/>
                <w:szCs w:val="14"/>
              </w:rPr>
            </w:pPr>
            <w:r w:rsidRPr="004E74C3">
              <w:rPr>
                <w:rFonts w:ascii="Roboto" w:hAnsi="Roboto"/>
                <w:sz w:val="14"/>
                <w:szCs w:val="14"/>
              </w:rPr>
              <w:t>(11) Generuje automaticky ITMS2014+</w:t>
            </w:r>
          </w:p>
        </w:tc>
      </w:tr>
      <w:tr w:rsidR="004E74C3" w:rsidRPr="004E74C3" w14:paraId="0B224F09" w14:textId="77777777" w:rsidTr="00DD069C">
        <w:trPr>
          <w:trHeight w:val="750"/>
          <w:jc w:val="center"/>
        </w:trPr>
        <w:tc>
          <w:tcPr>
            <w:tcW w:w="2062" w:type="dxa"/>
            <w:tcBorders>
              <w:right w:val="nil"/>
            </w:tcBorders>
          </w:tcPr>
          <w:p w14:paraId="380A5150" w14:textId="77777777" w:rsidR="004E74C3" w:rsidRPr="004E74C3" w:rsidRDefault="004E74C3" w:rsidP="004E74C3">
            <w:pPr>
              <w:rPr>
                <w:rFonts w:ascii="Roboto" w:hAnsi="Roboto"/>
                <w:b/>
                <w:sz w:val="14"/>
                <w:szCs w:val="14"/>
              </w:rPr>
            </w:pPr>
            <w:r>
              <w:rPr>
                <w:rFonts w:ascii="Roboto" w:hAnsi="Roboto"/>
                <w:b/>
                <w:sz w:val="14"/>
                <w:szCs w:val="14"/>
              </w:rPr>
              <w:t>Sídlo:</w:t>
            </w:r>
          </w:p>
        </w:tc>
        <w:tc>
          <w:tcPr>
            <w:tcW w:w="2610" w:type="dxa"/>
            <w:tcBorders>
              <w:left w:val="nil"/>
            </w:tcBorders>
          </w:tcPr>
          <w:p w14:paraId="2F2AAEBD" w14:textId="721776D6" w:rsidR="004623CB" w:rsidRPr="004E74C3" w:rsidRDefault="004E74C3" w:rsidP="004E74C3">
            <w:pPr>
              <w:rPr>
                <w:rFonts w:ascii="Roboto" w:hAnsi="Roboto"/>
                <w:sz w:val="14"/>
                <w:szCs w:val="14"/>
              </w:rPr>
            </w:pPr>
            <w:r w:rsidRPr="004E74C3">
              <w:rPr>
                <w:rFonts w:ascii="Roboto" w:hAnsi="Roboto"/>
                <w:sz w:val="14"/>
                <w:szCs w:val="14"/>
              </w:rPr>
              <w:t>(12) Generuje automaticky ITMS2014+ v rozsahu obec, ulica, číslo PSČ</w:t>
            </w:r>
          </w:p>
        </w:tc>
        <w:tc>
          <w:tcPr>
            <w:tcW w:w="1923" w:type="dxa"/>
            <w:tcBorders>
              <w:right w:val="nil"/>
            </w:tcBorders>
          </w:tcPr>
          <w:p w14:paraId="137E5936" w14:textId="77777777" w:rsidR="004E74C3" w:rsidRPr="004E74C3" w:rsidRDefault="004E74C3" w:rsidP="004E74C3">
            <w:pPr>
              <w:rPr>
                <w:rFonts w:ascii="Roboto" w:hAnsi="Roboto"/>
                <w:b/>
                <w:sz w:val="14"/>
                <w:szCs w:val="14"/>
              </w:rPr>
            </w:pPr>
            <w:r w:rsidRPr="004E74C3">
              <w:rPr>
                <w:rFonts w:ascii="Roboto" w:hAnsi="Roboto"/>
                <w:b/>
                <w:sz w:val="14"/>
                <w:szCs w:val="14"/>
              </w:rPr>
              <w:t>Štát:</w:t>
            </w:r>
          </w:p>
        </w:tc>
        <w:tc>
          <w:tcPr>
            <w:tcW w:w="2611" w:type="dxa"/>
            <w:tcBorders>
              <w:left w:val="nil"/>
            </w:tcBorders>
          </w:tcPr>
          <w:p w14:paraId="71312A35" w14:textId="77777777" w:rsid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3</w:t>
            </w:r>
            <w:r w:rsidRPr="004E74C3">
              <w:rPr>
                <w:rFonts w:ascii="Roboto" w:hAnsi="Roboto"/>
                <w:sz w:val="14"/>
                <w:szCs w:val="14"/>
              </w:rPr>
              <w:t>) Generuje automaticky ITMS2014+</w:t>
            </w:r>
          </w:p>
          <w:p w14:paraId="062D18EF" w14:textId="77777777" w:rsidR="004623CB" w:rsidRPr="004E74C3" w:rsidRDefault="004623CB" w:rsidP="004E74C3">
            <w:pPr>
              <w:rPr>
                <w:rFonts w:ascii="Roboto" w:hAnsi="Roboto"/>
                <w:sz w:val="14"/>
                <w:szCs w:val="14"/>
              </w:rPr>
            </w:pPr>
          </w:p>
        </w:tc>
      </w:tr>
      <w:tr w:rsidR="004E74C3" w:rsidRPr="004E74C3" w14:paraId="756E2260" w14:textId="77777777" w:rsidTr="00DD069C">
        <w:trPr>
          <w:trHeight w:val="750"/>
          <w:jc w:val="center"/>
        </w:trPr>
        <w:tc>
          <w:tcPr>
            <w:tcW w:w="2062" w:type="dxa"/>
            <w:tcBorders>
              <w:right w:val="nil"/>
            </w:tcBorders>
          </w:tcPr>
          <w:p w14:paraId="3E3EC750" w14:textId="77777777" w:rsidR="004E74C3" w:rsidRPr="004E74C3" w:rsidRDefault="004E74C3" w:rsidP="004E74C3">
            <w:pPr>
              <w:rPr>
                <w:rFonts w:ascii="Roboto" w:hAnsi="Roboto"/>
                <w:b/>
                <w:sz w:val="14"/>
                <w:szCs w:val="14"/>
              </w:rPr>
            </w:pPr>
            <w:r>
              <w:rPr>
                <w:rFonts w:ascii="Roboto" w:hAnsi="Roboto"/>
                <w:b/>
                <w:sz w:val="14"/>
                <w:szCs w:val="14"/>
              </w:rPr>
              <w:t>Právna forma:</w:t>
            </w:r>
          </w:p>
        </w:tc>
        <w:tc>
          <w:tcPr>
            <w:tcW w:w="2610" w:type="dxa"/>
            <w:tcBorders>
              <w:left w:val="nil"/>
            </w:tcBorders>
          </w:tcPr>
          <w:p w14:paraId="09712700" w14:textId="77777777" w:rsidR="004E74C3" w:rsidRPr="004E74C3" w:rsidRDefault="004E74C3" w:rsidP="004E74C3">
            <w:pPr>
              <w:rPr>
                <w:rFonts w:ascii="Roboto" w:hAnsi="Roboto"/>
                <w:sz w:val="14"/>
                <w:szCs w:val="14"/>
              </w:rPr>
            </w:pPr>
            <w:r w:rsidRPr="004E74C3">
              <w:rPr>
                <w:rFonts w:ascii="Roboto" w:hAnsi="Roboto"/>
                <w:sz w:val="14"/>
                <w:szCs w:val="14"/>
              </w:rPr>
              <w:t>(14) Generuje automaticky ITMS 2014+ podľa číselníka právnych foriem ŠÚ SR</w:t>
            </w:r>
          </w:p>
        </w:tc>
        <w:tc>
          <w:tcPr>
            <w:tcW w:w="1923" w:type="dxa"/>
            <w:tcBorders>
              <w:right w:val="nil"/>
            </w:tcBorders>
          </w:tcPr>
          <w:p w14:paraId="54F1E3CB" w14:textId="77777777" w:rsidR="004E74C3" w:rsidRPr="004E74C3" w:rsidRDefault="004E74C3" w:rsidP="004E74C3">
            <w:pPr>
              <w:rPr>
                <w:rFonts w:ascii="Roboto" w:hAnsi="Roboto"/>
                <w:b/>
                <w:sz w:val="14"/>
                <w:szCs w:val="14"/>
              </w:rPr>
            </w:pPr>
            <w:r w:rsidRPr="004E74C3">
              <w:rPr>
                <w:rFonts w:ascii="Roboto" w:hAnsi="Roboto"/>
                <w:b/>
                <w:sz w:val="14"/>
                <w:szCs w:val="14"/>
              </w:rPr>
              <w:t>IČO:</w:t>
            </w:r>
          </w:p>
        </w:tc>
        <w:tc>
          <w:tcPr>
            <w:tcW w:w="2611" w:type="dxa"/>
            <w:tcBorders>
              <w:left w:val="nil"/>
            </w:tcBorders>
          </w:tcPr>
          <w:p w14:paraId="5EBCD6CF" w14:textId="77777777" w:rsid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5</w:t>
            </w:r>
            <w:r w:rsidRPr="004E74C3">
              <w:rPr>
                <w:rFonts w:ascii="Roboto" w:hAnsi="Roboto"/>
                <w:sz w:val="14"/>
                <w:szCs w:val="14"/>
              </w:rPr>
              <w:t>) Generuje automaticky ITMS2014+</w:t>
            </w:r>
          </w:p>
          <w:p w14:paraId="0D89AAE7" w14:textId="0936E994" w:rsidR="004623CB" w:rsidRPr="004E74C3" w:rsidRDefault="004623CB" w:rsidP="004E74C3">
            <w:pPr>
              <w:rPr>
                <w:rFonts w:ascii="Roboto" w:hAnsi="Roboto"/>
                <w:sz w:val="14"/>
                <w:szCs w:val="14"/>
              </w:rPr>
            </w:pPr>
          </w:p>
        </w:tc>
      </w:tr>
      <w:tr w:rsidR="004E74C3" w:rsidRPr="004E74C3" w14:paraId="5848AA9C" w14:textId="77777777" w:rsidTr="00DD069C">
        <w:trPr>
          <w:trHeight w:val="1286"/>
          <w:jc w:val="center"/>
        </w:trPr>
        <w:tc>
          <w:tcPr>
            <w:tcW w:w="2062" w:type="dxa"/>
            <w:tcBorders>
              <w:right w:val="nil"/>
            </w:tcBorders>
          </w:tcPr>
          <w:p w14:paraId="1D29C180" w14:textId="77777777" w:rsidR="004E74C3" w:rsidRPr="004E74C3" w:rsidRDefault="004E74C3" w:rsidP="004E74C3">
            <w:pPr>
              <w:rPr>
                <w:rFonts w:ascii="Roboto" w:hAnsi="Roboto"/>
                <w:b/>
                <w:sz w:val="14"/>
                <w:szCs w:val="14"/>
              </w:rPr>
            </w:pPr>
            <w:r>
              <w:rPr>
                <w:rFonts w:ascii="Roboto" w:hAnsi="Roboto"/>
                <w:b/>
                <w:sz w:val="14"/>
                <w:szCs w:val="14"/>
              </w:rPr>
              <w:t>DIČ:</w:t>
            </w:r>
          </w:p>
        </w:tc>
        <w:tc>
          <w:tcPr>
            <w:tcW w:w="2610" w:type="dxa"/>
            <w:tcBorders>
              <w:left w:val="nil"/>
            </w:tcBorders>
          </w:tcPr>
          <w:p w14:paraId="65F11275" w14:textId="77777777" w:rsidR="004E74C3" w:rsidRPr="004E74C3" w:rsidRDefault="004E74C3" w:rsidP="004E74C3">
            <w:pPr>
              <w:rPr>
                <w:rFonts w:ascii="Roboto" w:hAnsi="Roboto"/>
                <w:sz w:val="14"/>
                <w:szCs w:val="14"/>
              </w:rPr>
            </w:pPr>
            <w:r w:rsidRPr="004E74C3">
              <w:rPr>
                <w:rFonts w:ascii="Roboto" w:hAnsi="Roboto"/>
                <w:sz w:val="14"/>
                <w:szCs w:val="14"/>
              </w:rPr>
              <w:t>(16) Generuje automaticky ITMS2014+</w:t>
            </w:r>
          </w:p>
        </w:tc>
        <w:tc>
          <w:tcPr>
            <w:tcW w:w="1923" w:type="dxa"/>
            <w:tcBorders>
              <w:right w:val="nil"/>
            </w:tcBorders>
          </w:tcPr>
          <w:p w14:paraId="6C5DECDD" w14:textId="77777777" w:rsidR="004E74C3" w:rsidRPr="004E74C3" w:rsidRDefault="004E74C3" w:rsidP="004E74C3">
            <w:pPr>
              <w:rPr>
                <w:rFonts w:ascii="Roboto" w:hAnsi="Roboto"/>
                <w:b/>
                <w:sz w:val="14"/>
                <w:szCs w:val="14"/>
              </w:rPr>
            </w:pPr>
            <w:r w:rsidRPr="004E74C3">
              <w:rPr>
                <w:rFonts w:ascii="Roboto" w:hAnsi="Roboto"/>
                <w:b/>
                <w:sz w:val="14"/>
                <w:szCs w:val="14"/>
              </w:rPr>
              <w:t>IČZ:</w:t>
            </w:r>
          </w:p>
        </w:tc>
        <w:tc>
          <w:tcPr>
            <w:tcW w:w="2611" w:type="dxa"/>
            <w:tcBorders>
              <w:left w:val="nil"/>
            </w:tcBorders>
          </w:tcPr>
          <w:p w14:paraId="6A54DCBC" w14:textId="77777777" w:rsidR="004E74C3" w:rsidRPr="004E74C3" w:rsidRDefault="004E74C3" w:rsidP="004E74C3">
            <w:pPr>
              <w:rPr>
                <w:rFonts w:ascii="Roboto" w:hAnsi="Roboto"/>
                <w:sz w:val="14"/>
                <w:szCs w:val="14"/>
              </w:rPr>
            </w:pPr>
            <w:r w:rsidRPr="004E74C3">
              <w:rPr>
                <w:rFonts w:ascii="Roboto" w:hAnsi="Roboto"/>
                <w:sz w:val="14"/>
                <w:szCs w:val="14"/>
              </w:rPr>
              <w:t>(17) Generuje automaticky ITMS2014+</w:t>
            </w:r>
          </w:p>
          <w:p w14:paraId="54A4FB47" w14:textId="77777777" w:rsidR="004E74C3" w:rsidRPr="004E74C3" w:rsidRDefault="004E74C3" w:rsidP="004E74C3">
            <w:pPr>
              <w:rPr>
                <w:rFonts w:ascii="Roboto" w:hAnsi="Roboto"/>
                <w:sz w:val="14"/>
                <w:szCs w:val="14"/>
              </w:rPr>
            </w:pPr>
            <w:r w:rsidRPr="004E74C3">
              <w:rPr>
                <w:rFonts w:ascii="Roboto" w:hAnsi="Roboto"/>
                <w:sz w:val="14"/>
                <w:szCs w:val="14"/>
              </w:rPr>
              <w:t>Identifikačné číslo zamestnávateľa pridelené Sociálnou poisťovňou</w:t>
            </w:r>
            <w:r w:rsidR="009F54A5">
              <w:rPr>
                <w:rFonts w:ascii="Roboto" w:hAnsi="Roboto"/>
                <w:sz w:val="14"/>
                <w:szCs w:val="14"/>
              </w:rPr>
              <w:t>, ak je žiadateľ registrovaný ako zamestnávateľ na účely sociálneho poistenia.</w:t>
            </w:r>
          </w:p>
        </w:tc>
      </w:tr>
      <w:tr w:rsidR="004E74C3" w:rsidRPr="004E74C3" w14:paraId="2AC1E04D" w14:textId="77777777" w:rsidTr="00DD069C">
        <w:trPr>
          <w:trHeight w:val="750"/>
          <w:jc w:val="center"/>
        </w:trPr>
        <w:tc>
          <w:tcPr>
            <w:tcW w:w="2062" w:type="dxa"/>
            <w:tcBorders>
              <w:right w:val="nil"/>
            </w:tcBorders>
          </w:tcPr>
          <w:p w14:paraId="76C5F803" w14:textId="77777777" w:rsidR="004E74C3" w:rsidRPr="004E74C3" w:rsidRDefault="004E74C3" w:rsidP="004E74C3">
            <w:pPr>
              <w:rPr>
                <w:rFonts w:ascii="Roboto" w:hAnsi="Roboto"/>
                <w:b/>
                <w:sz w:val="14"/>
                <w:szCs w:val="14"/>
              </w:rPr>
            </w:pPr>
            <w:r>
              <w:rPr>
                <w:rFonts w:ascii="Roboto" w:hAnsi="Roboto"/>
                <w:b/>
                <w:sz w:val="14"/>
                <w:szCs w:val="14"/>
              </w:rPr>
              <w:t>Platiteľ DPH:</w:t>
            </w:r>
          </w:p>
        </w:tc>
        <w:tc>
          <w:tcPr>
            <w:tcW w:w="2610" w:type="dxa"/>
            <w:tcBorders>
              <w:left w:val="nil"/>
            </w:tcBorders>
          </w:tcPr>
          <w:p w14:paraId="23C88706" w14:textId="77777777" w:rsidR="004E74C3" w:rsidRPr="004E74C3" w:rsidRDefault="004E74C3" w:rsidP="004E74C3">
            <w:pPr>
              <w:rPr>
                <w:rFonts w:ascii="Roboto" w:hAnsi="Roboto"/>
                <w:sz w:val="14"/>
                <w:szCs w:val="14"/>
              </w:rPr>
            </w:pPr>
            <w:r w:rsidRPr="004E74C3">
              <w:rPr>
                <w:rFonts w:ascii="Roboto" w:hAnsi="Roboto"/>
                <w:sz w:val="14"/>
                <w:szCs w:val="14"/>
              </w:rPr>
              <w:t>(18) Generuje automaticky ITMS2014+</w:t>
            </w:r>
          </w:p>
          <w:p w14:paraId="5EF0B570" w14:textId="77777777" w:rsidR="004E74C3" w:rsidRPr="004E74C3" w:rsidRDefault="004E74C3" w:rsidP="004E74C3">
            <w:pPr>
              <w:rPr>
                <w:rFonts w:ascii="Roboto" w:hAnsi="Roboto"/>
                <w:sz w:val="14"/>
                <w:szCs w:val="14"/>
              </w:rPr>
            </w:pPr>
            <w:r w:rsidRPr="004E74C3">
              <w:rPr>
                <w:rFonts w:ascii="Roboto" w:hAnsi="Roboto"/>
                <w:sz w:val="14"/>
                <w:szCs w:val="14"/>
              </w:rPr>
              <w:t>Áno/nie</w:t>
            </w:r>
          </w:p>
        </w:tc>
        <w:tc>
          <w:tcPr>
            <w:tcW w:w="1923" w:type="dxa"/>
            <w:tcBorders>
              <w:right w:val="nil"/>
            </w:tcBorders>
          </w:tcPr>
          <w:p w14:paraId="536D75BC" w14:textId="77777777" w:rsidR="004E74C3" w:rsidRPr="004E74C3" w:rsidRDefault="004E74C3" w:rsidP="004E74C3">
            <w:pPr>
              <w:rPr>
                <w:rFonts w:ascii="Roboto" w:hAnsi="Roboto"/>
                <w:b/>
                <w:sz w:val="14"/>
                <w:szCs w:val="14"/>
              </w:rPr>
            </w:pPr>
            <w:r w:rsidRPr="004E74C3">
              <w:rPr>
                <w:rFonts w:ascii="Roboto" w:hAnsi="Roboto"/>
                <w:b/>
                <w:sz w:val="14"/>
                <w:szCs w:val="14"/>
              </w:rPr>
              <w:t>IČ DPH / VAT:</w:t>
            </w:r>
          </w:p>
        </w:tc>
        <w:tc>
          <w:tcPr>
            <w:tcW w:w="2611" w:type="dxa"/>
            <w:tcBorders>
              <w:left w:val="nil"/>
            </w:tcBorders>
          </w:tcPr>
          <w:p w14:paraId="294A844A" w14:textId="77777777" w:rsidR="004E74C3" w:rsidRPr="004E74C3" w:rsidRDefault="004E74C3" w:rsidP="004E74C3">
            <w:pPr>
              <w:rPr>
                <w:rFonts w:ascii="Roboto" w:hAnsi="Roboto"/>
                <w:sz w:val="14"/>
                <w:szCs w:val="14"/>
              </w:rPr>
            </w:pPr>
            <w:r w:rsidRPr="004E74C3">
              <w:rPr>
                <w:rFonts w:ascii="Roboto" w:hAnsi="Roboto"/>
                <w:sz w:val="14"/>
                <w:szCs w:val="14"/>
              </w:rPr>
              <w:t>(1</w:t>
            </w:r>
            <w:r>
              <w:rPr>
                <w:rFonts w:ascii="Roboto" w:hAnsi="Roboto"/>
                <w:sz w:val="14"/>
                <w:szCs w:val="14"/>
              </w:rPr>
              <w:t>9</w:t>
            </w:r>
            <w:r w:rsidRPr="004E74C3">
              <w:rPr>
                <w:rFonts w:ascii="Roboto" w:hAnsi="Roboto"/>
                <w:sz w:val="14"/>
                <w:szCs w:val="14"/>
              </w:rPr>
              <w:t>) Generuje automaticky ITMS2014+</w:t>
            </w:r>
          </w:p>
        </w:tc>
      </w:tr>
    </w:tbl>
    <w:p w14:paraId="6AC6C682" w14:textId="77777777" w:rsidR="004E74C3" w:rsidRDefault="004E74C3" w:rsidP="009F54A5">
      <w:pPr>
        <w:spacing w:after="120"/>
      </w:pPr>
    </w:p>
    <w:p w14:paraId="66BA4F94" w14:textId="77777777" w:rsidR="004E74C3" w:rsidRPr="00F075D7" w:rsidRDefault="004E74C3" w:rsidP="00DD069C">
      <w:pPr>
        <w:widowControl w:val="0"/>
        <w:autoSpaceDE w:val="0"/>
        <w:autoSpaceDN w:val="0"/>
        <w:adjustRightInd w:val="0"/>
        <w:spacing w:after="120" w:line="240" w:lineRule="auto"/>
        <w:rPr>
          <w:rFonts w:ascii="Roboto" w:hAnsi="Roboto" w:cs="Roboto"/>
          <w:b/>
          <w:bCs/>
          <w:color w:val="7F7F82"/>
          <w:sz w:val="20"/>
          <w:szCs w:val="20"/>
        </w:rPr>
      </w:pPr>
      <w:r>
        <w:rPr>
          <w:rFonts w:ascii="Roboto" w:hAnsi="Roboto" w:cs="Roboto"/>
          <w:b/>
          <w:bCs/>
          <w:color w:val="7F7F82"/>
          <w:sz w:val="20"/>
          <w:szCs w:val="20"/>
        </w:rPr>
        <w:t>Štatutárny orgán</w:t>
      </w:r>
    </w:p>
    <w:tbl>
      <w:tblPr>
        <w:tblStyle w:val="TableGrid"/>
        <w:tblW w:w="928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079"/>
        <w:gridCol w:w="7207"/>
      </w:tblGrid>
      <w:tr w:rsidR="004E74C3" w:rsidRPr="004E74C3" w14:paraId="4B86059B" w14:textId="77777777" w:rsidTr="00DD069C">
        <w:trPr>
          <w:trHeight w:val="1055"/>
          <w:jc w:val="center"/>
        </w:trPr>
        <w:tc>
          <w:tcPr>
            <w:tcW w:w="2079" w:type="dxa"/>
            <w:tcBorders>
              <w:right w:val="nil"/>
            </w:tcBorders>
          </w:tcPr>
          <w:p w14:paraId="148BBF67" w14:textId="77777777" w:rsidR="004E74C3" w:rsidRPr="004E74C3" w:rsidRDefault="004E74C3" w:rsidP="009E6CDF">
            <w:pPr>
              <w:rPr>
                <w:rFonts w:ascii="Roboto" w:hAnsi="Roboto"/>
                <w:b/>
                <w:sz w:val="14"/>
                <w:szCs w:val="14"/>
              </w:rPr>
            </w:pPr>
            <w:r w:rsidRPr="004E74C3">
              <w:rPr>
                <w:rFonts w:ascii="Roboto" w:hAnsi="Roboto"/>
                <w:b/>
                <w:sz w:val="14"/>
                <w:szCs w:val="14"/>
              </w:rPr>
              <w:t>Meno a priezvisko štatutára:</w:t>
            </w:r>
          </w:p>
        </w:tc>
        <w:tc>
          <w:tcPr>
            <w:tcW w:w="7207" w:type="dxa"/>
            <w:tcBorders>
              <w:left w:val="nil"/>
            </w:tcBorders>
          </w:tcPr>
          <w:p w14:paraId="503A95B4" w14:textId="77777777" w:rsidR="004E74C3" w:rsidRDefault="009F54A5" w:rsidP="009E6CDF">
            <w:pPr>
              <w:rPr>
                <w:rFonts w:ascii="Roboto" w:hAnsi="Roboto"/>
                <w:sz w:val="14"/>
                <w:szCs w:val="14"/>
              </w:rPr>
            </w:pPr>
            <w:r>
              <w:rPr>
                <w:rFonts w:ascii="Roboto" w:hAnsi="Roboto"/>
                <w:sz w:val="14"/>
                <w:szCs w:val="14"/>
              </w:rPr>
              <w:t xml:space="preserve">(20) </w:t>
            </w:r>
            <w:r w:rsidR="004E74C3" w:rsidRPr="004E74C3">
              <w:rPr>
                <w:rFonts w:ascii="Roboto" w:hAnsi="Roboto"/>
                <w:sz w:val="14"/>
                <w:szCs w:val="14"/>
              </w:rPr>
              <w:t>Vypĺňa žiadateľ</w:t>
            </w:r>
            <w:r w:rsidR="0082518C">
              <w:rPr>
                <w:rFonts w:ascii="Roboto" w:hAnsi="Roboto"/>
                <w:sz w:val="14"/>
                <w:szCs w:val="14"/>
              </w:rPr>
              <w:t xml:space="preserve"> (vrátane titulov pred a za menom)</w:t>
            </w:r>
            <w:r w:rsidR="004E74C3" w:rsidRPr="004E74C3">
              <w:rPr>
                <w:rFonts w:ascii="Roboto" w:hAnsi="Roboto"/>
                <w:sz w:val="14"/>
                <w:szCs w:val="14"/>
              </w:rPr>
              <w:t xml:space="preserve"> - v prípade kolektívneho štatutárneho orgánu uvedie žiadateľ údaje za všetkých členov, v prípade viacerých fyzických osôb oprávnených konať za spoločnosť (konatelia, komplementári, spoločníci) uvedie žiadateľ všetky takéto osoby</w:t>
            </w:r>
            <w:r w:rsidR="009C0B61">
              <w:rPr>
                <w:rFonts w:ascii="Roboto" w:hAnsi="Roboto"/>
                <w:sz w:val="14"/>
                <w:szCs w:val="14"/>
              </w:rPr>
              <w:t>.</w:t>
            </w:r>
          </w:p>
          <w:p w14:paraId="728DF893" w14:textId="1AAB93BB" w:rsidR="009C0B61" w:rsidRPr="004E74C3" w:rsidRDefault="009C0B61" w:rsidP="009E6CDF">
            <w:pPr>
              <w:rPr>
                <w:rFonts w:ascii="Roboto" w:hAnsi="Roboto"/>
                <w:sz w:val="14"/>
                <w:szCs w:val="14"/>
              </w:rPr>
            </w:pPr>
          </w:p>
        </w:tc>
      </w:tr>
    </w:tbl>
    <w:p w14:paraId="6F91DBDB" w14:textId="77777777" w:rsidR="004E74C3" w:rsidRDefault="004E74C3" w:rsidP="008C17C8">
      <w:pPr>
        <w:spacing w:before="120" w:after="240"/>
      </w:pPr>
    </w:p>
    <w:p w14:paraId="49AC4483" w14:textId="77777777" w:rsidR="001D75A0" w:rsidRDefault="001D75A0" w:rsidP="0007633C">
      <w:pPr>
        <w:pStyle w:val="ListParagraph"/>
        <w:numPr>
          <w:ilvl w:val="0"/>
          <w:numId w:val="2"/>
        </w:numPr>
        <w:spacing w:after="0"/>
        <w:ind w:left="567" w:hanging="567"/>
        <w:contextualSpacing w:val="0"/>
        <w:rPr>
          <w:rFonts w:ascii="Roboto" w:hAnsi="Roboto" w:cs="Roboto"/>
          <w:b/>
          <w:bCs/>
          <w:color w:val="0064A3"/>
          <w:sz w:val="42"/>
          <w:szCs w:val="42"/>
        </w:rPr>
      </w:pPr>
      <w:r w:rsidRPr="004E74C3">
        <w:rPr>
          <w:rFonts w:ascii="Roboto" w:hAnsi="Roboto" w:cs="Roboto"/>
          <w:b/>
          <w:bCs/>
          <w:color w:val="0064A3"/>
          <w:sz w:val="42"/>
          <w:szCs w:val="42"/>
        </w:rPr>
        <w:t xml:space="preserve">Identifikácia </w:t>
      </w:r>
      <w:r>
        <w:rPr>
          <w:rFonts w:ascii="Roboto" w:hAnsi="Roboto" w:cs="Roboto"/>
          <w:b/>
          <w:bCs/>
          <w:color w:val="0064A3"/>
          <w:sz w:val="42"/>
          <w:szCs w:val="42"/>
        </w:rPr>
        <w:t>partnera</w:t>
      </w:r>
    </w:p>
    <w:p w14:paraId="70CD3B6A" w14:textId="77777777" w:rsidR="001E669B" w:rsidRPr="0007633C" w:rsidRDefault="00580759" w:rsidP="00192C32">
      <w:pPr>
        <w:rPr>
          <w:rFonts w:ascii="Roboto" w:hAnsi="Roboto"/>
          <w:color w:val="FF0000"/>
          <w:sz w:val="14"/>
          <w:szCs w:val="14"/>
        </w:rPr>
      </w:pPr>
      <w:r w:rsidRPr="0007633C">
        <w:rPr>
          <w:rFonts w:ascii="Roboto" w:hAnsi="Roboto"/>
          <w:color w:val="FF0000"/>
          <w:sz w:val="14"/>
          <w:szCs w:val="14"/>
        </w:rPr>
        <w:t>V rámci tejto výzvy sa tabuľka nevypĺňa.</w:t>
      </w:r>
    </w:p>
    <w:p w14:paraId="0C6D4BF2" w14:textId="77777777" w:rsidR="00D132D9" w:rsidRPr="00D132D9" w:rsidRDefault="00D132D9" w:rsidP="008C17C8">
      <w:pPr>
        <w:spacing w:before="120" w:after="240"/>
        <w:rPr>
          <w:rFonts w:ascii="Roboto" w:hAnsi="Roboto"/>
          <w:szCs w:val="24"/>
        </w:rPr>
      </w:pPr>
    </w:p>
    <w:p w14:paraId="58072EE5" w14:textId="77777777" w:rsidR="00A40C0D" w:rsidRPr="00A40C0D" w:rsidRDefault="009F54A5" w:rsidP="0007633C">
      <w:pPr>
        <w:pStyle w:val="ListParagraph"/>
        <w:numPr>
          <w:ilvl w:val="0"/>
          <w:numId w:val="2"/>
        </w:numPr>
        <w:ind w:left="567" w:hanging="567"/>
        <w:jc w:val="left"/>
        <w:rPr>
          <w:rFonts w:ascii="Roboto" w:hAnsi="Roboto" w:cs="Roboto"/>
          <w:b/>
          <w:bCs/>
          <w:color w:val="0064A3"/>
          <w:sz w:val="42"/>
          <w:szCs w:val="42"/>
        </w:rPr>
      </w:pPr>
      <w:r w:rsidRPr="004E74C3">
        <w:rPr>
          <w:rFonts w:ascii="Roboto" w:hAnsi="Roboto" w:cs="Roboto"/>
          <w:b/>
          <w:bCs/>
          <w:color w:val="0064A3"/>
          <w:sz w:val="42"/>
          <w:szCs w:val="42"/>
        </w:rPr>
        <w:t xml:space="preserve">Identifikácia </w:t>
      </w:r>
      <w:r>
        <w:rPr>
          <w:rFonts w:ascii="Roboto" w:hAnsi="Roboto" w:cs="Roboto"/>
          <w:b/>
          <w:bCs/>
          <w:color w:val="0064A3"/>
          <w:sz w:val="42"/>
          <w:szCs w:val="42"/>
        </w:rPr>
        <w:t>organizačnej zložky zodpovednej za realizácie projektu</w:t>
      </w:r>
    </w:p>
    <w:p w14:paraId="3BC0B853" w14:textId="77777777" w:rsidR="00A40C0D" w:rsidRPr="00A40C0D" w:rsidRDefault="00A40C0D" w:rsidP="00DD069C">
      <w:pPr>
        <w:widowControl w:val="0"/>
        <w:autoSpaceDE w:val="0"/>
        <w:autoSpaceDN w:val="0"/>
        <w:adjustRightInd w:val="0"/>
        <w:spacing w:after="120" w:line="240" w:lineRule="auto"/>
        <w:rPr>
          <w:rFonts w:ascii="Roboto" w:hAnsi="Roboto" w:cs="Roboto"/>
          <w:b/>
          <w:bCs/>
          <w:color w:val="7F7F82"/>
          <w:sz w:val="20"/>
          <w:szCs w:val="20"/>
        </w:rPr>
      </w:pPr>
      <w:r w:rsidRPr="00A40C0D">
        <w:rPr>
          <w:rFonts w:ascii="Roboto" w:hAnsi="Roboto" w:cs="Roboto"/>
          <w:b/>
          <w:bCs/>
          <w:color w:val="7F7F82"/>
          <w:sz w:val="20"/>
          <w:szCs w:val="20"/>
        </w:rPr>
        <w:t>Organizačná zložka 1</w:t>
      </w:r>
    </w:p>
    <w:tbl>
      <w:tblPr>
        <w:tblStyle w:val="TableGrid"/>
        <w:tblW w:w="921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127"/>
        <w:gridCol w:w="2693"/>
        <w:gridCol w:w="1984"/>
        <w:gridCol w:w="2410"/>
      </w:tblGrid>
      <w:tr w:rsidR="00B56190" w:rsidRPr="004E74C3" w14:paraId="643EE5CF" w14:textId="77777777" w:rsidTr="00DD069C">
        <w:trPr>
          <w:jc w:val="center"/>
        </w:trPr>
        <w:tc>
          <w:tcPr>
            <w:tcW w:w="2127" w:type="dxa"/>
            <w:tcBorders>
              <w:right w:val="nil"/>
            </w:tcBorders>
          </w:tcPr>
          <w:p w14:paraId="6B6C1746" w14:textId="77777777" w:rsidR="00B56190" w:rsidRPr="004E74C3" w:rsidRDefault="00B56190" w:rsidP="008C17C8">
            <w:pPr>
              <w:rPr>
                <w:rFonts w:ascii="Roboto" w:hAnsi="Roboto"/>
                <w:b/>
                <w:sz w:val="14"/>
                <w:szCs w:val="14"/>
              </w:rPr>
            </w:pPr>
            <w:r w:rsidRPr="004E74C3">
              <w:rPr>
                <w:rFonts w:ascii="Roboto" w:hAnsi="Roboto"/>
                <w:b/>
                <w:sz w:val="14"/>
                <w:szCs w:val="14"/>
              </w:rPr>
              <w:t>Obchodné meno / názov</w:t>
            </w:r>
            <w:r>
              <w:rPr>
                <w:rFonts w:ascii="Roboto" w:hAnsi="Roboto"/>
                <w:b/>
                <w:sz w:val="14"/>
                <w:szCs w:val="14"/>
              </w:rPr>
              <w:t>:</w:t>
            </w:r>
          </w:p>
        </w:tc>
        <w:tc>
          <w:tcPr>
            <w:tcW w:w="2693" w:type="dxa"/>
            <w:tcBorders>
              <w:left w:val="nil"/>
            </w:tcBorders>
          </w:tcPr>
          <w:p w14:paraId="2CC5D171" w14:textId="77777777" w:rsidR="00B56190" w:rsidRPr="004E74C3" w:rsidRDefault="00A40C0D" w:rsidP="008C17C8">
            <w:pPr>
              <w:rPr>
                <w:rFonts w:ascii="Roboto" w:hAnsi="Roboto"/>
                <w:sz w:val="14"/>
                <w:szCs w:val="14"/>
              </w:rPr>
            </w:pPr>
            <w:r>
              <w:rPr>
                <w:rFonts w:ascii="Roboto" w:hAnsi="Roboto"/>
                <w:sz w:val="14"/>
                <w:szCs w:val="14"/>
              </w:rPr>
              <w:t xml:space="preserve">(32) </w:t>
            </w:r>
            <w:r w:rsidRPr="00A40C0D">
              <w:rPr>
                <w:rFonts w:ascii="Roboto" w:hAnsi="Roboto"/>
                <w:sz w:val="14"/>
                <w:szCs w:val="14"/>
              </w:rPr>
              <w:t>Vypĺňa žiadateľ - vypĺňa sa v prípade, ak za žiadateľa s právnou subjektivitou bude vecný výkon realizácie zabezpečovať organizačná zložka, ktorá vystupuje samostatne ale nemá vlastnú právnu subjektivitu (napr. fakulta univerzity, odštepný závod bez právnej subjektivity a pod.)</w:t>
            </w:r>
          </w:p>
        </w:tc>
        <w:tc>
          <w:tcPr>
            <w:tcW w:w="1984" w:type="dxa"/>
            <w:tcBorders>
              <w:right w:val="nil"/>
            </w:tcBorders>
          </w:tcPr>
          <w:p w14:paraId="3C009D04" w14:textId="77777777" w:rsidR="00A40C0D" w:rsidRDefault="00A40C0D" w:rsidP="00A40C0D">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Sídlo:</w:t>
            </w:r>
          </w:p>
          <w:p w14:paraId="7E94686F" w14:textId="77777777" w:rsidR="00B56190" w:rsidRPr="004E74C3" w:rsidRDefault="00B56190" w:rsidP="008C17C8">
            <w:pPr>
              <w:rPr>
                <w:rFonts w:ascii="Roboto" w:hAnsi="Roboto"/>
                <w:b/>
                <w:sz w:val="14"/>
                <w:szCs w:val="14"/>
              </w:rPr>
            </w:pPr>
          </w:p>
        </w:tc>
        <w:tc>
          <w:tcPr>
            <w:tcW w:w="2410" w:type="dxa"/>
            <w:tcBorders>
              <w:left w:val="nil"/>
            </w:tcBorders>
          </w:tcPr>
          <w:p w14:paraId="1E775D31" w14:textId="39D4CE71" w:rsidR="00B56190" w:rsidRPr="004E74C3" w:rsidRDefault="00A40C0D" w:rsidP="008B5C2D">
            <w:pPr>
              <w:rPr>
                <w:rFonts w:ascii="Roboto" w:hAnsi="Roboto"/>
                <w:sz w:val="14"/>
                <w:szCs w:val="14"/>
              </w:rPr>
            </w:pPr>
            <w:r>
              <w:rPr>
                <w:rFonts w:ascii="Roboto" w:hAnsi="Roboto"/>
                <w:sz w:val="14"/>
                <w:szCs w:val="14"/>
              </w:rPr>
              <w:t xml:space="preserve">(33) </w:t>
            </w:r>
            <w:r w:rsidR="008B5C2D" w:rsidRPr="004E74C3">
              <w:rPr>
                <w:rFonts w:ascii="Roboto" w:hAnsi="Roboto"/>
                <w:sz w:val="14"/>
                <w:szCs w:val="14"/>
              </w:rPr>
              <w:t>G</w:t>
            </w:r>
            <w:r w:rsidR="008B5C2D">
              <w:rPr>
                <w:rFonts w:ascii="Roboto" w:hAnsi="Roboto"/>
                <w:sz w:val="14"/>
                <w:szCs w:val="14"/>
              </w:rPr>
              <w:t>eneruje automaticky ITMS2014+ v rozsahu o</w:t>
            </w:r>
            <w:r w:rsidRPr="00A40C0D">
              <w:rPr>
                <w:rFonts w:ascii="Roboto" w:hAnsi="Roboto"/>
                <w:sz w:val="14"/>
                <w:szCs w:val="14"/>
              </w:rPr>
              <w:t>bec, ulica, číslo, PSČ</w:t>
            </w:r>
          </w:p>
        </w:tc>
      </w:tr>
      <w:tr w:rsidR="00B56190" w:rsidRPr="004E74C3" w14:paraId="3CD6EB1B" w14:textId="77777777" w:rsidTr="00DD069C">
        <w:trPr>
          <w:jc w:val="center"/>
        </w:trPr>
        <w:tc>
          <w:tcPr>
            <w:tcW w:w="2127" w:type="dxa"/>
            <w:tcBorders>
              <w:right w:val="nil"/>
            </w:tcBorders>
          </w:tcPr>
          <w:p w14:paraId="5C031B33" w14:textId="77777777" w:rsidR="00B56190" w:rsidRPr="004E74C3" w:rsidRDefault="00A40C0D" w:rsidP="008C17C8">
            <w:pPr>
              <w:rPr>
                <w:rFonts w:ascii="Roboto" w:hAnsi="Roboto"/>
                <w:b/>
                <w:sz w:val="14"/>
                <w:szCs w:val="14"/>
              </w:rPr>
            </w:pPr>
            <w:r>
              <w:rPr>
                <w:rFonts w:ascii="Roboto" w:hAnsi="Roboto"/>
                <w:b/>
                <w:sz w:val="14"/>
                <w:szCs w:val="14"/>
              </w:rPr>
              <w:t>Subjekt:</w:t>
            </w:r>
          </w:p>
        </w:tc>
        <w:tc>
          <w:tcPr>
            <w:tcW w:w="2693" w:type="dxa"/>
            <w:tcBorders>
              <w:left w:val="nil"/>
            </w:tcBorders>
          </w:tcPr>
          <w:p w14:paraId="7E376E08" w14:textId="0ACE6034" w:rsidR="00B56190" w:rsidRPr="004E74C3" w:rsidRDefault="00A40C0D" w:rsidP="008C17C8">
            <w:pPr>
              <w:rPr>
                <w:rFonts w:ascii="Roboto" w:hAnsi="Roboto"/>
                <w:sz w:val="14"/>
                <w:szCs w:val="14"/>
              </w:rPr>
            </w:pPr>
            <w:r>
              <w:rPr>
                <w:rFonts w:ascii="Roboto" w:hAnsi="Roboto"/>
                <w:sz w:val="14"/>
                <w:szCs w:val="14"/>
              </w:rPr>
              <w:t xml:space="preserve">(34) </w:t>
            </w:r>
            <w:r w:rsidR="008B5C2D" w:rsidRPr="004E74C3">
              <w:rPr>
                <w:rFonts w:ascii="Roboto" w:hAnsi="Roboto"/>
                <w:sz w:val="14"/>
                <w:szCs w:val="14"/>
              </w:rPr>
              <w:t>G</w:t>
            </w:r>
            <w:r w:rsidR="008B5C2D">
              <w:rPr>
                <w:rFonts w:ascii="Roboto" w:hAnsi="Roboto"/>
                <w:sz w:val="14"/>
                <w:szCs w:val="14"/>
              </w:rPr>
              <w:t>eneruje automaticky ITMS2014+</w:t>
            </w:r>
          </w:p>
        </w:tc>
        <w:tc>
          <w:tcPr>
            <w:tcW w:w="1984" w:type="dxa"/>
            <w:tcBorders>
              <w:right w:val="nil"/>
            </w:tcBorders>
          </w:tcPr>
          <w:p w14:paraId="2F85286F" w14:textId="77777777" w:rsidR="00A40C0D" w:rsidRDefault="00A40C0D" w:rsidP="00A40C0D">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Identifikátor (typ):</w:t>
            </w:r>
          </w:p>
          <w:p w14:paraId="226D0A29" w14:textId="77777777" w:rsidR="00B56190" w:rsidRPr="004E74C3" w:rsidRDefault="00B56190" w:rsidP="008C17C8">
            <w:pPr>
              <w:rPr>
                <w:rFonts w:ascii="Roboto" w:hAnsi="Roboto"/>
                <w:b/>
                <w:sz w:val="14"/>
                <w:szCs w:val="14"/>
              </w:rPr>
            </w:pPr>
          </w:p>
        </w:tc>
        <w:tc>
          <w:tcPr>
            <w:tcW w:w="2410" w:type="dxa"/>
            <w:tcBorders>
              <w:left w:val="nil"/>
            </w:tcBorders>
          </w:tcPr>
          <w:p w14:paraId="4C2B8695" w14:textId="78578938" w:rsidR="00B56190" w:rsidRPr="004E74C3" w:rsidRDefault="00A40C0D" w:rsidP="008B5C2D">
            <w:pPr>
              <w:jc w:val="left"/>
              <w:rPr>
                <w:rFonts w:ascii="Roboto" w:hAnsi="Roboto"/>
                <w:sz w:val="14"/>
                <w:szCs w:val="14"/>
              </w:rPr>
            </w:pPr>
            <w:r>
              <w:rPr>
                <w:rFonts w:ascii="Roboto" w:hAnsi="Roboto"/>
                <w:sz w:val="14"/>
                <w:szCs w:val="14"/>
              </w:rPr>
              <w:t xml:space="preserve">(35) </w:t>
            </w:r>
            <w:r w:rsidR="008B5C2D" w:rsidRPr="004E74C3">
              <w:rPr>
                <w:rFonts w:ascii="Roboto" w:hAnsi="Roboto"/>
                <w:sz w:val="14"/>
                <w:szCs w:val="14"/>
              </w:rPr>
              <w:t>G</w:t>
            </w:r>
            <w:r w:rsidR="008B5C2D">
              <w:rPr>
                <w:rFonts w:ascii="Roboto" w:hAnsi="Roboto"/>
                <w:sz w:val="14"/>
                <w:szCs w:val="14"/>
              </w:rPr>
              <w:t>eneruje automaticky ITMS2014+</w:t>
            </w:r>
          </w:p>
        </w:tc>
      </w:tr>
      <w:tr w:rsidR="008B5C2D" w:rsidRPr="004E74C3" w14:paraId="35BFA2AA" w14:textId="77777777" w:rsidTr="00D63AA4">
        <w:trPr>
          <w:jc w:val="center"/>
        </w:trPr>
        <w:tc>
          <w:tcPr>
            <w:tcW w:w="2127" w:type="dxa"/>
            <w:tcBorders>
              <w:right w:val="nil"/>
            </w:tcBorders>
          </w:tcPr>
          <w:p w14:paraId="3484E882" w14:textId="55D8BFF3" w:rsidR="008B5C2D" w:rsidRPr="008B5C2D" w:rsidRDefault="008B5C2D" w:rsidP="008B5C2D">
            <w:pPr>
              <w:widowControl w:val="0"/>
              <w:autoSpaceDE w:val="0"/>
              <w:autoSpaceDN w:val="0"/>
              <w:adjustRightInd w:val="0"/>
              <w:spacing w:after="0" w:line="240" w:lineRule="auto"/>
              <w:rPr>
                <w:rFonts w:ascii="Roboto" w:hAnsi="Roboto"/>
                <w:szCs w:val="24"/>
              </w:rPr>
            </w:pPr>
            <w:r>
              <w:rPr>
                <w:rFonts w:ascii="Roboto" w:hAnsi="Roboto" w:cs="Roboto"/>
                <w:b/>
                <w:bCs/>
                <w:color w:val="000000"/>
                <w:sz w:val="14"/>
                <w:szCs w:val="14"/>
              </w:rPr>
              <w:t>Identifikácia zástupcov</w:t>
            </w:r>
            <w:r>
              <w:rPr>
                <w:rFonts w:ascii="Roboto" w:hAnsi="Roboto" w:cs="Roboto"/>
                <w:b/>
                <w:bCs/>
                <w:color w:val="000000"/>
                <w:sz w:val="14"/>
                <w:szCs w:val="14"/>
              </w:rPr>
              <w:br/>
              <w:t>(meno a priezvisko):</w:t>
            </w:r>
          </w:p>
        </w:tc>
        <w:tc>
          <w:tcPr>
            <w:tcW w:w="7087" w:type="dxa"/>
            <w:gridSpan w:val="3"/>
            <w:tcBorders>
              <w:left w:val="nil"/>
            </w:tcBorders>
          </w:tcPr>
          <w:p w14:paraId="151084B4" w14:textId="321B26BE" w:rsidR="008B5C2D" w:rsidRPr="004E74C3" w:rsidRDefault="008B5C2D" w:rsidP="008C17C8">
            <w:pPr>
              <w:rPr>
                <w:rFonts w:ascii="Roboto" w:hAnsi="Roboto"/>
                <w:sz w:val="14"/>
                <w:szCs w:val="14"/>
              </w:rPr>
            </w:pPr>
            <w:r>
              <w:rPr>
                <w:rFonts w:ascii="Roboto" w:hAnsi="Roboto"/>
                <w:sz w:val="14"/>
                <w:szCs w:val="14"/>
              </w:rPr>
              <w:t xml:space="preserve">(36) </w:t>
            </w:r>
            <w:r w:rsidRPr="00A40C0D">
              <w:rPr>
                <w:rFonts w:ascii="Roboto" w:hAnsi="Roboto"/>
                <w:sz w:val="14"/>
                <w:szCs w:val="14"/>
              </w:rPr>
              <w:t>Vypĺňa žiadateľ (vrátane titulov pred a za menom) - v</w:t>
            </w:r>
            <w:r>
              <w:rPr>
                <w:rFonts w:ascii="Roboto" w:hAnsi="Roboto"/>
                <w:sz w:val="14"/>
                <w:szCs w:val="14"/>
              </w:rPr>
              <w:t xml:space="preserve">yplnia sa údaje o osobe/osobách </w:t>
            </w:r>
            <w:r w:rsidRPr="00A40C0D">
              <w:rPr>
                <w:rFonts w:ascii="Roboto" w:hAnsi="Roboto"/>
                <w:sz w:val="14"/>
                <w:szCs w:val="14"/>
              </w:rPr>
              <w:t>oprávnenej/oprávnených konať v mene organizačnej zložky zodpovednej za realizáciu projektu</w:t>
            </w:r>
          </w:p>
        </w:tc>
      </w:tr>
    </w:tbl>
    <w:p w14:paraId="3549AE8E" w14:textId="77777777" w:rsidR="006039A5" w:rsidRDefault="006039A5" w:rsidP="00832697">
      <w:pPr>
        <w:pStyle w:val="ListParagraph"/>
        <w:numPr>
          <w:ilvl w:val="0"/>
          <w:numId w:val="2"/>
        </w:numPr>
        <w:ind w:left="567" w:hanging="567"/>
        <w:rPr>
          <w:rFonts w:ascii="Roboto" w:hAnsi="Roboto" w:cs="Roboto"/>
          <w:b/>
          <w:bCs/>
          <w:color w:val="0064A3"/>
          <w:sz w:val="42"/>
          <w:szCs w:val="42"/>
        </w:rPr>
      </w:pPr>
      <w:r>
        <w:rPr>
          <w:rFonts w:ascii="Roboto" w:hAnsi="Roboto" w:cs="Roboto"/>
          <w:b/>
          <w:bCs/>
          <w:color w:val="0064A3"/>
          <w:sz w:val="42"/>
          <w:szCs w:val="42"/>
        </w:rPr>
        <w:lastRenderedPageBreak/>
        <w:t>Komunikácia vo veci žiadosti</w:t>
      </w:r>
    </w:p>
    <w:tbl>
      <w:tblPr>
        <w:tblStyle w:val="TableGrid"/>
        <w:tblW w:w="922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203"/>
        <w:gridCol w:w="2341"/>
        <w:gridCol w:w="2341"/>
        <w:gridCol w:w="2341"/>
      </w:tblGrid>
      <w:tr w:rsidR="005E3F7F" w:rsidRPr="004E74C3" w14:paraId="6BC517C5" w14:textId="77777777" w:rsidTr="00DD069C">
        <w:trPr>
          <w:trHeight w:val="541"/>
          <w:jc w:val="center"/>
        </w:trPr>
        <w:tc>
          <w:tcPr>
            <w:tcW w:w="2203" w:type="dxa"/>
            <w:tcBorders>
              <w:bottom w:val="single" w:sz="4" w:space="0" w:color="BFBFBF" w:themeColor="background1" w:themeShade="BF"/>
              <w:right w:val="nil"/>
            </w:tcBorders>
          </w:tcPr>
          <w:p w14:paraId="66BA54CD" w14:textId="77777777" w:rsidR="006039A5" w:rsidRPr="004E74C3" w:rsidRDefault="006039A5" w:rsidP="009E6CDF">
            <w:pPr>
              <w:rPr>
                <w:rFonts w:ascii="Roboto" w:hAnsi="Roboto"/>
                <w:b/>
                <w:sz w:val="14"/>
                <w:szCs w:val="14"/>
              </w:rPr>
            </w:pPr>
            <w:r>
              <w:rPr>
                <w:rFonts w:ascii="Roboto" w:hAnsi="Roboto"/>
                <w:b/>
                <w:sz w:val="14"/>
                <w:szCs w:val="14"/>
              </w:rPr>
              <w:t>Subjekt:</w:t>
            </w:r>
          </w:p>
        </w:tc>
        <w:tc>
          <w:tcPr>
            <w:tcW w:w="2341" w:type="dxa"/>
            <w:tcBorders>
              <w:left w:val="nil"/>
              <w:bottom w:val="single" w:sz="4" w:space="0" w:color="BFBFBF" w:themeColor="background1" w:themeShade="BF"/>
            </w:tcBorders>
          </w:tcPr>
          <w:p w14:paraId="155426CD" w14:textId="77777777" w:rsidR="006039A5" w:rsidRPr="004E74C3" w:rsidRDefault="006039A5" w:rsidP="006039A5">
            <w:pPr>
              <w:rPr>
                <w:rFonts w:ascii="Roboto" w:hAnsi="Roboto"/>
                <w:sz w:val="14"/>
                <w:szCs w:val="14"/>
              </w:rPr>
            </w:pPr>
            <w:r w:rsidRPr="004E74C3">
              <w:rPr>
                <w:rFonts w:ascii="Roboto" w:hAnsi="Roboto"/>
                <w:sz w:val="14"/>
                <w:szCs w:val="14"/>
              </w:rPr>
              <w:t>(</w:t>
            </w:r>
            <w:r>
              <w:rPr>
                <w:rFonts w:ascii="Roboto" w:hAnsi="Roboto"/>
                <w:sz w:val="14"/>
                <w:szCs w:val="14"/>
              </w:rPr>
              <w:t>37</w:t>
            </w:r>
            <w:r w:rsidRPr="004E74C3">
              <w:rPr>
                <w:rFonts w:ascii="Roboto" w:hAnsi="Roboto"/>
                <w:sz w:val="14"/>
                <w:szCs w:val="14"/>
              </w:rPr>
              <w:t>) G</w:t>
            </w:r>
            <w:r>
              <w:rPr>
                <w:rFonts w:ascii="Roboto" w:hAnsi="Roboto"/>
                <w:sz w:val="14"/>
                <w:szCs w:val="14"/>
              </w:rPr>
              <w:t xml:space="preserve">eneruje automaticky ITMS2014+ </w:t>
            </w:r>
          </w:p>
        </w:tc>
        <w:tc>
          <w:tcPr>
            <w:tcW w:w="2341" w:type="dxa"/>
            <w:tcBorders>
              <w:bottom w:val="single" w:sz="4" w:space="0" w:color="BFBFBF" w:themeColor="background1" w:themeShade="BF"/>
              <w:right w:val="nil"/>
            </w:tcBorders>
          </w:tcPr>
          <w:p w14:paraId="58613048" w14:textId="77777777" w:rsidR="006039A5" w:rsidRPr="004E74C3" w:rsidRDefault="006039A5" w:rsidP="009E6CDF">
            <w:pPr>
              <w:rPr>
                <w:rFonts w:ascii="Roboto" w:hAnsi="Roboto"/>
                <w:b/>
                <w:sz w:val="14"/>
                <w:szCs w:val="14"/>
              </w:rPr>
            </w:pPr>
            <w:r>
              <w:rPr>
                <w:rFonts w:ascii="Roboto" w:hAnsi="Roboto"/>
                <w:b/>
                <w:sz w:val="14"/>
                <w:szCs w:val="14"/>
              </w:rPr>
              <w:t>Identifikátor (typ)</w:t>
            </w:r>
            <w:r w:rsidRPr="004E74C3">
              <w:rPr>
                <w:rFonts w:ascii="Roboto" w:hAnsi="Roboto"/>
                <w:b/>
                <w:sz w:val="14"/>
                <w:szCs w:val="14"/>
              </w:rPr>
              <w:t>:</w:t>
            </w:r>
          </w:p>
        </w:tc>
        <w:tc>
          <w:tcPr>
            <w:tcW w:w="2341" w:type="dxa"/>
            <w:tcBorders>
              <w:left w:val="nil"/>
              <w:bottom w:val="single" w:sz="4" w:space="0" w:color="BFBFBF" w:themeColor="background1" w:themeShade="BF"/>
            </w:tcBorders>
          </w:tcPr>
          <w:p w14:paraId="238621A2" w14:textId="77777777" w:rsidR="006039A5" w:rsidRPr="004E74C3" w:rsidRDefault="006039A5" w:rsidP="006039A5">
            <w:pPr>
              <w:rPr>
                <w:rFonts w:ascii="Roboto" w:hAnsi="Roboto"/>
                <w:sz w:val="14"/>
                <w:szCs w:val="14"/>
              </w:rPr>
            </w:pPr>
            <w:r w:rsidRPr="004E74C3">
              <w:rPr>
                <w:rFonts w:ascii="Roboto" w:hAnsi="Roboto"/>
                <w:sz w:val="14"/>
                <w:szCs w:val="14"/>
              </w:rPr>
              <w:t>(</w:t>
            </w:r>
            <w:r>
              <w:rPr>
                <w:rFonts w:ascii="Roboto" w:hAnsi="Roboto"/>
                <w:sz w:val="14"/>
                <w:szCs w:val="14"/>
              </w:rPr>
              <w:t>38</w:t>
            </w:r>
            <w:r w:rsidRPr="004E74C3">
              <w:rPr>
                <w:rFonts w:ascii="Roboto" w:hAnsi="Roboto"/>
                <w:sz w:val="14"/>
                <w:szCs w:val="14"/>
              </w:rPr>
              <w:t>) Generuje automaticky ITMS2014+</w:t>
            </w:r>
          </w:p>
        </w:tc>
      </w:tr>
      <w:tr w:rsidR="005E3F7F" w:rsidRPr="004E74C3" w14:paraId="332490C3" w14:textId="77777777" w:rsidTr="00DD069C">
        <w:trPr>
          <w:trHeight w:val="380"/>
          <w:jc w:val="center"/>
        </w:trPr>
        <w:tc>
          <w:tcPr>
            <w:tcW w:w="2203" w:type="dxa"/>
            <w:tcBorders>
              <w:right w:val="single" w:sz="4" w:space="0" w:color="BFBFBF" w:themeColor="background1" w:themeShade="BF"/>
            </w:tcBorders>
          </w:tcPr>
          <w:p w14:paraId="032DCB32" w14:textId="77777777" w:rsidR="006039A5" w:rsidRPr="006039A5" w:rsidRDefault="006039A5" w:rsidP="006039A5">
            <w:pPr>
              <w:rPr>
                <w:rFonts w:ascii="Roboto" w:hAnsi="Roboto"/>
                <w:b/>
                <w:sz w:val="14"/>
                <w:szCs w:val="14"/>
              </w:rPr>
            </w:pPr>
            <w:r w:rsidRPr="006039A5">
              <w:rPr>
                <w:rFonts w:ascii="Roboto" w:hAnsi="Roboto"/>
                <w:b/>
                <w:sz w:val="14"/>
                <w:szCs w:val="14"/>
              </w:rPr>
              <w:t>Meno a priezvisko</w:t>
            </w:r>
          </w:p>
        </w:tc>
        <w:tc>
          <w:tcPr>
            <w:tcW w:w="2341" w:type="dxa"/>
            <w:tcBorders>
              <w:left w:val="single" w:sz="4" w:space="0" w:color="BFBFBF" w:themeColor="background1" w:themeShade="BF"/>
              <w:right w:val="single" w:sz="4" w:space="0" w:color="BFBFBF" w:themeColor="background1" w:themeShade="BF"/>
            </w:tcBorders>
          </w:tcPr>
          <w:p w14:paraId="0ED8DC90" w14:textId="77777777" w:rsidR="006039A5" w:rsidRPr="006039A5" w:rsidRDefault="006039A5" w:rsidP="006039A5">
            <w:pPr>
              <w:rPr>
                <w:rFonts w:ascii="Roboto" w:hAnsi="Roboto"/>
                <w:b/>
                <w:sz w:val="14"/>
                <w:szCs w:val="14"/>
              </w:rPr>
            </w:pPr>
            <w:r w:rsidRPr="006039A5">
              <w:rPr>
                <w:rFonts w:ascii="Roboto" w:hAnsi="Roboto"/>
                <w:b/>
                <w:sz w:val="14"/>
                <w:szCs w:val="14"/>
              </w:rPr>
              <w:t>Adresa na doručovanie písomností</w:t>
            </w:r>
          </w:p>
        </w:tc>
        <w:tc>
          <w:tcPr>
            <w:tcW w:w="2341" w:type="dxa"/>
            <w:tcBorders>
              <w:left w:val="single" w:sz="4" w:space="0" w:color="BFBFBF" w:themeColor="background1" w:themeShade="BF"/>
              <w:right w:val="single" w:sz="4" w:space="0" w:color="BFBFBF" w:themeColor="background1" w:themeShade="BF"/>
            </w:tcBorders>
          </w:tcPr>
          <w:p w14:paraId="309237EA" w14:textId="77777777" w:rsidR="006039A5" w:rsidRPr="006039A5" w:rsidRDefault="006039A5" w:rsidP="009E6CDF">
            <w:pPr>
              <w:rPr>
                <w:rFonts w:ascii="Roboto" w:hAnsi="Roboto"/>
                <w:b/>
                <w:sz w:val="14"/>
                <w:szCs w:val="14"/>
              </w:rPr>
            </w:pPr>
            <w:r w:rsidRPr="006039A5">
              <w:rPr>
                <w:rFonts w:ascii="Roboto" w:hAnsi="Roboto"/>
                <w:b/>
                <w:sz w:val="14"/>
                <w:szCs w:val="14"/>
              </w:rPr>
              <w:t>E-mail</w:t>
            </w:r>
          </w:p>
        </w:tc>
        <w:tc>
          <w:tcPr>
            <w:tcW w:w="2341" w:type="dxa"/>
            <w:tcBorders>
              <w:left w:val="single" w:sz="4" w:space="0" w:color="BFBFBF" w:themeColor="background1" w:themeShade="BF"/>
            </w:tcBorders>
          </w:tcPr>
          <w:p w14:paraId="7477CDF1" w14:textId="77777777" w:rsidR="006039A5" w:rsidRPr="006039A5" w:rsidRDefault="006039A5" w:rsidP="009E6CDF">
            <w:pPr>
              <w:rPr>
                <w:rFonts w:ascii="Roboto" w:hAnsi="Roboto"/>
                <w:b/>
                <w:sz w:val="14"/>
                <w:szCs w:val="14"/>
              </w:rPr>
            </w:pPr>
            <w:r w:rsidRPr="006039A5">
              <w:rPr>
                <w:rFonts w:ascii="Roboto" w:hAnsi="Roboto"/>
                <w:b/>
                <w:sz w:val="14"/>
                <w:szCs w:val="14"/>
              </w:rPr>
              <w:t>Telefonický kontakt</w:t>
            </w:r>
          </w:p>
        </w:tc>
      </w:tr>
      <w:tr w:rsidR="005E3F7F" w:rsidRPr="004E74C3" w14:paraId="73CB3088" w14:textId="77777777" w:rsidTr="00DD069C">
        <w:trPr>
          <w:trHeight w:val="717"/>
          <w:jc w:val="center"/>
        </w:trPr>
        <w:tc>
          <w:tcPr>
            <w:tcW w:w="2203" w:type="dxa"/>
            <w:tcBorders>
              <w:right w:val="single" w:sz="4" w:space="0" w:color="BFBFBF" w:themeColor="background1" w:themeShade="BF"/>
            </w:tcBorders>
          </w:tcPr>
          <w:p w14:paraId="1CD24635" w14:textId="77777777" w:rsidR="005E3F7F" w:rsidRPr="006039A5" w:rsidRDefault="005E3F7F">
            <w:pPr>
              <w:rPr>
                <w:rFonts w:ascii="Roboto" w:hAnsi="Roboto"/>
                <w:sz w:val="14"/>
                <w:szCs w:val="14"/>
              </w:rPr>
            </w:pPr>
            <w:r>
              <w:rPr>
                <w:rFonts w:ascii="Roboto" w:hAnsi="Roboto"/>
                <w:sz w:val="14"/>
                <w:szCs w:val="14"/>
              </w:rPr>
              <w:t>(</w:t>
            </w:r>
            <w:r w:rsidRPr="006039A5">
              <w:rPr>
                <w:rFonts w:ascii="Roboto" w:hAnsi="Roboto"/>
                <w:sz w:val="14"/>
                <w:szCs w:val="14"/>
              </w:rPr>
              <w:t xml:space="preserve">39) </w:t>
            </w:r>
            <w:r w:rsidRPr="005E3F7F">
              <w:rPr>
                <w:rFonts w:ascii="Roboto" w:hAnsi="Roboto"/>
                <w:sz w:val="14"/>
                <w:szCs w:val="14"/>
              </w:rPr>
              <w:t xml:space="preserve">Vypĺňa žiadateľ </w:t>
            </w:r>
            <w:r w:rsidR="00EE493D" w:rsidRPr="00EE493D">
              <w:rPr>
                <w:rFonts w:ascii="Roboto" w:hAnsi="Roboto"/>
                <w:sz w:val="14"/>
                <w:szCs w:val="14"/>
              </w:rPr>
              <w:t xml:space="preserve">(vrátane titulov pred a za menom) </w:t>
            </w:r>
            <w:r w:rsidRPr="005E3F7F">
              <w:rPr>
                <w:rFonts w:ascii="Roboto" w:hAnsi="Roboto"/>
                <w:sz w:val="14"/>
                <w:szCs w:val="14"/>
              </w:rPr>
              <w:t>– výber z osôb subjektu žiadateľa</w:t>
            </w:r>
          </w:p>
        </w:tc>
        <w:tc>
          <w:tcPr>
            <w:tcW w:w="2341" w:type="dxa"/>
            <w:tcBorders>
              <w:left w:val="single" w:sz="4" w:space="0" w:color="BFBFBF" w:themeColor="background1" w:themeShade="BF"/>
              <w:right w:val="single" w:sz="4" w:space="0" w:color="BFBFBF" w:themeColor="background1" w:themeShade="BF"/>
            </w:tcBorders>
          </w:tcPr>
          <w:p w14:paraId="49DC3007"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40</w:t>
            </w:r>
            <w:r w:rsidRPr="004E74C3">
              <w:rPr>
                <w:rFonts w:ascii="Roboto" w:hAnsi="Roboto"/>
                <w:sz w:val="14"/>
                <w:szCs w:val="14"/>
              </w:rPr>
              <w:t>) Generuje automaticky ITMS2014+</w:t>
            </w:r>
            <w:r>
              <w:rPr>
                <w:rFonts w:ascii="Roboto" w:hAnsi="Roboto"/>
                <w:sz w:val="14"/>
                <w:szCs w:val="14"/>
              </w:rPr>
              <w:t xml:space="preserve"> v rozsahu obec, ulica, číslo, PSČ</w:t>
            </w:r>
          </w:p>
        </w:tc>
        <w:tc>
          <w:tcPr>
            <w:tcW w:w="2341" w:type="dxa"/>
            <w:tcBorders>
              <w:left w:val="single" w:sz="4" w:space="0" w:color="BFBFBF" w:themeColor="background1" w:themeShade="BF"/>
              <w:right w:val="single" w:sz="4" w:space="0" w:color="BFBFBF" w:themeColor="background1" w:themeShade="BF"/>
            </w:tcBorders>
          </w:tcPr>
          <w:p w14:paraId="1F2B4F0B"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41</w:t>
            </w:r>
            <w:r w:rsidRPr="004E74C3">
              <w:rPr>
                <w:rFonts w:ascii="Roboto" w:hAnsi="Roboto"/>
                <w:sz w:val="14"/>
                <w:szCs w:val="14"/>
              </w:rPr>
              <w:t>) Generuje automaticky ITMS2014+</w:t>
            </w:r>
          </w:p>
        </w:tc>
        <w:tc>
          <w:tcPr>
            <w:tcW w:w="2341" w:type="dxa"/>
            <w:tcBorders>
              <w:left w:val="single" w:sz="4" w:space="0" w:color="BFBFBF" w:themeColor="background1" w:themeShade="BF"/>
            </w:tcBorders>
          </w:tcPr>
          <w:p w14:paraId="5B840BF2" w14:textId="77777777" w:rsidR="005E3F7F" w:rsidRPr="004E74C3" w:rsidRDefault="005E3F7F" w:rsidP="005E3F7F">
            <w:pPr>
              <w:rPr>
                <w:rFonts w:ascii="Roboto" w:hAnsi="Roboto"/>
                <w:sz w:val="14"/>
                <w:szCs w:val="14"/>
              </w:rPr>
            </w:pPr>
            <w:r w:rsidRPr="004E74C3">
              <w:rPr>
                <w:rFonts w:ascii="Roboto" w:hAnsi="Roboto"/>
                <w:sz w:val="14"/>
                <w:szCs w:val="14"/>
              </w:rPr>
              <w:t>(</w:t>
            </w:r>
            <w:r>
              <w:rPr>
                <w:rFonts w:ascii="Roboto" w:hAnsi="Roboto"/>
                <w:sz w:val="14"/>
                <w:szCs w:val="14"/>
              </w:rPr>
              <w:t>42</w:t>
            </w:r>
            <w:r w:rsidRPr="004E74C3">
              <w:rPr>
                <w:rFonts w:ascii="Roboto" w:hAnsi="Roboto"/>
                <w:sz w:val="14"/>
                <w:szCs w:val="14"/>
              </w:rPr>
              <w:t>) Generuje automaticky ITMS2014+</w:t>
            </w:r>
          </w:p>
        </w:tc>
      </w:tr>
    </w:tbl>
    <w:p w14:paraId="5511C7A4" w14:textId="77777777" w:rsidR="00A40C0D" w:rsidRDefault="00A40C0D">
      <w:pPr>
        <w:rPr>
          <w:rFonts w:ascii="Roboto" w:hAnsi="Roboto"/>
          <w:b/>
          <w:sz w:val="18"/>
          <w:szCs w:val="14"/>
        </w:rPr>
      </w:pPr>
    </w:p>
    <w:p w14:paraId="2624D0B2" w14:textId="77777777" w:rsidR="005E3F7F" w:rsidRPr="005E3F7F" w:rsidRDefault="005E3F7F">
      <w:pPr>
        <w:rPr>
          <w:rFonts w:ascii="Roboto" w:hAnsi="Roboto"/>
          <w:b/>
          <w:sz w:val="18"/>
          <w:szCs w:val="14"/>
        </w:rPr>
      </w:pPr>
      <w:r w:rsidRPr="005E3F7F">
        <w:rPr>
          <w:rFonts w:ascii="Roboto" w:hAnsi="Roboto"/>
          <w:b/>
          <w:sz w:val="18"/>
          <w:szCs w:val="14"/>
        </w:rPr>
        <w:t>Poznámka:</w:t>
      </w:r>
    </w:p>
    <w:p w14:paraId="6D6708A4" w14:textId="77777777" w:rsidR="005E3F7F" w:rsidRPr="005E3F7F" w:rsidRDefault="005E3F7F" w:rsidP="008B5C2D">
      <w:pPr>
        <w:spacing w:after="120"/>
        <w:rPr>
          <w:rFonts w:ascii="Roboto" w:hAnsi="Roboto"/>
          <w:sz w:val="14"/>
          <w:szCs w:val="14"/>
        </w:rPr>
      </w:pPr>
      <w:r w:rsidRPr="005E3F7F">
        <w:rPr>
          <w:rFonts w:ascii="Roboto" w:hAnsi="Roboto"/>
          <w:sz w:val="14"/>
          <w:szCs w:val="14"/>
        </w:rPr>
        <w:t>Žiadateľ uvedie jednu osobu, ktorej sa budú doručovať informácie v konaní o žiadosti o NFP a uvedie adresu, na ktorú majú byť doručované písomnosti. Písomnosti (ako je rozhodnutie o schválení, rozhodnutie o neschválení, rozhodnutie o zastavení konania, výzva na doplnenie a pod.) sa tejto osobe doručujú do vlastných rúk. Žiadateľ uvedie kontaktné údaje na jednu z týchto osôb:</w:t>
      </w:r>
    </w:p>
    <w:p w14:paraId="24C35C76" w14:textId="77777777" w:rsidR="005E3F7F" w:rsidRPr="005E3F7F" w:rsidRDefault="005E3F7F" w:rsidP="008B5C2D">
      <w:pPr>
        <w:spacing w:after="0"/>
        <w:ind w:left="709" w:hanging="284"/>
        <w:rPr>
          <w:rFonts w:ascii="Roboto" w:hAnsi="Roboto"/>
          <w:sz w:val="14"/>
          <w:szCs w:val="14"/>
        </w:rPr>
      </w:pPr>
      <w:r w:rsidRPr="005E3F7F">
        <w:rPr>
          <w:rFonts w:ascii="Roboto" w:hAnsi="Roboto"/>
          <w:sz w:val="14"/>
          <w:szCs w:val="14"/>
        </w:rPr>
        <w:t>a)</w:t>
      </w:r>
      <w:r w:rsidRPr="005E3F7F">
        <w:rPr>
          <w:rFonts w:ascii="Roboto" w:hAnsi="Roboto"/>
          <w:sz w:val="14"/>
          <w:szCs w:val="14"/>
        </w:rPr>
        <w:tab/>
        <w:t xml:space="preserve">splnomocnený zástupca – </w:t>
      </w:r>
      <w:r w:rsidR="00212CDD">
        <w:rPr>
          <w:rFonts w:ascii="Roboto" w:hAnsi="Roboto"/>
          <w:sz w:val="14"/>
          <w:szCs w:val="14"/>
        </w:rPr>
        <w:t>V</w:t>
      </w:r>
      <w:r w:rsidRPr="005E3F7F">
        <w:rPr>
          <w:rFonts w:ascii="Roboto" w:hAnsi="Roboto"/>
          <w:sz w:val="14"/>
          <w:szCs w:val="14"/>
        </w:rPr>
        <w:t xml:space="preserve"> prípade, ak </w:t>
      </w:r>
      <w:r w:rsidR="00212CDD" w:rsidRPr="00212CDD">
        <w:rPr>
          <w:rFonts w:ascii="Roboto" w:hAnsi="Roboto"/>
          <w:sz w:val="14"/>
          <w:szCs w:val="14"/>
        </w:rPr>
        <w:t>adres</w:t>
      </w:r>
      <w:r w:rsidR="00212CDD">
        <w:rPr>
          <w:rFonts w:ascii="Roboto" w:hAnsi="Roboto"/>
          <w:sz w:val="14"/>
          <w:szCs w:val="14"/>
        </w:rPr>
        <w:t>a</w:t>
      </w:r>
      <w:r w:rsidR="00212CDD" w:rsidRPr="00212CDD">
        <w:rPr>
          <w:rFonts w:ascii="Roboto" w:hAnsi="Roboto"/>
          <w:sz w:val="14"/>
          <w:szCs w:val="14"/>
        </w:rPr>
        <w:t>, na ktorú majú byť doručované písomnosti</w:t>
      </w:r>
      <w:r w:rsidR="00212CDD">
        <w:rPr>
          <w:rFonts w:ascii="Roboto" w:hAnsi="Roboto"/>
          <w:sz w:val="14"/>
          <w:szCs w:val="14"/>
        </w:rPr>
        <w:t>, nie je totožná s adresou</w:t>
      </w:r>
      <w:r w:rsidR="00212CDD" w:rsidRPr="00212CDD">
        <w:t xml:space="preserve"> </w:t>
      </w:r>
      <w:r w:rsidR="00212CDD">
        <w:rPr>
          <w:rFonts w:ascii="Roboto" w:hAnsi="Roboto"/>
          <w:sz w:val="14"/>
          <w:szCs w:val="14"/>
        </w:rPr>
        <w:t>žiadateľa uvedenou</w:t>
      </w:r>
      <w:r w:rsidR="00212CDD" w:rsidRPr="00212CDD">
        <w:rPr>
          <w:rFonts w:ascii="Roboto" w:hAnsi="Roboto"/>
          <w:sz w:val="14"/>
          <w:szCs w:val="14"/>
        </w:rPr>
        <w:t xml:space="preserve"> v časti 1 žiadosti</w:t>
      </w:r>
      <w:r w:rsidR="00212CDD">
        <w:rPr>
          <w:rFonts w:ascii="Roboto" w:hAnsi="Roboto"/>
          <w:sz w:val="14"/>
          <w:szCs w:val="14"/>
        </w:rPr>
        <w:t>, musí žiadateľ predložiť</w:t>
      </w:r>
      <w:r w:rsidR="00212CDD" w:rsidRPr="00212CDD">
        <w:rPr>
          <w:rFonts w:ascii="Roboto" w:hAnsi="Roboto"/>
          <w:sz w:val="14"/>
          <w:szCs w:val="14"/>
        </w:rPr>
        <w:t xml:space="preserve"> </w:t>
      </w:r>
      <w:r w:rsidRPr="005E3F7F">
        <w:rPr>
          <w:rFonts w:ascii="Roboto" w:hAnsi="Roboto"/>
          <w:sz w:val="14"/>
          <w:szCs w:val="14"/>
        </w:rPr>
        <w:t>splnomocnenie na preberanie zásielok (vrátane tých do vlastných rúk), prípadne výslovné splnomocnenie na celé konanie o</w:t>
      </w:r>
      <w:r w:rsidR="00212CDD">
        <w:rPr>
          <w:rFonts w:ascii="Roboto" w:hAnsi="Roboto"/>
          <w:sz w:val="14"/>
          <w:szCs w:val="14"/>
        </w:rPr>
        <w:t> </w:t>
      </w:r>
      <w:r w:rsidRPr="005E3F7F">
        <w:rPr>
          <w:rFonts w:ascii="Roboto" w:hAnsi="Roboto"/>
          <w:sz w:val="14"/>
          <w:szCs w:val="14"/>
        </w:rPr>
        <w:t>žiadosti</w:t>
      </w:r>
      <w:r w:rsidR="00212CDD">
        <w:rPr>
          <w:rFonts w:ascii="Roboto" w:hAnsi="Roboto"/>
          <w:sz w:val="14"/>
          <w:szCs w:val="14"/>
        </w:rPr>
        <w:t>.</w:t>
      </w:r>
      <w:r w:rsidRPr="005E3F7F">
        <w:rPr>
          <w:rFonts w:ascii="Roboto" w:hAnsi="Roboto"/>
          <w:sz w:val="14"/>
          <w:szCs w:val="14"/>
        </w:rPr>
        <w:t xml:space="preserve"> </w:t>
      </w:r>
      <w:r w:rsidR="00212CDD">
        <w:rPr>
          <w:rFonts w:ascii="Roboto" w:hAnsi="Roboto"/>
          <w:sz w:val="14"/>
          <w:szCs w:val="14"/>
        </w:rPr>
        <w:t>A</w:t>
      </w:r>
      <w:r w:rsidRPr="005E3F7F">
        <w:rPr>
          <w:rFonts w:ascii="Roboto" w:hAnsi="Roboto"/>
          <w:sz w:val="14"/>
          <w:szCs w:val="14"/>
        </w:rPr>
        <w:t>dresa doručovania musí v tomto prípade korešpondovať s adresou uvedenou v</w:t>
      </w:r>
      <w:r w:rsidR="00212CDD">
        <w:rPr>
          <w:rFonts w:ascii="Roboto" w:hAnsi="Roboto"/>
          <w:sz w:val="14"/>
          <w:szCs w:val="14"/>
        </w:rPr>
        <w:t> </w:t>
      </w:r>
      <w:r w:rsidRPr="005E3F7F">
        <w:rPr>
          <w:rFonts w:ascii="Roboto" w:hAnsi="Roboto"/>
          <w:sz w:val="14"/>
          <w:szCs w:val="14"/>
        </w:rPr>
        <w:t>splnomocnení</w:t>
      </w:r>
      <w:r w:rsidR="00212CDD">
        <w:rPr>
          <w:rFonts w:ascii="Roboto" w:hAnsi="Roboto"/>
          <w:sz w:val="14"/>
          <w:szCs w:val="14"/>
        </w:rPr>
        <w:t>, Pokiaľ žiadateľ</w:t>
      </w:r>
      <w:r w:rsidRPr="005E3F7F">
        <w:rPr>
          <w:rFonts w:ascii="Roboto" w:hAnsi="Roboto"/>
          <w:sz w:val="14"/>
          <w:szCs w:val="14"/>
        </w:rPr>
        <w:t xml:space="preserve"> </w:t>
      </w:r>
      <w:r w:rsidR="00212CDD">
        <w:rPr>
          <w:rFonts w:ascii="Roboto" w:hAnsi="Roboto"/>
          <w:sz w:val="14"/>
          <w:szCs w:val="14"/>
        </w:rPr>
        <w:t>nedoloží</w:t>
      </w:r>
      <w:r w:rsidR="00212CDD" w:rsidRPr="00212CDD">
        <w:rPr>
          <w:rFonts w:ascii="Roboto" w:hAnsi="Roboto"/>
          <w:sz w:val="14"/>
          <w:szCs w:val="14"/>
        </w:rPr>
        <w:t xml:space="preserve"> splnomocnenie pre osobu uvedenú v tejto časti</w:t>
      </w:r>
      <w:r w:rsidR="00212CDD">
        <w:rPr>
          <w:rFonts w:ascii="Roboto" w:hAnsi="Roboto"/>
          <w:sz w:val="14"/>
          <w:szCs w:val="14"/>
        </w:rPr>
        <w:t>,</w:t>
      </w:r>
      <w:r w:rsidR="00212CDD" w:rsidRPr="00212CDD">
        <w:rPr>
          <w:rFonts w:ascii="Roboto" w:hAnsi="Roboto"/>
          <w:sz w:val="14"/>
          <w:szCs w:val="14"/>
        </w:rPr>
        <w:t xml:space="preserve"> komunikácia vo veci žiadosti a doručovanie písomností </w:t>
      </w:r>
      <w:r w:rsidR="00212CDD">
        <w:rPr>
          <w:rFonts w:ascii="Roboto" w:hAnsi="Roboto"/>
          <w:sz w:val="14"/>
          <w:szCs w:val="14"/>
        </w:rPr>
        <w:t xml:space="preserve">sa </w:t>
      </w:r>
      <w:r w:rsidR="00212CDD" w:rsidRPr="00212CDD">
        <w:rPr>
          <w:rFonts w:ascii="Roboto" w:hAnsi="Roboto"/>
          <w:sz w:val="14"/>
          <w:szCs w:val="14"/>
        </w:rPr>
        <w:t>uskutoční výhradne prostredníctvom adresy žiadateľa uvedenej v časti 1 žiadosti</w:t>
      </w:r>
      <w:r w:rsidR="00212CDD">
        <w:rPr>
          <w:rFonts w:ascii="Roboto" w:hAnsi="Roboto"/>
          <w:sz w:val="14"/>
          <w:szCs w:val="14"/>
        </w:rPr>
        <w:t xml:space="preserve">. </w:t>
      </w:r>
    </w:p>
    <w:p w14:paraId="75BEEF75" w14:textId="77777777" w:rsidR="005E3F7F" w:rsidRPr="005E3F7F" w:rsidRDefault="005E3F7F" w:rsidP="008B5C2D">
      <w:pPr>
        <w:spacing w:after="0"/>
        <w:ind w:left="709" w:hanging="284"/>
        <w:rPr>
          <w:rFonts w:ascii="Roboto" w:hAnsi="Roboto"/>
          <w:sz w:val="14"/>
          <w:szCs w:val="14"/>
        </w:rPr>
      </w:pPr>
      <w:r w:rsidRPr="005E3F7F">
        <w:rPr>
          <w:rFonts w:ascii="Roboto" w:hAnsi="Roboto"/>
          <w:sz w:val="14"/>
          <w:szCs w:val="14"/>
        </w:rPr>
        <w:t>b)</w:t>
      </w:r>
      <w:r w:rsidRPr="005E3F7F">
        <w:rPr>
          <w:rFonts w:ascii="Roboto" w:hAnsi="Roboto"/>
          <w:sz w:val="14"/>
          <w:szCs w:val="14"/>
        </w:rPr>
        <w:tab/>
        <w:t xml:space="preserve">zamestnanec žiadateľa poverený na prijímanie písomností - </w:t>
      </w:r>
      <w:r w:rsidR="00212CDD">
        <w:rPr>
          <w:rFonts w:ascii="Roboto" w:hAnsi="Roboto"/>
          <w:sz w:val="14"/>
          <w:szCs w:val="14"/>
        </w:rPr>
        <w:t>A</w:t>
      </w:r>
      <w:r w:rsidRPr="005E3F7F">
        <w:rPr>
          <w:rFonts w:ascii="Roboto" w:hAnsi="Roboto"/>
          <w:sz w:val="14"/>
          <w:szCs w:val="14"/>
        </w:rPr>
        <w:t xml:space="preserve">dresa doručovania musí v tomto prípade korešpondovať s adresou uvedenou v </w:t>
      </w:r>
      <w:r w:rsidR="00212CDD">
        <w:rPr>
          <w:rFonts w:ascii="Roboto" w:hAnsi="Roboto"/>
          <w:sz w:val="14"/>
          <w:szCs w:val="14"/>
        </w:rPr>
        <w:t>časti</w:t>
      </w:r>
      <w:r w:rsidRPr="005E3F7F">
        <w:rPr>
          <w:rFonts w:ascii="Roboto" w:hAnsi="Roboto"/>
          <w:sz w:val="14"/>
          <w:szCs w:val="14"/>
        </w:rPr>
        <w:t xml:space="preserve"> 1 </w:t>
      </w:r>
      <w:r w:rsidR="00212CDD">
        <w:rPr>
          <w:rFonts w:ascii="Roboto" w:hAnsi="Roboto"/>
          <w:sz w:val="14"/>
          <w:szCs w:val="14"/>
        </w:rPr>
        <w:t>žiadosti.</w:t>
      </w:r>
    </w:p>
    <w:p w14:paraId="38F55E7B" w14:textId="77777777" w:rsidR="005E3F7F" w:rsidRPr="005E3F7F" w:rsidRDefault="005E3F7F" w:rsidP="008B5C2D">
      <w:pPr>
        <w:spacing w:after="0"/>
        <w:ind w:left="709" w:hanging="284"/>
        <w:rPr>
          <w:rFonts w:ascii="Roboto" w:hAnsi="Roboto"/>
          <w:sz w:val="14"/>
          <w:szCs w:val="14"/>
        </w:rPr>
      </w:pPr>
      <w:r w:rsidRPr="005E3F7F">
        <w:rPr>
          <w:rFonts w:ascii="Roboto" w:hAnsi="Roboto"/>
          <w:sz w:val="14"/>
          <w:szCs w:val="14"/>
        </w:rPr>
        <w:t>c)</w:t>
      </w:r>
      <w:r w:rsidRPr="005E3F7F">
        <w:rPr>
          <w:rFonts w:ascii="Roboto" w:hAnsi="Roboto"/>
          <w:sz w:val="14"/>
          <w:szCs w:val="14"/>
        </w:rPr>
        <w:tab/>
        <w:t xml:space="preserve">člen štatutárneho orgánu - </w:t>
      </w:r>
      <w:r w:rsidR="00212CDD">
        <w:rPr>
          <w:rFonts w:ascii="Roboto" w:hAnsi="Roboto"/>
          <w:sz w:val="14"/>
          <w:szCs w:val="14"/>
        </w:rPr>
        <w:t>A</w:t>
      </w:r>
      <w:r w:rsidRPr="005E3F7F">
        <w:rPr>
          <w:rFonts w:ascii="Roboto" w:hAnsi="Roboto"/>
          <w:sz w:val="14"/>
          <w:szCs w:val="14"/>
        </w:rPr>
        <w:t xml:space="preserve">dresa doručovania musí v tomto prípade korešpondovať s adresou uvedenou v </w:t>
      </w:r>
      <w:r w:rsidR="00212CDD">
        <w:rPr>
          <w:rFonts w:ascii="Roboto" w:hAnsi="Roboto"/>
          <w:sz w:val="14"/>
          <w:szCs w:val="14"/>
        </w:rPr>
        <w:t>časti</w:t>
      </w:r>
      <w:r w:rsidRPr="005E3F7F">
        <w:rPr>
          <w:rFonts w:ascii="Roboto" w:hAnsi="Roboto"/>
          <w:sz w:val="14"/>
          <w:szCs w:val="14"/>
        </w:rPr>
        <w:t xml:space="preserve"> 1 </w:t>
      </w:r>
      <w:r w:rsidR="00212CDD">
        <w:rPr>
          <w:rFonts w:ascii="Roboto" w:hAnsi="Roboto"/>
          <w:sz w:val="14"/>
          <w:szCs w:val="14"/>
        </w:rPr>
        <w:t>žiadosti.</w:t>
      </w:r>
    </w:p>
    <w:p w14:paraId="38365BA4" w14:textId="77777777" w:rsidR="00AF2B95" w:rsidRDefault="00AF2B95" w:rsidP="008B5C2D">
      <w:pPr>
        <w:spacing w:before="120" w:after="120"/>
        <w:rPr>
          <w:rFonts w:ascii="Roboto" w:hAnsi="Roboto"/>
          <w:sz w:val="14"/>
          <w:szCs w:val="14"/>
        </w:rPr>
      </w:pPr>
      <w:r w:rsidRPr="00AF2B95">
        <w:rPr>
          <w:rFonts w:ascii="Roboto" w:hAnsi="Roboto"/>
          <w:sz w:val="14"/>
          <w:szCs w:val="14"/>
        </w:rPr>
        <w:t xml:space="preserve">Ak je v tejto časti uvedených viac osôb, písomnosti sa doručujú v poradí: </w:t>
      </w:r>
    </w:p>
    <w:p w14:paraId="18667CF2" w14:textId="77777777" w:rsidR="00AF2B95" w:rsidRPr="00440224" w:rsidRDefault="00AF2B95" w:rsidP="00440224">
      <w:pPr>
        <w:pStyle w:val="ListParagraph"/>
        <w:numPr>
          <w:ilvl w:val="0"/>
          <w:numId w:val="23"/>
        </w:numPr>
        <w:rPr>
          <w:rFonts w:ascii="Roboto" w:hAnsi="Roboto"/>
          <w:sz w:val="14"/>
          <w:szCs w:val="14"/>
        </w:rPr>
      </w:pPr>
      <w:r w:rsidRPr="00440224">
        <w:rPr>
          <w:rFonts w:ascii="Roboto" w:hAnsi="Roboto"/>
          <w:sz w:val="14"/>
          <w:szCs w:val="14"/>
        </w:rPr>
        <w:t xml:space="preserve">splnomocnencovi, ak existuje výslovné splnomocnenie na preberanie zásielok, prípadne výslovné splnomocnenie na celé konanie o žiadosti; </w:t>
      </w:r>
    </w:p>
    <w:p w14:paraId="2ED405A4" w14:textId="77777777" w:rsidR="00AF2B95" w:rsidRPr="00440224" w:rsidRDefault="00AF2B95" w:rsidP="00440224">
      <w:pPr>
        <w:pStyle w:val="ListParagraph"/>
        <w:numPr>
          <w:ilvl w:val="0"/>
          <w:numId w:val="23"/>
        </w:numPr>
        <w:rPr>
          <w:rFonts w:ascii="Roboto" w:hAnsi="Roboto"/>
          <w:sz w:val="14"/>
          <w:szCs w:val="14"/>
        </w:rPr>
      </w:pPr>
      <w:r w:rsidRPr="00440224">
        <w:rPr>
          <w:rFonts w:ascii="Roboto" w:hAnsi="Roboto"/>
          <w:sz w:val="14"/>
          <w:szCs w:val="14"/>
        </w:rPr>
        <w:t xml:space="preserve">žiadateľovi o NFP na jeho adresu, k rukám fyzickej osoby, ktorá je zamestnancom povereným na prijímanie písomností; </w:t>
      </w:r>
    </w:p>
    <w:p w14:paraId="16E9211F" w14:textId="77777777" w:rsidR="00AF2B95" w:rsidRPr="00440224" w:rsidRDefault="00AF2B95" w:rsidP="00440224">
      <w:pPr>
        <w:pStyle w:val="ListParagraph"/>
        <w:numPr>
          <w:ilvl w:val="0"/>
          <w:numId w:val="23"/>
        </w:numPr>
        <w:rPr>
          <w:rFonts w:ascii="Roboto" w:hAnsi="Roboto"/>
          <w:sz w:val="14"/>
          <w:szCs w:val="14"/>
        </w:rPr>
      </w:pPr>
      <w:r w:rsidRPr="00440224">
        <w:rPr>
          <w:rFonts w:ascii="Roboto" w:hAnsi="Roboto"/>
          <w:sz w:val="14"/>
          <w:szCs w:val="14"/>
        </w:rPr>
        <w:t>žiadateľovi o NFP na jeho adresu, konkrétne osobe, ktorá je oprávnená konať za žiadateľa ako št</w:t>
      </w:r>
      <w:r w:rsidRPr="00AF2B95">
        <w:rPr>
          <w:rFonts w:ascii="Roboto" w:hAnsi="Roboto"/>
          <w:sz w:val="14"/>
          <w:szCs w:val="14"/>
        </w:rPr>
        <w:t>atutárny orgán alebo jeho člen.</w:t>
      </w:r>
    </w:p>
    <w:p w14:paraId="08A8731D" w14:textId="77777777" w:rsidR="005E3F7F" w:rsidRPr="005E3F7F" w:rsidRDefault="005E3F7F" w:rsidP="005E3F7F">
      <w:pPr>
        <w:rPr>
          <w:rFonts w:ascii="Roboto" w:hAnsi="Roboto"/>
          <w:sz w:val="14"/>
          <w:szCs w:val="14"/>
        </w:rPr>
      </w:pPr>
      <w:r w:rsidRPr="005E3F7F">
        <w:rPr>
          <w:rFonts w:ascii="Roboto" w:hAnsi="Roboto"/>
          <w:sz w:val="14"/>
          <w:szCs w:val="14"/>
        </w:rPr>
        <w:t xml:space="preserve">V prípade nejasností ohľadne adresy doručovania bude písomnosť doručená do sídla žiadateľa. V prípade nejasností ohľadne identifikácie kontaktnej osoby bude písomnosť doručená do vlastných rúk člena štatutárneho orgánu žiadateľa na adrese sídla žiadateľa. </w:t>
      </w:r>
    </w:p>
    <w:p w14:paraId="4154D2A3" w14:textId="77777777" w:rsidR="005E3F7F" w:rsidRPr="005E3F7F" w:rsidRDefault="005E3F7F" w:rsidP="005E3F7F">
      <w:pPr>
        <w:rPr>
          <w:rFonts w:ascii="Roboto" w:hAnsi="Roboto"/>
          <w:sz w:val="14"/>
          <w:szCs w:val="14"/>
        </w:rPr>
      </w:pPr>
      <w:r w:rsidRPr="005E3F7F">
        <w:rPr>
          <w:rFonts w:ascii="Roboto" w:hAnsi="Roboto"/>
          <w:sz w:val="14"/>
          <w:szCs w:val="14"/>
        </w:rPr>
        <w:t>V prípade nejasnej alebo chýbajúcej identifikácie člena štatutárneho orgánu žiadateľa, rozhodne poskytovateľ o tom, ktorému z členov štatutárneho orgánu žiadateľa zašle predmetnú písomnosť.</w:t>
      </w:r>
    </w:p>
    <w:p w14:paraId="3E0B30A9" w14:textId="10A3D058" w:rsidR="00866859" w:rsidRDefault="005E3F7F" w:rsidP="00866859">
      <w:r w:rsidRPr="005E3F7F">
        <w:rPr>
          <w:rFonts w:ascii="Roboto" w:hAnsi="Roboto"/>
          <w:sz w:val="14"/>
          <w:szCs w:val="14"/>
        </w:rPr>
        <w:t>V prípade, ak bude mať žiadateľ aktivovanú elektronickú schránku na doručovanie, bude RO ako orgán verejnej moci komunikovať so žiadateľom v zmysle platnej legislatívy cez e</w:t>
      </w:r>
      <w:r w:rsidR="009E4910">
        <w:rPr>
          <w:rFonts w:ascii="Roboto" w:hAnsi="Roboto"/>
          <w:sz w:val="14"/>
          <w:szCs w:val="14"/>
        </w:rPr>
        <w:t>-s</w:t>
      </w:r>
      <w:r w:rsidRPr="005E3F7F">
        <w:rPr>
          <w:rFonts w:ascii="Roboto" w:hAnsi="Roboto"/>
          <w:sz w:val="14"/>
          <w:szCs w:val="14"/>
        </w:rPr>
        <w:t>chránku.</w:t>
      </w:r>
    </w:p>
    <w:p w14:paraId="2AFFF7F1" w14:textId="77777777" w:rsidR="00866859" w:rsidRPr="00866859" w:rsidRDefault="00866859" w:rsidP="00866859">
      <w:pPr>
        <w:spacing w:before="120" w:after="240"/>
        <w:rPr>
          <w:rFonts w:ascii="NEW TIMES ROMAN" w:hAnsi="NEW TIMES ROMAN"/>
          <w:szCs w:val="24"/>
        </w:rPr>
      </w:pPr>
    </w:p>
    <w:p w14:paraId="60AB21A5" w14:textId="77777777" w:rsidR="005E3F7F" w:rsidRDefault="005E3F7F" w:rsidP="00832697">
      <w:pPr>
        <w:pStyle w:val="ListParagraph"/>
        <w:numPr>
          <w:ilvl w:val="0"/>
          <w:numId w:val="2"/>
        </w:numPr>
        <w:ind w:left="567" w:hanging="567"/>
        <w:rPr>
          <w:rFonts w:ascii="Roboto" w:hAnsi="Roboto" w:cs="Roboto"/>
          <w:b/>
          <w:bCs/>
          <w:color w:val="0064A3"/>
          <w:sz w:val="42"/>
          <w:szCs w:val="42"/>
        </w:rPr>
      </w:pPr>
      <w:r>
        <w:rPr>
          <w:rFonts w:ascii="Roboto" w:hAnsi="Roboto" w:cs="Roboto"/>
          <w:b/>
          <w:bCs/>
          <w:color w:val="0064A3"/>
          <w:sz w:val="42"/>
          <w:szCs w:val="42"/>
        </w:rPr>
        <w:t>Identifikácia projektu</w:t>
      </w:r>
    </w:p>
    <w:tbl>
      <w:tblPr>
        <w:tblStyle w:val="TableGrid"/>
        <w:tblW w:w="9286" w:type="dxa"/>
        <w:jc w:val="center"/>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top w:w="57" w:type="dxa"/>
        </w:tblCellMar>
        <w:tblLook w:val="04A0" w:firstRow="1" w:lastRow="0" w:firstColumn="1" w:lastColumn="0" w:noHBand="0" w:noVBand="1"/>
      </w:tblPr>
      <w:tblGrid>
        <w:gridCol w:w="1247"/>
        <w:gridCol w:w="970"/>
        <w:gridCol w:w="692"/>
        <w:gridCol w:w="5407"/>
        <w:gridCol w:w="970"/>
      </w:tblGrid>
      <w:tr w:rsidR="005E3F7F" w:rsidRPr="004E74C3" w14:paraId="15B552C5" w14:textId="77777777" w:rsidTr="00DD069C">
        <w:trPr>
          <w:trHeight w:val="371"/>
          <w:jc w:val="center"/>
        </w:trPr>
        <w:tc>
          <w:tcPr>
            <w:tcW w:w="2217" w:type="dxa"/>
            <w:gridSpan w:val="2"/>
            <w:tcBorders>
              <w:top w:val="single" w:sz="4" w:space="0" w:color="BFBFBF" w:themeColor="background1" w:themeShade="BF"/>
            </w:tcBorders>
          </w:tcPr>
          <w:p w14:paraId="2036944E" w14:textId="77777777" w:rsidR="005E3F7F" w:rsidRPr="004E74C3" w:rsidRDefault="005E3F7F" w:rsidP="009E6CDF">
            <w:pPr>
              <w:rPr>
                <w:rFonts w:ascii="Roboto" w:hAnsi="Roboto"/>
                <w:b/>
                <w:sz w:val="14"/>
                <w:szCs w:val="14"/>
              </w:rPr>
            </w:pPr>
            <w:r>
              <w:rPr>
                <w:rFonts w:ascii="Roboto" w:hAnsi="Roboto"/>
                <w:b/>
                <w:sz w:val="14"/>
                <w:szCs w:val="14"/>
              </w:rPr>
              <w:t>Názov projektu:</w:t>
            </w:r>
          </w:p>
        </w:tc>
        <w:tc>
          <w:tcPr>
            <w:tcW w:w="7069" w:type="dxa"/>
            <w:gridSpan w:val="3"/>
            <w:tcBorders>
              <w:top w:val="single" w:sz="4" w:space="0" w:color="BFBFBF" w:themeColor="background1" w:themeShade="BF"/>
            </w:tcBorders>
          </w:tcPr>
          <w:p w14:paraId="68E4343F" w14:textId="77777777" w:rsidR="005E3F7F" w:rsidRPr="004E74C3" w:rsidRDefault="003C4ED7" w:rsidP="009E6CDF">
            <w:pPr>
              <w:rPr>
                <w:rFonts w:ascii="Roboto" w:hAnsi="Roboto"/>
                <w:sz w:val="14"/>
                <w:szCs w:val="14"/>
              </w:rPr>
            </w:pPr>
            <w:r>
              <w:rPr>
                <w:rFonts w:ascii="Roboto" w:hAnsi="Roboto"/>
                <w:sz w:val="14"/>
                <w:szCs w:val="14"/>
              </w:rPr>
              <w:t xml:space="preserve">(43) </w:t>
            </w:r>
            <w:r w:rsidRPr="003C4ED7">
              <w:rPr>
                <w:rFonts w:ascii="Roboto" w:hAnsi="Roboto"/>
                <w:sz w:val="14"/>
                <w:szCs w:val="14"/>
              </w:rPr>
              <w:t>Vypĺňa žiadateľ - žiadateľ uvedie názov projektu, ktorý má byť predmetom realizácie v prípade schválenia žiadosti o NFP</w:t>
            </w:r>
          </w:p>
        </w:tc>
      </w:tr>
      <w:tr w:rsidR="005E3F7F" w:rsidRPr="004E74C3" w14:paraId="3CE926C4" w14:textId="77777777" w:rsidTr="00DD069C">
        <w:trPr>
          <w:trHeight w:val="376"/>
          <w:jc w:val="center"/>
        </w:trPr>
        <w:tc>
          <w:tcPr>
            <w:tcW w:w="2217" w:type="dxa"/>
            <w:gridSpan w:val="2"/>
          </w:tcPr>
          <w:p w14:paraId="68350909" w14:textId="77777777" w:rsidR="005E3F7F" w:rsidRDefault="005E3F7F" w:rsidP="009E6CDF">
            <w:pPr>
              <w:rPr>
                <w:rFonts w:ascii="Roboto" w:hAnsi="Roboto"/>
                <w:b/>
                <w:sz w:val="14"/>
                <w:szCs w:val="14"/>
              </w:rPr>
            </w:pPr>
            <w:r>
              <w:rPr>
                <w:rFonts w:ascii="Roboto" w:hAnsi="Roboto"/>
                <w:b/>
                <w:sz w:val="14"/>
                <w:szCs w:val="14"/>
              </w:rPr>
              <w:t>Akronym:</w:t>
            </w:r>
          </w:p>
        </w:tc>
        <w:tc>
          <w:tcPr>
            <w:tcW w:w="7069" w:type="dxa"/>
            <w:gridSpan w:val="3"/>
          </w:tcPr>
          <w:p w14:paraId="55A88452" w14:textId="77777777" w:rsidR="005E3F7F" w:rsidRPr="004E74C3" w:rsidRDefault="003C4ED7" w:rsidP="003C4ED7">
            <w:pPr>
              <w:rPr>
                <w:rFonts w:ascii="Roboto" w:hAnsi="Roboto"/>
                <w:sz w:val="14"/>
                <w:szCs w:val="14"/>
              </w:rPr>
            </w:pPr>
            <w:r w:rsidRPr="003C4ED7">
              <w:rPr>
                <w:rFonts w:ascii="Roboto" w:hAnsi="Roboto"/>
                <w:sz w:val="14"/>
                <w:szCs w:val="14"/>
              </w:rPr>
              <w:t>(</w:t>
            </w:r>
            <w:r>
              <w:rPr>
                <w:rFonts w:ascii="Roboto" w:hAnsi="Roboto"/>
                <w:sz w:val="14"/>
                <w:szCs w:val="14"/>
              </w:rPr>
              <w:t>44</w:t>
            </w:r>
            <w:r w:rsidRPr="003C4ED7">
              <w:rPr>
                <w:rFonts w:ascii="Roboto" w:hAnsi="Roboto"/>
                <w:sz w:val="14"/>
                <w:szCs w:val="14"/>
              </w:rPr>
              <w:t>) Skrátený názov projektu - vypĺňa žiadateľ – nepovinné pole, uvedie sa skratka názvu projektu</w:t>
            </w:r>
          </w:p>
        </w:tc>
      </w:tr>
      <w:tr w:rsidR="005E3F7F" w:rsidRPr="004E74C3" w14:paraId="411AC2B4" w14:textId="77777777" w:rsidTr="00DD069C">
        <w:trPr>
          <w:trHeight w:val="386"/>
          <w:jc w:val="center"/>
        </w:trPr>
        <w:tc>
          <w:tcPr>
            <w:tcW w:w="2217" w:type="dxa"/>
            <w:gridSpan w:val="2"/>
          </w:tcPr>
          <w:p w14:paraId="5780F309" w14:textId="77777777" w:rsidR="005E3F7F" w:rsidRDefault="005E3F7F" w:rsidP="009E6CDF">
            <w:pPr>
              <w:rPr>
                <w:rFonts w:ascii="Roboto" w:hAnsi="Roboto"/>
                <w:b/>
                <w:sz w:val="14"/>
                <w:szCs w:val="14"/>
              </w:rPr>
            </w:pPr>
            <w:r>
              <w:rPr>
                <w:rFonts w:ascii="Roboto" w:hAnsi="Roboto"/>
                <w:b/>
                <w:sz w:val="14"/>
                <w:szCs w:val="14"/>
              </w:rPr>
              <w:t>Kód ŽoNFP:</w:t>
            </w:r>
          </w:p>
        </w:tc>
        <w:tc>
          <w:tcPr>
            <w:tcW w:w="7069" w:type="dxa"/>
            <w:gridSpan w:val="3"/>
          </w:tcPr>
          <w:p w14:paraId="08F88534" w14:textId="77777777" w:rsidR="005E3F7F" w:rsidRPr="004E74C3" w:rsidRDefault="003C4ED7" w:rsidP="003C4ED7">
            <w:pPr>
              <w:rPr>
                <w:rFonts w:ascii="Roboto" w:hAnsi="Roboto"/>
                <w:sz w:val="14"/>
                <w:szCs w:val="14"/>
              </w:rPr>
            </w:pPr>
            <w:r w:rsidRPr="003C4ED7">
              <w:rPr>
                <w:rFonts w:ascii="Roboto" w:hAnsi="Roboto"/>
                <w:sz w:val="14"/>
                <w:szCs w:val="14"/>
              </w:rPr>
              <w:t>(</w:t>
            </w:r>
            <w:r>
              <w:rPr>
                <w:rFonts w:ascii="Roboto" w:hAnsi="Roboto"/>
                <w:sz w:val="14"/>
                <w:szCs w:val="14"/>
              </w:rPr>
              <w:t>45</w:t>
            </w:r>
            <w:r w:rsidRPr="003C4ED7">
              <w:rPr>
                <w:rFonts w:ascii="Roboto" w:hAnsi="Roboto"/>
                <w:sz w:val="14"/>
                <w:szCs w:val="14"/>
              </w:rPr>
              <w:t>) Generuje automaticky ITMS2014+</w:t>
            </w:r>
          </w:p>
        </w:tc>
      </w:tr>
      <w:tr w:rsidR="003C4ED7" w:rsidRPr="004E74C3" w14:paraId="32CDC62B" w14:textId="77777777" w:rsidTr="00DD069C">
        <w:trPr>
          <w:trHeight w:val="366"/>
          <w:jc w:val="center"/>
        </w:trPr>
        <w:tc>
          <w:tcPr>
            <w:tcW w:w="2217" w:type="dxa"/>
            <w:gridSpan w:val="2"/>
          </w:tcPr>
          <w:p w14:paraId="3AAC50AD" w14:textId="77777777" w:rsidR="003C4ED7" w:rsidRDefault="003C4ED7" w:rsidP="003C4ED7">
            <w:pPr>
              <w:rPr>
                <w:rFonts w:ascii="Roboto" w:hAnsi="Roboto"/>
                <w:b/>
                <w:sz w:val="14"/>
                <w:szCs w:val="14"/>
              </w:rPr>
            </w:pPr>
            <w:r>
              <w:rPr>
                <w:rFonts w:ascii="Roboto" w:hAnsi="Roboto"/>
                <w:b/>
                <w:sz w:val="14"/>
                <w:szCs w:val="14"/>
              </w:rPr>
              <w:t>Výzva:</w:t>
            </w:r>
          </w:p>
        </w:tc>
        <w:tc>
          <w:tcPr>
            <w:tcW w:w="7069" w:type="dxa"/>
            <w:gridSpan w:val="3"/>
          </w:tcPr>
          <w:p w14:paraId="7F9FDC27" w14:textId="77777777" w:rsidR="003C4ED7" w:rsidRPr="004E74C3" w:rsidRDefault="003C4ED7" w:rsidP="003C4ED7">
            <w:pPr>
              <w:rPr>
                <w:rFonts w:ascii="Roboto" w:hAnsi="Roboto"/>
                <w:sz w:val="14"/>
                <w:szCs w:val="14"/>
              </w:rPr>
            </w:pPr>
            <w:r w:rsidRPr="004E74C3">
              <w:rPr>
                <w:rFonts w:ascii="Roboto" w:hAnsi="Roboto"/>
                <w:sz w:val="14"/>
                <w:szCs w:val="14"/>
              </w:rPr>
              <w:t>(</w:t>
            </w:r>
            <w:r>
              <w:rPr>
                <w:rFonts w:ascii="Roboto" w:hAnsi="Roboto"/>
                <w:sz w:val="14"/>
                <w:szCs w:val="14"/>
              </w:rPr>
              <w:t>46</w:t>
            </w:r>
            <w:r w:rsidRPr="004E74C3">
              <w:rPr>
                <w:rFonts w:ascii="Roboto" w:hAnsi="Roboto"/>
                <w:sz w:val="14"/>
                <w:szCs w:val="14"/>
              </w:rPr>
              <w:t>) Generuje automaticky ITMS2014+</w:t>
            </w:r>
            <w:r>
              <w:rPr>
                <w:rFonts w:ascii="Roboto" w:hAnsi="Roboto"/>
                <w:sz w:val="14"/>
                <w:szCs w:val="14"/>
              </w:rPr>
              <w:t xml:space="preserve"> (kód výzvy a názov výzvy)</w:t>
            </w:r>
          </w:p>
        </w:tc>
      </w:tr>
      <w:tr w:rsidR="003C4ED7" w:rsidRPr="004E74C3" w14:paraId="21573837" w14:textId="77777777" w:rsidTr="00DD069C">
        <w:trPr>
          <w:trHeight w:val="376"/>
          <w:jc w:val="center"/>
        </w:trPr>
        <w:tc>
          <w:tcPr>
            <w:tcW w:w="2217" w:type="dxa"/>
            <w:gridSpan w:val="2"/>
          </w:tcPr>
          <w:p w14:paraId="1B383F28" w14:textId="77777777" w:rsidR="003C4ED7" w:rsidRDefault="003C4ED7" w:rsidP="003C4ED7">
            <w:pPr>
              <w:rPr>
                <w:rFonts w:ascii="Roboto" w:hAnsi="Roboto"/>
                <w:b/>
                <w:sz w:val="14"/>
                <w:szCs w:val="14"/>
              </w:rPr>
            </w:pPr>
            <w:r>
              <w:rPr>
                <w:rFonts w:ascii="Roboto" w:hAnsi="Roboto"/>
                <w:b/>
                <w:sz w:val="14"/>
                <w:szCs w:val="14"/>
              </w:rPr>
              <w:t>NACE projektu:</w:t>
            </w:r>
          </w:p>
        </w:tc>
        <w:tc>
          <w:tcPr>
            <w:tcW w:w="7069" w:type="dxa"/>
            <w:gridSpan w:val="3"/>
          </w:tcPr>
          <w:p w14:paraId="57DBABB6" w14:textId="201509E6" w:rsidR="00494308" w:rsidRPr="004E74C3" w:rsidRDefault="00494308" w:rsidP="008C17C8">
            <w:pPr>
              <w:rPr>
                <w:rFonts w:ascii="Roboto" w:hAnsi="Roboto"/>
                <w:sz w:val="14"/>
                <w:szCs w:val="14"/>
              </w:rPr>
            </w:pPr>
            <w:r>
              <w:rPr>
                <w:rFonts w:ascii="Roboto" w:hAnsi="Roboto"/>
                <w:sz w:val="14"/>
                <w:szCs w:val="14"/>
              </w:rPr>
              <w:t xml:space="preserve">(47) </w:t>
            </w:r>
            <w:r w:rsidR="00D201AB" w:rsidRPr="00866859">
              <w:rPr>
                <w:rFonts w:ascii="Roboto" w:hAnsi="Roboto"/>
                <w:sz w:val="14"/>
                <w:szCs w:val="14"/>
              </w:rPr>
              <w:t>Žiadateľ si v tomto poli vyberá možnosť „NEZARADENÉ“, keďže uvedené pole je v prípade výzvy irelevantné.</w:t>
            </w:r>
          </w:p>
        </w:tc>
      </w:tr>
      <w:tr w:rsidR="003C4ED7" w:rsidRPr="004E74C3" w14:paraId="5D2BAC23" w14:textId="77777777" w:rsidTr="00DD069C">
        <w:trPr>
          <w:trHeight w:val="386"/>
          <w:jc w:val="center"/>
        </w:trPr>
        <w:tc>
          <w:tcPr>
            <w:tcW w:w="2217" w:type="dxa"/>
            <w:gridSpan w:val="2"/>
          </w:tcPr>
          <w:p w14:paraId="2A145A51" w14:textId="77777777" w:rsidR="003C4ED7" w:rsidRPr="008C17C8" w:rsidRDefault="003C4ED7" w:rsidP="003C4ED7">
            <w:pPr>
              <w:rPr>
                <w:rFonts w:ascii="Roboto" w:hAnsi="Roboto"/>
                <w:b/>
                <w:sz w:val="14"/>
                <w:szCs w:val="14"/>
              </w:rPr>
            </w:pPr>
            <w:r w:rsidRPr="008C17C8">
              <w:rPr>
                <w:rFonts w:ascii="Roboto" w:hAnsi="Roboto"/>
                <w:b/>
                <w:sz w:val="14"/>
                <w:szCs w:val="14"/>
              </w:rPr>
              <w:t>Štátna pomoc:</w:t>
            </w:r>
          </w:p>
        </w:tc>
        <w:tc>
          <w:tcPr>
            <w:tcW w:w="7069" w:type="dxa"/>
            <w:gridSpan w:val="3"/>
          </w:tcPr>
          <w:p w14:paraId="69D9A213" w14:textId="4896F2AD" w:rsidR="00470E7B" w:rsidRPr="008C17C8" w:rsidRDefault="00470E7B" w:rsidP="008B5C2D">
            <w:pPr>
              <w:rPr>
                <w:rFonts w:ascii="Roboto" w:hAnsi="Roboto"/>
                <w:sz w:val="14"/>
                <w:szCs w:val="14"/>
              </w:rPr>
            </w:pPr>
            <w:r w:rsidRPr="008C17C8">
              <w:rPr>
                <w:rFonts w:ascii="Roboto" w:hAnsi="Roboto"/>
                <w:sz w:val="14"/>
                <w:szCs w:val="14"/>
              </w:rPr>
              <w:t xml:space="preserve">(48) </w:t>
            </w:r>
            <w:r w:rsidR="00ED2C6D" w:rsidRPr="008C17C8">
              <w:rPr>
                <w:rFonts w:ascii="Roboto" w:hAnsi="Roboto"/>
                <w:sz w:val="14"/>
                <w:szCs w:val="14"/>
              </w:rPr>
              <w:t xml:space="preserve"> </w:t>
            </w:r>
            <w:r w:rsidR="00D201AB" w:rsidRPr="00440224">
              <w:rPr>
                <w:rFonts w:ascii="Roboto" w:hAnsi="Roboto"/>
                <w:sz w:val="14"/>
                <w:szCs w:val="14"/>
              </w:rPr>
              <w:t xml:space="preserve">V rámci tejto výzvy sa </w:t>
            </w:r>
            <w:r w:rsidR="008B5C2D">
              <w:rPr>
                <w:rFonts w:ascii="Roboto" w:hAnsi="Roboto"/>
                <w:sz w:val="14"/>
                <w:szCs w:val="14"/>
              </w:rPr>
              <w:t>bunka nevypĺňa</w:t>
            </w:r>
            <w:r w:rsidR="00D201AB" w:rsidRPr="00440224">
              <w:rPr>
                <w:rFonts w:ascii="Roboto" w:hAnsi="Roboto"/>
                <w:sz w:val="14"/>
                <w:szCs w:val="14"/>
              </w:rPr>
              <w:t>.</w:t>
            </w:r>
          </w:p>
        </w:tc>
      </w:tr>
      <w:tr w:rsidR="003C4ED7" w:rsidRPr="004E74C3" w14:paraId="5683276C" w14:textId="77777777" w:rsidTr="00DD069C">
        <w:trPr>
          <w:trHeight w:val="1307"/>
          <w:jc w:val="center"/>
        </w:trPr>
        <w:tc>
          <w:tcPr>
            <w:tcW w:w="2217" w:type="dxa"/>
            <w:gridSpan w:val="2"/>
          </w:tcPr>
          <w:p w14:paraId="6F779081" w14:textId="77777777" w:rsidR="003C4ED7" w:rsidRPr="00ED2C6D" w:rsidRDefault="003C4ED7" w:rsidP="003C4ED7">
            <w:pPr>
              <w:rPr>
                <w:rFonts w:ascii="Roboto" w:hAnsi="Roboto"/>
                <w:b/>
                <w:sz w:val="14"/>
                <w:szCs w:val="14"/>
              </w:rPr>
            </w:pPr>
            <w:r w:rsidRPr="00ED2C6D">
              <w:rPr>
                <w:rFonts w:ascii="Roboto" w:hAnsi="Roboto"/>
                <w:b/>
                <w:sz w:val="14"/>
                <w:szCs w:val="14"/>
              </w:rPr>
              <w:t>Kategórie regiónov:</w:t>
            </w:r>
          </w:p>
        </w:tc>
        <w:tc>
          <w:tcPr>
            <w:tcW w:w="7069" w:type="dxa"/>
            <w:gridSpan w:val="3"/>
          </w:tcPr>
          <w:p w14:paraId="58EFA43D" w14:textId="77777777" w:rsidR="00217F42" w:rsidRDefault="00470E7B" w:rsidP="00217F42">
            <w:pPr>
              <w:rPr>
                <w:rFonts w:ascii="Roboto" w:hAnsi="Roboto"/>
                <w:sz w:val="14"/>
                <w:szCs w:val="14"/>
              </w:rPr>
            </w:pPr>
            <w:r w:rsidRPr="00ED2C6D">
              <w:rPr>
                <w:rFonts w:ascii="Roboto" w:hAnsi="Roboto"/>
                <w:sz w:val="14"/>
                <w:szCs w:val="14"/>
              </w:rPr>
              <w:t xml:space="preserve">(49) </w:t>
            </w:r>
            <w:r w:rsidR="001D5F35" w:rsidRPr="001D5F35">
              <w:rPr>
                <w:rFonts w:ascii="Roboto" w:hAnsi="Roboto"/>
                <w:sz w:val="14"/>
                <w:szCs w:val="14"/>
              </w:rPr>
              <w:t>Menej rozvinuté (sekcia sa netýka projektov financovaných z KF, ENRF a EÚS). Menej rozvinuté regióny sú tie, ktorých HDP na obyvateľa je menej ako 75 % priemerného HDP v EÚ-27 (Trnavský kraj, Trenčiansky kraj, Žilinský kraj, Banskobystrický kraj, Nitriansky kraj, Košický kraj a Prešovský kraj)</w:t>
            </w:r>
            <w:r w:rsidR="00217F42">
              <w:rPr>
                <w:rFonts w:ascii="Roboto" w:hAnsi="Roboto"/>
                <w:sz w:val="14"/>
                <w:szCs w:val="14"/>
              </w:rPr>
              <w:t>.</w:t>
            </w:r>
            <w:r w:rsidR="001D5F35" w:rsidRPr="001D5F35">
              <w:rPr>
                <w:rFonts w:ascii="Roboto" w:hAnsi="Roboto"/>
                <w:sz w:val="14"/>
                <w:szCs w:val="14"/>
              </w:rPr>
              <w:t xml:space="preserve"> </w:t>
            </w:r>
          </w:p>
          <w:p w14:paraId="7C7CB044" w14:textId="77777777" w:rsidR="003C4ED7" w:rsidRPr="00ED2C6D" w:rsidRDefault="001D5F35" w:rsidP="00217F42">
            <w:pPr>
              <w:rPr>
                <w:rFonts w:ascii="Roboto" w:hAnsi="Roboto"/>
                <w:sz w:val="14"/>
                <w:szCs w:val="14"/>
              </w:rPr>
            </w:pPr>
            <w:r w:rsidRPr="001D5F35">
              <w:rPr>
                <w:rFonts w:ascii="Roboto" w:hAnsi="Roboto"/>
                <w:sz w:val="14"/>
                <w:szCs w:val="14"/>
              </w:rPr>
              <w:t>Žiadateľ skontroluje, či je vzhľadom k miestu realizácie projektu jeho ŽoNFP zatriedená do správnej kategórie regiónov. Kategória regiónu musí byť priradená zhodne s oprávneným územím vo výzve</w:t>
            </w:r>
            <w:r>
              <w:rPr>
                <w:rFonts w:ascii="Roboto" w:hAnsi="Roboto"/>
                <w:sz w:val="14"/>
                <w:szCs w:val="14"/>
              </w:rPr>
              <w:t>.</w:t>
            </w:r>
          </w:p>
        </w:tc>
      </w:tr>
      <w:tr w:rsidR="003C4ED7" w:rsidRPr="004E74C3" w14:paraId="1BE1611E" w14:textId="77777777" w:rsidTr="00DD069C">
        <w:trPr>
          <w:trHeight w:val="2229"/>
          <w:jc w:val="center"/>
        </w:trPr>
        <w:tc>
          <w:tcPr>
            <w:tcW w:w="2217" w:type="dxa"/>
            <w:gridSpan w:val="2"/>
          </w:tcPr>
          <w:p w14:paraId="008C4ADB" w14:textId="77777777" w:rsidR="003C4ED7" w:rsidRDefault="008C17C8" w:rsidP="008C17C8">
            <w:pPr>
              <w:rPr>
                <w:rFonts w:ascii="Roboto" w:hAnsi="Roboto"/>
                <w:b/>
                <w:sz w:val="14"/>
                <w:szCs w:val="14"/>
              </w:rPr>
            </w:pPr>
            <w:r>
              <w:rPr>
                <w:rFonts w:ascii="Roboto" w:hAnsi="Roboto"/>
                <w:b/>
                <w:sz w:val="14"/>
                <w:szCs w:val="14"/>
              </w:rPr>
              <w:lastRenderedPageBreak/>
              <w:t xml:space="preserve">Projekt s </w:t>
            </w:r>
            <w:r w:rsidR="003C4ED7">
              <w:rPr>
                <w:rFonts w:ascii="Roboto" w:hAnsi="Roboto"/>
                <w:b/>
                <w:sz w:val="14"/>
                <w:szCs w:val="14"/>
              </w:rPr>
              <w:t>relevanciou k</w:t>
            </w:r>
            <w:r>
              <w:rPr>
                <w:rFonts w:ascii="Roboto" w:hAnsi="Roboto"/>
                <w:b/>
                <w:sz w:val="14"/>
                <w:szCs w:val="14"/>
              </w:rPr>
              <w:t xml:space="preserve"> </w:t>
            </w:r>
            <w:r w:rsidR="003C4ED7">
              <w:rPr>
                <w:rFonts w:ascii="Roboto" w:hAnsi="Roboto"/>
                <w:b/>
                <w:sz w:val="14"/>
                <w:szCs w:val="14"/>
              </w:rPr>
              <w:t>regionálnym integrovaným územným stratégiám:</w:t>
            </w:r>
          </w:p>
        </w:tc>
        <w:tc>
          <w:tcPr>
            <w:tcW w:w="7069" w:type="dxa"/>
            <w:gridSpan w:val="3"/>
          </w:tcPr>
          <w:p w14:paraId="21206743" w14:textId="6194BCC4" w:rsidR="00F646AD" w:rsidRDefault="00470E7B" w:rsidP="00EA5C47">
            <w:pPr>
              <w:rPr>
                <w:rFonts w:ascii="Roboto" w:hAnsi="Roboto"/>
                <w:sz w:val="14"/>
                <w:szCs w:val="14"/>
              </w:rPr>
            </w:pPr>
            <w:r>
              <w:rPr>
                <w:rFonts w:ascii="Roboto" w:hAnsi="Roboto"/>
                <w:sz w:val="14"/>
                <w:szCs w:val="14"/>
              </w:rPr>
              <w:t xml:space="preserve">(50) </w:t>
            </w:r>
            <w:r w:rsidR="00E76BD0" w:rsidRPr="0027281C">
              <w:rPr>
                <w:rFonts w:ascii="Roboto" w:hAnsi="Roboto"/>
                <w:sz w:val="14"/>
                <w:szCs w:val="14"/>
              </w:rPr>
              <w:t>Žiadateľ vyberá možnosť áno/nie v závislosti od relevancie projektu k Regionálnej investičnej územnej stratégii, t.</w:t>
            </w:r>
            <w:r w:rsidR="00D201AB">
              <w:rPr>
                <w:rFonts w:ascii="Roboto" w:hAnsi="Roboto"/>
                <w:sz w:val="14"/>
                <w:szCs w:val="14"/>
              </w:rPr>
              <w:t xml:space="preserve"> </w:t>
            </w:r>
            <w:r w:rsidR="00E76BD0" w:rsidRPr="0027281C">
              <w:rPr>
                <w:rFonts w:ascii="Roboto" w:hAnsi="Roboto"/>
                <w:sz w:val="14"/>
                <w:szCs w:val="14"/>
              </w:rPr>
              <w:t>j. podľa toho, či je jeho projekt zaradený v zozname projektov príslušnej územnej stratégi</w:t>
            </w:r>
            <w:r w:rsidR="00EA5C47" w:rsidRPr="0027281C">
              <w:rPr>
                <w:rFonts w:ascii="Roboto" w:hAnsi="Roboto"/>
                <w:sz w:val="14"/>
                <w:szCs w:val="14"/>
              </w:rPr>
              <w:t>e</w:t>
            </w:r>
            <w:r w:rsidR="00E76BD0" w:rsidRPr="0027281C">
              <w:rPr>
                <w:rFonts w:ascii="Roboto" w:hAnsi="Roboto"/>
                <w:sz w:val="14"/>
                <w:szCs w:val="14"/>
              </w:rPr>
              <w:t>.</w:t>
            </w:r>
          </w:p>
          <w:p w14:paraId="7326358D" w14:textId="77777777" w:rsidR="001D5F35" w:rsidRPr="004E74C3" w:rsidRDefault="00764696" w:rsidP="00EA5C47">
            <w:pPr>
              <w:rPr>
                <w:rFonts w:ascii="Roboto" w:hAnsi="Roboto"/>
                <w:sz w:val="14"/>
                <w:szCs w:val="14"/>
              </w:rPr>
            </w:pPr>
            <w:r w:rsidRPr="00764696">
              <w:rPr>
                <w:rFonts w:ascii="Roboto" w:hAnsi="Roboto"/>
                <w:sz w:val="14"/>
                <w:szCs w:val="14"/>
              </w:rPr>
              <w:t>Žiadateľ pri výbere relevancie projektu postupuje v závislosti od aktuálneho stavu schválenia Regionálnych investičných územných stratégií. Do schválenia Regionálnych územných investičných stratégií žiadateľ vyberá v tejto sekcii formulára žiadosti o NFP možnosť ,,nie“. Po schválení Regionálnych územných investičných stratégií žiadateľ vyberá v tejto sekcii formulára žiadosti o NFP možnosť v závislosti od reálnej relevancie projektu k Regionálnym investičným územným stratégiám. Vyhodnocovanie hodnotiaceho kritéria č. 1.3 prebieha v súlade s dokumentom ,,Kritériá pre výber projektov Operačného programu Kvalita životného prostredia.“ Schválenie alebo zmeny v Regionálnych investičných územných stratégiách nemajú vplyv na podmienky poskytnutia príspevku definované vo výzve a táto skutočnosť nevyžaduje zmenu výzvy</w:t>
            </w:r>
            <w:r>
              <w:rPr>
                <w:rFonts w:ascii="Roboto" w:hAnsi="Roboto"/>
                <w:sz w:val="14"/>
                <w:szCs w:val="14"/>
              </w:rPr>
              <w:t>.</w:t>
            </w:r>
          </w:p>
        </w:tc>
      </w:tr>
      <w:tr w:rsidR="003C4ED7" w:rsidRPr="004E74C3" w14:paraId="1BB6F3D5" w14:textId="77777777" w:rsidTr="00DD069C">
        <w:trPr>
          <w:trHeight w:val="2040"/>
          <w:jc w:val="center"/>
        </w:trPr>
        <w:tc>
          <w:tcPr>
            <w:tcW w:w="2217" w:type="dxa"/>
            <w:gridSpan w:val="2"/>
          </w:tcPr>
          <w:p w14:paraId="30577392" w14:textId="77777777" w:rsidR="003C4ED7" w:rsidRDefault="003C4ED7" w:rsidP="003C4ED7">
            <w:pPr>
              <w:rPr>
                <w:rFonts w:ascii="Roboto" w:hAnsi="Roboto"/>
                <w:b/>
                <w:sz w:val="14"/>
                <w:szCs w:val="14"/>
              </w:rPr>
            </w:pPr>
            <w:r w:rsidRPr="005E3F7F">
              <w:rPr>
                <w:rFonts w:ascii="Roboto" w:hAnsi="Roboto"/>
                <w:b/>
                <w:sz w:val="14"/>
                <w:szCs w:val="14"/>
              </w:rPr>
              <w:t>Projekt s relevanciou k Udržateľnému rozvoju miest:</w:t>
            </w:r>
          </w:p>
        </w:tc>
        <w:tc>
          <w:tcPr>
            <w:tcW w:w="7069" w:type="dxa"/>
            <w:gridSpan w:val="3"/>
          </w:tcPr>
          <w:p w14:paraId="25F9804E" w14:textId="221AA1BE" w:rsidR="00F646AD" w:rsidRDefault="00470E7B" w:rsidP="00EA5C47">
            <w:pPr>
              <w:rPr>
                <w:rFonts w:ascii="Roboto" w:hAnsi="Roboto"/>
                <w:sz w:val="14"/>
                <w:szCs w:val="14"/>
              </w:rPr>
            </w:pPr>
            <w:r>
              <w:rPr>
                <w:rFonts w:ascii="Roboto" w:hAnsi="Roboto"/>
                <w:sz w:val="14"/>
                <w:szCs w:val="14"/>
              </w:rPr>
              <w:t xml:space="preserve">(51) </w:t>
            </w:r>
            <w:r w:rsidR="00E76BD0" w:rsidRPr="0027281C">
              <w:rPr>
                <w:rFonts w:ascii="Roboto" w:hAnsi="Roboto"/>
                <w:sz w:val="14"/>
                <w:szCs w:val="14"/>
              </w:rPr>
              <w:t>Žiadateľ vyberá možnosť áno/nie v závislosti od relevancie projektu k Udržateľnému rozvoju miest, t.</w:t>
            </w:r>
            <w:r w:rsidR="00D201AB">
              <w:rPr>
                <w:rFonts w:ascii="Roboto" w:hAnsi="Roboto"/>
                <w:sz w:val="14"/>
                <w:szCs w:val="14"/>
              </w:rPr>
              <w:t xml:space="preserve"> </w:t>
            </w:r>
            <w:r w:rsidR="00E76BD0" w:rsidRPr="0027281C">
              <w:rPr>
                <w:rFonts w:ascii="Roboto" w:hAnsi="Roboto"/>
                <w:sz w:val="14"/>
                <w:szCs w:val="14"/>
              </w:rPr>
              <w:t>j. podľa toho, či je jeho projekt zaradený v zozname projektov príslušnej stratégi</w:t>
            </w:r>
            <w:r w:rsidR="00EA5C47" w:rsidRPr="0027281C">
              <w:rPr>
                <w:rFonts w:ascii="Roboto" w:hAnsi="Roboto"/>
                <w:sz w:val="14"/>
                <w:szCs w:val="14"/>
              </w:rPr>
              <w:t>e</w:t>
            </w:r>
            <w:r w:rsidR="00E76BD0" w:rsidRPr="0027281C">
              <w:rPr>
                <w:rFonts w:ascii="Roboto" w:hAnsi="Roboto"/>
                <w:sz w:val="14"/>
                <w:szCs w:val="14"/>
              </w:rPr>
              <w:t>.</w:t>
            </w:r>
          </w:p>
          <w:p w14:paraId="6FBC0920" w14:textId="77777777" w:rsidR="00764696" w:rsidRPr="004E74C3" w:rsidRDefault="00764696" w:rsidP="00EA5C47">
            <w:pPr>
              <w:rPr>
                <w:rFonts w:ascii="Roboto" w:hAnsi="Roboto"/>
                <w:sz w:val="14"/>
                <w:szCs w:val="14"/>
              </w:rPr>
            </w:pPr>
            <w:r w:rsidRPr="00764696">
              <w:rPr>
                <w:rFonts w:ascii="Roboto" w:hAnsi="Roboto"/>
                <w:sz w:val="14"/>
                <w:szCs w:val="14"/>
              </w:rPr>
              <w:t>Žiadateľ pri výbere relevancie projektu postupuje v závislosti od aktuálneho stavu schválenia Integrovaných územných stratégií mestskej oblasti. Do schválenia Integrovaných územných stratégií mestskej oblasti žiadateľ vyberá v tejto sekcii formulára žiadosti o NFP možnosť ,,nie“. Po schválení Integrovaných územných stratégií mestskej oblasti žiadateľ vyberá v tejto sekcii formulára žiadosti o NFP možnosť v závislosti od reálnej relevancie projektu k Integrovaným územným stratégiám mestskej oblasti. Vyhodnocovanie hodnotiaceho kritéria č. 1.3 prebieha v súlade s dokumentom ,,Kritériá pre výber projektov Operačného programu Kvalita životného prostredia.“ Schválenie alebo zmeny v Integrovaných územných stratégiách mestskej oblasti nemajú vplyv na podmienky poskytnutia príspevku definované vo výzve a táto skutočnosť nevyžaduje zmenu výzvy</w:t>
            </w:r>
            <w:r>
              <w:rPr>
                <w:rFonts w:ascii="Roboto" w:hAnsi="Roboto"/>
                <w:sz w:val="14"/>
                <w:szCs w:val="14"/>
              </w:rPr>
              <w:t>.</w:t>
            </w:r>
          </w:p>
        </w:tc>
      </w:tr>
      <w:tr w:rsidR="003C4ED7" w:rsidRPr="004E74C3" w14:paraId="47E8C3F9" w14:textId="77777777" w:rsidTr="00DD069C">
        <w:trPr>
          <w:trHeight w:val="723"/>
          <w:jc w:val="center"/>
        </w:trPr>
        <w:tc>
          <w:tcPr>
            <w:tcW w:w="2217" w:type="dxa"/>
            <w:gridSpan w:val="2"/>
          </w:tcPr>
          <w:p w14:paraId="54B4F8BC" w14:textId="77777777" w:rsidR="003C4ED7" w:rsidRDefault="003C4ED7" w:rsidP="003C4ED7">
            <w:pPr>
              <w:rPr>
                <w:rFonts w:ascii="Roboto" w:hAnsi="Roboto"/>
                <w:b/>
                <w:sz w:val="14"/>
                <w:szCs w:val="14"/>
              </w:rPr>
            </w:pPr>
            <w:r w:rsidRPr="005E3F7F">
              <w:rPr>
                <w:rFonts w:ascii="Roboto" w:hAnsi="Roboto"/>
                <w:b/>
                <w:sz w:val="14"/>
                <w:szCs w:val="14"/>
              </w:rPr>
              <w:t>Identifikácia príspevku k princípu udržateľného rozvoja:</w:t>
            </w:r>
          </w:p>
        </w:tc>
        <w:tc>
          <w:tcPr>
            <w:tcW w:w="7069" w:type="dxa"/>
            <w:gridSpan w:val="3"/>
          </w:tcPr>
          <w:p w14:paraId="3DB733A4" w14:textId="77777777" w:rsidR="00F646AD" w:rsidRDefault="00470E7B" w:rsidP="00F646AD">
            <w:pPr>
              <w:spacing w:after="0" w:line="240" w:lineRule="auto"/>
              <w:rPr>
                <w:rFonts w:ascii="Roboto" w:hAnsi="Roboto"/>
                <w:sz w:val="14"/>
                <w:szCs w:val="14"/>
              </w:rPr>
            </w:pPr>
            <w:r>
              <w:rPr>
                <w:rFonts w:ascii="Roboto" w:hAnsi="Roboto"/>
                <w:sz w:val="14"/>
                <w:szCs w:val="14"/>
              </w:rPr>
              <w:t xml:space="preserve">(52) </w:t>
            </w:r>
            <w:r w:rsidR="00F646AD" w:rsidRPr="003C4ED7">
              <w:rPr>
                <w:rFonts w:ascii="Roboto" w:hAnsi="Roboto"/>
                <w:sz w:val="14"/>
                <w:szCs w:val="14"/>
              </w:rPr>
              <w:t>Generuje automaticky ITMS2014+</w:t>
            </w:r>
            <w:r w:rsidR="00F646AD">
              <w:rPr>
                <w:rFonts w:ascii="Roboto" w:hAnsi="Roboto"/>
                <w:sz w:val="14"/>
                <w:szCs w:val="14"/>
              </w:rPr>
              <w:t>.</w:t>
            </w:r>
          </w:p>
          <w:p w14:paraId="3844F145" w14:textId="77777777" w:rsidR="003C4ED7" w:rsidRPr="004E74C3" w:rsidRDefault="00F646AD" w:rsidP="00470E7B">
            <w:pPr>
              <w:rPr>
                <w:rFonts w:ascii="Roboto" w:hAnsi="Roboto"/>
                <w:sz w:val="14"/>
                <w:szCs w:val="14"/>
              </w:rPr>
            </w:pPr>
            <w:r>
              <w:rPr>
                <w:rFonts w:ascii="Roboto" w:hAnsi="Roboto"/>
                <w:sz w:val="14"/>
                <w:szCs w:val="14"/>
              </w:rPr>
              <w:t xml:space="preserve">Automaticky sa vypĺňajú </w:t>
            </w:r>
            <w:r w:rsidR="00470E7B" w:rsidRPr="00470E7B">
              <w:rPr>
                <w:rFonts w:ascii="Roboto" w:hAnsi="Roboto"/>
                <w:sz w:val="14"/>
                <w:szCs w:val="14"/>
              </w:rPr>
              <w:t>relevantné ciele horizontálneho princípu udržateľný rozvoj v nadväznosti na vybrané typy aktivít v ŽoNFP.</w:t>
            </w:r>
          </w:p>
        </w:tc>
      </w:tr>
      <w:tr w:rsidR="003C4ED7" w:rsidRPr="004E74C3" w14:paraId="03A3D5FF" w14:textId="77777777" w:rsidTr="00DD069C">
        <w:trPr>
          <w:trHeight w:val="743"/>
          <w:jc w:val="center"/>
        </w:trPr>
        <w:tc>
          <w:tcPr>
            <w:tcW w:w="2217" w:type="dxa"/>
            <w:gridSpan w:val="2"/>
          </w:tcPr>
          <w:p w14:paraId="47B3147A" w14:textId="77777777" w:rsidR="003C4ED7" w:rsidRDefault="003C4ED7" w:rsidP="003C4ED7">
            <w:pPr>
              <w:rPr>
                <w:rFonts w:ascii="Roboto" w:hAnsi="Roboto"/>
                <w:b/>
                <w:sz w:val="14"/>
                <w:szCs w:val="14"/>
              </w:rPr>
            </w:pPr>
            <w:r w:rsidRPr="005E3F7F">
              <w:rPr>
                <w:rFonts w:ascii="Roboto" w:hAnsi="Roboto"/>
                <w:b/>
                <w:sz w:val="14"/>
                <w:szCs w:val="14"/>
              </w:rPr>
              <w:t>Identifikácia príspevku k princípu podpory rovnosti mužov a žien a nediskriminácia:</w:t>
            </w:r>
          </w:p>
        </w:tc>
        <w:tc>
          <w:tcPr>
            <w:tcW w:w="7069" w:type="dxa"/>
            <w:gridSpan w:val="3"/>
          </w:tcPr>
          <w:p w14:paraId="3C25712D" w14:textId="77777777" w:rsidR="00F646AD" w:rsidRDefault="00470E7B" w:rsidP="00F646AD">
            <w:pPr>
              <w:spacing w:after="0" w:line="240" w:lineRule="auto"/>
              <w:rPr>
                <w:rFonts w:ascii="Roboto" w:hAnsi="Roboto"/>
                <w:sz w:val="14"/>
                <w:szCs w:val="14"/>
              </w:rPr>
            </w:pPr>
            <w:r>
              <w:rPr>
                <w:rFonts w:ascii="Roboto" w:hAnsi="Roboto"/>
                <w:sz w:val="14"/>
                <w:szCs w:val="14"/>
              </w:rPr>
              <w:t xml:space="preserve">(53) </w:t>
            </w:r>
            <w:r w:rsidR="00F646AD" w:rsidRPr="003C4ED7">
              <w:rPr>
                <w:rFonts w:ascii="Roboto" w:hAnsi="Roboto"/>
                <w:sz w:val="14"/>
                <w:szCs w:val="14"/>
              </w:rPr>
              <w:t>Generuje automaticky ITMS2014+</w:t>
            </w:r>
            <w:r w:rsidR="00F646AD">
              <w:rPr>
                <w:rFonts w:ascii="Roboto" w:hAnsi="Roboto"/>
                <w:sz w:val="14"/>
                <w:szCs w:val="14"/>
              </w:rPr>
              <w:t xml:space="preserve">. </w:t>
            </w:r>
            <w:r>
              <w:rPr>
                <w:rFonts w:ascii="Roboto" w:hAnsi="Roboto"/>
                <w:sz w:val="14"/>
                <w:szCs w:val="14"/>
              </w:rPr>
              <w:t>P</w:t>
            </w:r>
            <w:r w:rsidRPr="00470E7B">
              <w:rPr>
                <w:rFonts w:ascii="Roboto" w:hAnsi="Roboto"/>
                <w:sz w:val="14"/>
                <w:szCs w:val="14"/>
              </w:rPr>
              <w:t>rojekty realizované v rámci tejto výzvy nie sú priamo zamerané na</w:t>
            </w:r>
            <w:r>
              <w:rPr>
                <w:rFonts w:ascii="Roboto" w:hAnsi="Roboto"/>
                <w:sz w:val="14"/>
                <w:szCs w:val="14"/>
              </w:rPr>
              <w:t xml:space="preserve"> podporu znevýhodnených skupín.</w:t>
            </w:r>
            <w:r w:rsidRPr="00470E7B">
              <w:rPr>
                <w:rFonts w:ascii="Roboto" w:hAnsi="Roboto"/>
                <w:sz w:val="14"/>
                <w:szCs w:val="14"/>
              </w:rPr>
              <w:t xml:space="preserve"> </w:t>
            </w:r>
          </w:p>
          <w:p w14:paraId="0373918F" w14:textId="77777777" w:rsidR="003C4ED7" w:rsidRPr="004E74C3" w:rsidRDefault="00F646AD" w:rsidP="00F646AD">
            <w:pPr>
              <w:spacing w:after="0" w:line="240" w:lineRule="auto"/>
              <w:rPr>
                <w:rFonts w:ascii="Roboto" w:hAnsi="Roboto"/>
                <w:sz w:val="14"/>
                <w:szCs w:val="14"/>
              </w:rPr>
            </w:pPr>
            <w:r>
              <w:rPr>
                <w:rFonts w:ascii="Roboto" w:hAnsi="Roboto"/>
                <w:sz w:val="14"/>
                <w:szCs w:val="14"/>
              </w:rPr>
              <w:t xml:space="preserve">Automaticky sa uvádza text: </w:t>
            </w:r>
            <w:r w:rsidR="00470E7B" w:rsidRPr="00470E7B">
              <w:rPr>
                <w:rFonts w:ascii="Roboto" w:hAnsi="Roboto"/>
                <w:sz w:val="14"/>
                <w:szCs w:val="14"/>
              </w:rPr>
              <w:t>„Projekt je v súlade s princípom podpory rovnosti mužov a žien a</w:t>
            </w:r>
            <w:r>
              <w:rPr>
                <w:rFonts w:ascii="Roboto" w:hAnsi="Roboto"/>
                <w:sz w:val="14"/>
                <w:szCs w:val="14"/>
              </w:rPr>
              <w:t> </w:t>
            </w:r>
            <w:r w:rsidR="00470E7B" w:rsidRPr="00470E7B">
              <w:rPr>
                <w:rFonts w:ascii="Roboto" w:hAnsi="Roboto"/>
                <w:sz w:val="14"/>
                <w:szCs w:val="14"/>
              </w:rPr>
              <w:t>nediskriminácia“</w:t>
            </w:r>
            <w:r>
              <w:rPr>
                <w:rFonts w:ascii="Roboto" w:hAnsi="Roboto"/>
                <w:sz w:val="14"/>
                <w:szCs w:val="14"/>
              </w:rPr>
              <w:t>.</w:t>
            </w:r>
          </w:p>
        </w:tc>
      </w:tr>
      <w:tr w:rsidR="008C17C8" w:rsidRPr="004E74C3" w14:paraId="485B907D" w14:textId="77777777" w:rsidTr="00DD069C">
        <w:trPr>
          <w:trHeight w:val="1436"/>
          <w:jc w:val="center"/>
        </w:trPr>
        <w:tc>
          <w:tcPr>
            <w:tcW w:w="2217" w:type="dxa"/>
            <w:gridSpan w:val="2"/>
          </w:tcPr>
          <w:p w14:paraId="3F555035" w14:textId="77777777" w:rsidR="00994316" w:rsidRDefault="00994316" w:rsidP="00994316">
            <w:pPr>
              <w:rPr>
                <w:rFonts w:ascii="Roboto" w:hAnsi="Roboto"/>
                <w:b/>
                <w:sz w:val="14"/>
                <w:szCs w:val="14"/>
              </w:rPr>
            </w:pPr>
            <w:r>
              <w:rPr>
                <w:rFonts w:ascii="Roboto" w:hAnsi="Roboto"/>
                <w:b/>
                <w:sz w:val="14"/>
                <w:szCs w:val="14"/>
              </w:rPr>
              <w:t>Operačný program / Prioritná os / Konkrétny cieľ</w:t>
            </w:r>
          </w:p>
          <w:p w14:paraId="46F2E06A" w14:textId="77777777" w:rsidR="008C17C8" w:rsidRPr="005E3F7F" w:rsidRDefault="008C17C8" w:rsidP="003C4ED7">
            <w:pPr>
              <w:rPr>
                <w:rFonts w:ascii="Roboto" w:hAnsi="Roboto"/>
                <w:b/>
                <w:sz w:val="14"/>
                <w:szCs w:val="14"/>
              </w:rPr>
            </w:pPr>
          </w:p>
        </w:tc>
        <w:tc>
          <w:tcPr>
            <w:tcW w:w="7069" w:type="dxa"/>
            <w:gridSpan w:val="3"/>
          </w:tcPr>
          <w:p w14:paraId="6E981035" w14:textId="77777777" w:rsidR="00994316" w:rsidRPr="00F646AD" w:rsidRDefault="00994316" w:rsidP="00994316">
            <w:pPr>
              <w:rPr>
                <w:rFonts w:ascii="Roboto" w:hAnsi="Roboto"/>
                <w:sz w:val="14"/>
                <w:szCs w:val="14"/>
              </w:rPr>
            </w:pPr>
            <w:r w:rsidRPr="00F646AD">
              <w:rPr>
                <w:rFonts w:ascii="Roboto" w:hAnsi="Roboto"/>
                <w:sz w:val="14"/>
                <w:szCs w:val="14"/>
              </w:rPr>
              <w:t>(54)</w:t>
            </w:r>
            <w:r>
              <w:rPr>
                <w:rFonts w:ascii="Roboto" w:hAnsi="Roboto"/>
                <w:sz w:val="14"/>
                <w:szCs w:val="14"/>
              </w:rPr>
              <w:t xml:space="preserve"> </w:t>
            </w:r>
            <w:r w:rsidRPr="003C4ED7">
              <w:rPr>
                <w:rFonts w:ascii="Roboto" w:hAnsi="Roboto"/>
                <w:sz w:val="14"/>
                <w:szCs w:val="14"/>
              </w:rPr>
              <w:t>Generuje automaticky ITMS2014+</w:t>
            </w:r>
            <w:r>
              <w:rPr>
                <w:rFonts w:ascii="Roboto" w:hAnsi="Roboto"/>
                <w:sz w:val="14"/>
                <w:szCs w:val="14"/>
              </w:rPr>
              <w:t xml:space="preserve"> (kód a názov)</w:t>
            </w:r>
          </w:p>
          <w:p w14:paraId="5AB2A8F4" w14:textId="77777777" w:rsidR="00994316" w:rsidRPr="00F646AD" w:rsidRDefault="00994316" w:rsidP="00994316">
            <w:pPr>
              <w:rPr>
                <w:rFonts w:ascii="Roboto" w:hAnsi="Roboto"/>
                <w:sz w:val="14"/>
                <w:szCs w:val="14"/>
              </w:rPr>
            </w:pPr>
            <w:r w:rsidRPr="00F646AD">
              <w:rPr>
                <w:rFonts w:ascii="Roboto" w:hAnsi="Roboto"/>
                <w:sz w:val="14"/>
                <w:szCs w:val="14"/>
              </w:rPr>
              <w:t>(55)</w:t>
            </w:r>
            <w:r>
              <w:rPr>
                <w:rFonts w:ascii="Roboto" w:hAnsi="Roboto"/>
                <w:sz w:val="14"/>
                <w:szCs w:val="14"/>
              </w:rPr>
              <w:t xml:space="preserve"> </w:t>
            </w:r>
            <w:r w:rsidRPr="003C4ED7">
              <w:rPr>
                <w:rFonts w:ascii="Roboto" w:hAnsi="Roboto"/>
                <w:sz w:val="14"/>
                <w:szCs w:val="14"/>
              </w:rPr>
              <w:t>Generuje automaticky ITMS2014+</w:t>
            </w:r>
            <w:r>
              <w:rPr>
                <w:rFonts w:ascii="Roboto" w:hAnsi="Roboto"/>
                <w:sz w:val="14"/>
                <w:szCs w:val="14"/>
              </w:rPr>
              <w:t xml:space="preserve"> (kód a názov)</w:t>
            </w:r>
          </w:p>
          <w:p w14:paraId="13088178" w14:textId="143CD58D" w:rsidR="00866859" w:rsidRPr="00866859" w:rsidRDefault="00994316" w:rsidP="00866859">
            <w:pPr>
              <w:spacing w:line="240" w:lineRule="auto"/>
              <w:rPr>
                <w:rFonts w:ascii="Roboto" w:hAnsi="Roboto"/>
                <w:b/>
                <w:sz w:val="14"/>
                <w:szCs w:val="14"/>
              </w:rPr>
            </w:pPr>
            <w:r>
              <w:rPr>
                <w:rFonts w:ascii="Roboto" w:hAnsi="Roboto"/>
                <w:sz w:val="14"/>
                <w:szCs w:val="14"/>
              </w:rPr>
              <w:t xml:space="preserve">(56) </w:t>
            </w:r>
            <w:r w:rsidR="00D201AB" w:rsidRPr="00F646AD">
              <w:rPr>
                <w:rFonts w:ascii="Roboto" w:hAnsi="Roboto"/>
                <w:sz w:val="14"/>
                <w:szCs w:val="14"/>
              </w:rPr>
              <w:t xml:space="preserve">Vypĺňa žiadateľ </w:t>
            </w:r>
            <w:r w:rsidR="00D201AB">
              <w:rPr>
                <w:rFonts w:ascii="Roboto" w:hAnsi="Roboto"/>
                <w:sz w:val="14"/>
                <w:szCs w:val="14"/>
              </w:rPr>
              <w:t xml:space="preserve">prostredníctvom výberu z číselníka </w:t>
            </w:r>
            <w:r w:rsidR="00D201AB" w:rsidRPr="00F646AD">
              <w:rPr>
                <w:rFonts w:ascii="Roboto" w:hAnsi="Roboto"/>
                <w:sz w:val="14"/>
                <w:szCs w:val="14"/>
              </w:rPr>
              <w:t>(kód – názov)</w:t>
            </w:r>
            <w:r w:rsidR="00D201AB">
              <w:rPr>
                <w:rFonts w:ascii="Roboto" w:hAnsi="Roboto"/>
                <w:sz w:val="14"/>
                <w:szCs w:val="14"/>
              </w:rPr>
              <w:t xml:space="preserve">. </w:t>
            </w:r>
            <w:r w:rsidR="00D201AB" w:rsidRPr="00C347B0">
              <w:rPr>
                <w:rFonts w:ascii="Roboto" w:hAnsi="Roboto"/>
                <w:sz w:val="14"/>
                <w:szCs w:val="14"/>
              </w:rPr>
              <w:t xml:space="preserve">Žiadateľ si vyberie špecifický cieľ v nadväznosti na výzvu </w:t>
            </w:r>
            <w:r w:rsidR="00D201AB">
              <w:rPr>
                <w:rFonts w:ascii="Roboto" w:hAnsi="Roboto"/>
                <w:sz w:val="14"/>
                <w:szCs w:val="14"/>
              </w:rPr>
              <w:t>–</w:t>
            </w:r>
            <w:r w:rsidR="00D201AB" w:rsidRPr="00C347B0">
              <w:rPr>
                <w:rFonts w:ascii="Roboto" w:hAnsi="Roboto"/>
                <w:sz w:val="14"/>
                <w:szCs w:val="14"/>
              </w:rPr>
              <w:t xml:space="preserve"> </w:t>
            </w:r>
            <w:r w:rsidR="00D201AB" w:rsidRPr="00422ABC">
              <w:rPr>
                <w:rFonts w:ascii="Roboto" w:hAnsi="Roboto"/>
                <w:b/>
                <w:sz w:val="14"/>
                <w:szCs w:val="14"/>
              </w:rPr>
              <w:t>4.4.1 Zvyšovanie počtu miestnych plánov a opatrení súvisiacich s nízkouhlíkovou stratégiou pre všetky typy území</w:t>
            </w:r>
          </w:p>
        </w:tc>
      </w:tr>
      <w:tr w:rsidR="003C4ED7" w:rsidRPr="004E74C3" w14:paraId="01C7388F" w14:textId="77777777" w:rsidTr="00DD069C">
        <w:trPr>
          <w:trHeight w:val="376"/>
          <w:jc w:val="center"/>
        </w:trPr>
        <w:tc>
          <w:tcPr>
            <w:tcW w:w="9286" w:type="dxa"/>
            <w:gridSpan w:val="5"/>
          </w:tcPr>
          <w:p w14:paraId="7BC2F894" w14:textId="77777777" w:rsidR="003C4ED7" w:rsidRDefault="003C4ED7" w:rsidP="003C4ED7">
            <w:pPr>
              <w:rPr>
                <w:rFonts w:ascii="Roboto" w:hAnsi="Roboto"/>
                <w:b/>
                <w:sz w:val="14"/>
                <w:szCs w:val="14"/>
              </w:rPr>
            </w:pPr>
            <w:r>
              <w:rPr>
                <w:rFonts w:ascii="Roboto" w:hAnsi="Roboto"/>
                <w:b/>
                <w:sz w:val="14"/>
                <w:szCs w:val="14"/>
              </w:rPr>
              <w:t>Kategorizácia za konkrétne ciele</w:t>
            </w:r>
          </w:p>
        </w:tc>
      </w:tr>
      <w:tr w:rsidR="003C4ED7" w:rsidRPr="004E74C3" w14:paraId="0AC75C28" w14:textId="77777777" w:rsidTr="00DD069C">
        <w:trPr>
          <w:gridAfter w:val="1"/>
          <w:wAfter w:w="970" w:type="dxa"/>
          <w:trHeight w:val="386"/>
          <w:jc w:val="center"/>
        </w:trPr>
        <w:tc>
          <w:tcPr>
            <w:tcW w:w="1247" w:type="dxa"/>
            <w:tcBorders>
              <w:top w:val="single" w:sz="4" w:space="0" w:color="BFBFBF" w:themeColor="background1" w:themeShade="BF"/>
              <w:bottom w:val="nil"/>
            </w:tcBorders>
          </w:tcPr>
          <w:p w14:paraId="52D183EA" w14:textId="77777777" w:rsidR="003C4ED7" w:rsidRDefault="003C4ED7" w:rsidP="003C4ED7">
            <w:pPr>
              <w:rPr>
                <w:rFonts w:ascii="Roboto" w:hAnsi="Roboto"/>
                <w:b/>
                <w:sz w:val="14"/>
                <w:szCs w:val="14"/>
              </w:rPr>
            </w:pPr>
            <w:r>
              <w:rPr>
                <w:rFonts w:ascii="Roboto" w:hAnsi="Roboto"/>
                <w:b/>
                <w:sz w:val="14"/>
                <w:szCs w:val="14"/>
              </w:rPr>
              <w:t>Konkrétny cieľ:</w:t>
            </w:r>
          </w:p>
        </w:tc>
        <w:tc>
          <w:tcPr>
            <w:tcW w:w="7069" w:type="dxa"/>
            <w:gridSpan w:val="3"/>
          </w:tcPr>
          <w:p w14:paraId="4ABE8A2A" w14:textId="77777777" w:rsidR="003C4ED7" w:rsidRPr="004E74C3" w:rsidRDefault="00F646AD" w:rsidP="00C506BA">
            <w:pPr>
              <w:rPr>
                <w:rFonts w:ascii="Roboto" w:hAnsi="Roboto"/>
                <w:sz w:val="14"/>
                <w:szCs w:val="14"/>
              </w:rPr>
            </w:pPr>
            <w:r w:rsidRPr="00F646AD">
              <w:rPr>
                <w:rFonts w:ascii="Roboto" w:hAnsi="Roboto"/>
                <w:sz w:val="14"/>
                <w:szCs w:val="14"/>
              </w:rPr>
              <w:t>(</w:t>
            </w:r>
            <w:r w:rsidR="00C506BA">
              <w:rPr>
                <w:rFonts w:ascii="Roboto" w:hAnsi="Roboto"/>
                <w:sz w:val="14"/>
                <w:szCs w:val="14"/>
              </w:rPr>
              <w:t>57</w:t>
            </w:r>
            <w:r w:rsidRPr="00F646AD">
              <w:rPr>
                <w:rFonts w:ascii="Roboto" w:hAnsi="Roboto"/>
                <w:sz w:val="14"/>
                <w:szCs w:val="14"/>
              </w:rPr>
              <w:t>) Generuje automaticky ITMS2014+ (kód a názov)</w:t>
            </w:r>
          </w:p>
        </w:tc>
      </w:tr>
      <w:tr w:rsidR="003C4ED7" w:rsidRPr="004E74C3" w14:paraId="303AD90D" w14:textId="77777777" w:rsidTr="00DD069C">
        <w:trPr>
          <w:trHeight w:val="921"/>
          <w:jc w:val="center"/>
        </w:trPr>
        <w:tc>
          <w:tcPr>
            <w:tcW w:w="1247" w:type="dxa"/>
            <w:tcBorders>
              <w:top w:val="nil"/>
              <w:bottom w:val="nil"/>
            </w:tcBorders>
          </w:tcPr>
          <w:p w14:paraId="1D27176A" w14:textId="77777777" w:rsidR="003C4ED7" w:rsidRDefault="003C4ED7" w:rsidP="003C4ED7">
            <w:pPr>
              <w:rPr>
                <w:rFonts w:ascii="Roboto" w:hAnsi="Roboto"/>
                <w:b/>
                <w:sz w:val="14"/>
                <w:szCs w:val="14"/>
              </w:rPr>
            </w:pPr>
          </w:p>
        </w:tc>
        <w:tc>
          <w:tcPr>
            <w:tcW w:w="1662" w:type="dxa"/>
            <w:gridSpan w:val="2"/>
            <w:tcBorders>
              <w:top w:val="single" w:sz="4" w:space="0" w:color="BFBFBF" w:themeColor="background1" w:themeShade="BF"/>
              <w:right w:val="nil"/>
            </w:tcBorders>
          </w:tcPr>
          <w:p w14:paraId="7FBA0FC7" w14:textId="77777777" w:rsidR="003C4ED7" w:rsidRPr="004E74C3" w:rsidRDefault="003C4ED7" w:rsidP="003C4ED7">
            <w:pPr>
              <w:rPr>
                <w:rFonts w:ascii="Roboto" w:hAnsi="Roboto"/>
                <w:sz w:val="14"/>
                <w:szCs w:val="14"/>
              </w:rPr>
            </w:pPr>
            <w:r>
              <w:rPr>
                <w:rFonts w:ascii="Roboto" w:hAnsi="Roboto"/>
                <w:sz w:val="14"/>
                <w:szCs w:val="14"/>
              </w:rPr>
              <w:t>Oblasť intervencie:</w:t>
            </w:r>
          </w:p>
        </w:tc>
        <w:tc>
          <w:tcPr>
            <w:tcW w:w="6376" w:type="dxa"/>
            <w:gridSpan w:val="2"/>
            <w:tcBorders>
              <w:left w:val="nil"/>
              <w:bottom w:val="single" w:sz="4" w:space="0" w:color="BFBFBF" w:themeColor="background1" w:themeShade="BF"/>
            </w:tcBorders>
          </w:tcPr>
          <w:p w14:paraId="07179EFC" w14:textId="072776B4" w:rsidR="0057354E" w:rsidRPr="004E74C3" w:rsidRDefault="00C506BA" w:rsidP="0027281C">
            <w:pPr>
              <w:rPr>
                <w:rFonts w:ascii="Roboto" w:hAnsi="Roboto"/>
                <w:sz w:val="14"/>
                <w:szCs w:val="14"/>
              </w:rPr>
            </w:pPr>
            <w:r>
              <w:rPr>
                <w:rFonts w:ascii="Roboto" w:hAnsi="Roboto"/>
                <w:sz w:val="14"/>
                <w:szCs w:val="14"/>
              </w:rPr>
              <w:t xml:space="preserve">(58) </w:t>
            </w:r>
            <w:r w:rsidR="00141345">
              <w:rPr>
                <w:rFonts w:ascii="Roboto" w:hAnsi="Roboto"/>
                <w:sz w:val="14"/>
                <w:szCs w:val="14"/>
              </w:rPr>
              <w:t>Vypĺňa žiadateľ prostredníctvom výberu z číselníka. Žiadateľ vyberie jednu alebo viacero oblastí intervencie za každý konkrétny (špecifický) cieľ. S ohľadom na zameranie výzvy</w:t>
            </w:r>
            <w:r w:rsidR="00141345" w:rsidRPr="00552210">
              <w:rPr>
                <w:rFonts w:ascii="Arial Narrow" w:hAnsi="Arial Narrow"/>
                <w:sz w:val="18"/>
                <w:szCs w:val="18"/>
              </w:rPr>
              <w:t xml:space="preserve"> </w:t>
            </w:r>
            <w:r w:rsidR="00141345" w:rsidRPr="00552210">
              <w:rPr>
                <w:rFonts w:ascii="Roboto" w:hAnsi="Roboto"/>
                <w:sz w:val="14"/>
                <w:szCs w:val="14"/>
              </w:rPr>
              <w:t xml:space="preserve">je relevantná oblasť intervencie </w:t>
            </w:r>
            <w:r w:rsidR="00141345" w:rsidRPr="00422ABC">
              <w:rPr>
                <w:rFonts w:ascii="Roboto" w:hAnsi="Roboto"/>
                <w:b/>
                <w:sz w:val="14"/>
                <w:szCs w:val="14"/>
              </w:rPr>
              <w:t>013 - Obnova verejnej infraštruktúry s cieľom zabezpečiť energetickú úči</w:t>
            </w:r>
            <w:r w:rsidR="00141345">
              <w:rPr>
                <w:rFonts w:ascii="Roboto" w:hAnsi="Roboto"/>
                <w:b/>
                <w:sz w:val="14"/>
                <w:szCs w:val="14"/>
              </w:rPr>
              <w:t xml:space="preserve">nnosť, demonštračné projekty a </w:t>
            </w:r>
            <w:r w:rsidR="00141345" w:rsidRPr="00422ABC">
              <w:rPr>
                <w:rFonts w:ascii="Roboto" w:hAnsi="Roboto"/>
                <w:b/>
                <w:sz w:val="14"/>
                <w:szCs w:val="14"/>
              </w:rPr>
              <w:t>podporné opatrenia</w:t>
            </w:r>
          </w:p>
        </w:tc>
      </w:tr>
      <w:tr w:rsidR="003C4ED7" w:rsidRPr="004E74C3" w14:paraId="01132186" w14:textId="77777777" w:rsidTr="00DD069C">
        <w:trPr>
          <w:trHeight w:val="950"/>
          <w:jc w:val="center"/>
        </w:trPr>
        <w:tc>
          <w:tcPr>
            <w:tcW w:w="1247" w:type="dxa"/>
            <w:tcBorders>
              <w:top w:val="nil"/>
              <w:bottom w:val="nil"/>
            </w:tcBorders>
          </w:tcPr>
          <w:p w14:paraId="5CA5A7B4" w14:textId="77777777" w:rsidR="003C4ED7" w:rsidRDefault="003C4ED7" w:rsidP="003C4ED7">
            <w:pPr>
              <w:rPr>
                <w:rFonts w:ascii="Roboto" w:hAnsi="Roboto"/>
                <w:b/>
                <w:sz w:val="14"/>
                <w:szCs w:val="14"/>
              </w:rPr>
            </w:pPr>
          </w:p>
        </w:tc>
        <w:tc>
          <w:tcPr>
            <w:tcW w:w="1662" w:type="dxa"/>
            <w:gridSpan w:val="2"/>
            <w:tcBorders>
              <w:top w:val="single" w:sz="4" w:space="0" w:color="BFBFBF" w:themeColor="background1" w:themeShade="BF"/>
              <w:right w:val="nil"/>
            </w:tcBorders>
          </w:tcPr>
          <w:p w14:paraId="5A1F9861" w14:textId="77777777" w:rsidR="003C4ED7" w:rsidRDefault="003C4ED7" w:rsidP="003C4ED7">
            <w:pPr>
              <w:rPr>
                <w:rFonts w:ascii="Roboto" w:hAnsi="Roboto"/>
                <w:sz w:val="14"/>
                <w:szCs w:val="14"/>
              </w:rPr>
            </w:pPr>
            <w:r w:rsidRPr="003C4ED7">
              <w:rPr>
                <w:rFonts w:ascii="Roboto" w:hAnsi="Roboto"/>
                <w:sz w:val="14"/>
                <w:szCs w:val="14"/>
              </w:rPr>
              <w:t>Hospodárska činnosť:</w:t>
            </w:r>
          </w:p>
        </w:tc>
        <w:tc>
          <w:tcPr>
            <w:tcW w:w="6376" w:type="dxa"/>
            <w:gridSpan w:val="2"/>
            <w:tcBorders>
              <w:top w:val="single" w:sz="4" w:space="0" w:color="BFBFBF" w:themeColor="background1" w:themeShade="BF"/>
              <w:left w:val="nil"/>
            </w:tcBorders>
          </w:tcPr>
          <w:p w14:paraId="0925A1F9" w14:textId="77777777" w:rsidR="00C506BA" w:rsidRDefault="00C506BA" w:rsidP="003C4ED7">
            <w:pPr>
              <w:rPr>
                <w:rFonts w:ascii="Roboto" w:hAnsi="Roboto"/>
                <w:sz w:val="14"/>
                <w:szCs w:val="14"/>
              </w:rPr>
            </w:pPr>
            <w:r>
              <w:rPr>
                <w:rFonts w:ascii="Roboto" w:hAnsi="Roboto"/>
                <w:sz w:val="14"/>
                <w:szCs w:val="14"/>
              </w:rPr>
              <w:t>(59) Vypĺňa žiadateľ prostredníctvom výberu z číselníka hospodárskych činností</w:t>
            </w:r>
          </w:p>
          <w:p w14:paraId="03C3940B" w14:textId="77777777" w:rsidR="00C506BA" w:rsidRDefault="00C506BA" w:rsidP="00C506BA">
            <w:pPr>
              <w:rPr>
                <w:rFonts w:ascii="Roboto" w:hAnsi="Roboto"/>
                <w:sz w:val="14"/>
                <w:szCs w:val="14"/>
              </w:rPr>
            </w:pPr>
            <w:r w:rsidRPr="00C506BA">
              <w:rPr>
                <w:rFonts w:ascii="Roboto" w:hAnsi="Roboto"/>
                <w:sz w:val="14"/>
                <w:szCs w:val="14"/>
              </w:rPr>
              <w:t xml:space="preserve">Žiadateľ s ohľadom na zameranie výzvy vyberá </w:t>
            </w:r>
            <w:r w:rsidR="001068A1" w:rsidRPr="00440224">
              <w:rPr>
                <w:rFonts w:ascii="Roboto" w:hAnsi="Roboto"/>
                <w:b/>
                <w:sz w:val="14"/>
                <w:szCs w:val="14"/>
              </w:rPr>
              <w:t>22 - Činnosti súvisiace so životným prostredím a zmenou klímy</w:t>
            </w:r>
            <w:r w:rsidR="001068A1" w:rsidRPr="0007633C">
              <w:rPr>
                <w:rFonts w:ascii="Roboto" w:hAnsi="Roboto"/>
                <w:sz w:val="14"/>
                <w:szCs w:val="14"/>
              </w:rPr>
              <w:t>.</w:t>
            </w:r>
          </w:p>
        </w:tc>
      </w:tr>
      <w:tr w:rsidR="003C4ED7" w:rsidRPr="004E74C3" w14:paraId="0AEF18AD" w14:textId="77777777" w:rsidTr="00DD069C">
        <w:trPr>
          <w:trHeight w:val="435"/>
          <w:jc w:val="center"/>
        </w:trPr>
        <w:tc>
          <w:tcPr>
            <w:tcW w:w="1247" w:type="dxa"/>
            <w:tcBorders>
              <w:top w:val="nil"/>
              <w:bottom w:val="nil"/>
            </w:tcBorders>
          </w:tcPr>
          <w:p w14:paraId="55F9B5A5" w14:textId="77777777" w:rsidR="003C4ED7" w:rsidRDefault="003C4ED7" w:rsidP="003C4ED7">
            <w:pPr>
              <w:rPr>
                <w:rFonts w:ascii="Roboto" w:hAnsi="Roboto"/>
                <w:b/>
                <w:sz w:val="14"/>
                <w:szCs w:val="14"/>
              </w:rPr>
            </w:pPr>
          </w:p>
        </w:tc>
        <w:tc>
          <w:tcPr>
            <w:tcW w:w="1662" w:type="dxa"/>
            <w:gridSpan w:val="2"/>
            <w:tcBorders>
              <w:top w:val="single" w:sz="4" w:space="0" w:color="BFBFBF" w:themeColor="background1" w:themeShade="BF"/>
              <w:right w:val="nil"/>
            </w:tcBorders>
          </w:tcPr>
          <w:p w14:paraId="67BA5BF9" w14:textId="77777777" w:rsidR="003C4ED7" w:rsidRDefault="003C4ED7" w:rsidP="003C4ED7">
            <w:pPr>
              <w:rPr>
                <w:rFonts w:ascii="Roboto" w:hAnsi="Roboto"/>
                <w:sz w:val="14"/>
                <w:szCs w:val="14"/>
              </w:rPr>
            </w:pPr>
            <w:r>
              <w:rPr>
                <w:rFonts w:ascii="Roboto" w:hAnsi="Roboto"/>
                <w:sz w:val="14"/>
                <w:szCs w:val="14"/>
              </w:rPr>
              <w:t xml:space="preserve">Typ </w:t>
            </w:r>
            <w:r w:rsidRPr="003C4ED7">
              <w:rPr>
                <w:rFonts w:ascii="Roboto" w:hAnsi="Roboto"/>
                <w:sz w:val="14"/>
                <w:szCs w:val="14"/>
              </w:rPr>
              <w:t>územia</w:t>
            </w:r>
            <w:r>
              <w:rPr>
                <w:rFonts w:ascii="Roboto" w:hAnsi="Roboto"/>
                <w:sz w:val="14"/>
                <w:szCs w:val="14"/>
              </w:rPr>
              <w:t>:</w:t>
            </w:r>
          </w:p>
        </w:tc>
        <w:tc>
          <w:tcPr>
            <w:tcW w:w="6376" w:type="dxa"/>
            <w:gridSpan w:val="2"/>
            <w:tcBorders>
              <w:left w:val="nil"/>
            </w:tcBorders>
          </w:tcPr>
          <w:p w14:paraId="73674D60" w14:textId="77777777" w:rsidR="003C4ED7" w:rsidRDefault="00C506BA" w:rsidP="00C506BA">
            <w:pPr>
              <w:spacing w:after="60" w:line="240" w:lineRule="auto"/>
              <w:rPr>
                <w:rFonts w:ascii="Roboto" w:hAnsi="Roboto"/>
                <w:sz w:val="14"/>
                <w:szCs w:val="14"/>
              </w:rPr>
            </w:pPr>
            <w:r>
              <w:rPr>
                <w:rFonts w:ascii="Roboto" w:hAnsi="Roboto"/>
                <w:sz w:val="14"/>
                <w:szCs w:val="14"/>
              </w:rPr>
              <w:t>(60) Vypĺňa žiadateľ prostredníctvom výberu z číselníka území.</w:t>
            </w:r>
          </w:p>
          <w:p w14:paraId="5D10479F"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Výber z číselníka území (veľké mestské oblasti, malé mestské oblasti, vidiecke oblasti)</w:t>
            </w:r>
          </w:p>
          <w:p w14:paraId="54988064"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Veľké mestské oblasti (husté osídlenie) - obce s počtom obyvateľov nad 50 000</w:t>
            </w:r>
          </w:p>
          <w:p w14:paraId="7982702A"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Malé mestské oblasti (stredne husté osídlenie) – obce s počtom obyvateľov od 5 001 do 50 000</w:t>
            </w:r>
          </w:p>
          <w:p w14:paraId="1C15F46B" w14:textId="77777777" w:rsidR="00C506BA" w:rsidRPr="00C506BA" w:rsidRDefault="00C506BA" w:rsidP="00C506BA">
            <w:pPr>
              <w:spacing w:after="60" w:line="240" w:lineRule="auto"/>
              <w:rPr>
                <w:rFonts w:ascii="Roboto" w:hAnsi="Roboto"/>
                <w:sz w:val="14"/>
                <w:szCs w:val="14"/>
              </w:rPr>
            </w:pPr>
            <w:r w:rsidRPr="00C506BA">
              <w:rPr>
                <w:rFonts w:ascii="Roboto" w:hAnsi="Roboto"/>
                <w:sz w:val="14"/>
                <w:szCs w:val="14"/>
              </w:rPr>
              <w:t>Vidiecke oblasti (riedke osídlenie) – obce s počtom obyvateľov 5 000 a menej</w:t>
            </w:r>
          </w:p>
          <w:p w14:paraId="114E7BC6" w14:textId="77777777" w:rsidR="00C506BA" w:rsidRDefault="00C506BA" w:rsidP="00866859">
            <w:pPr>
              <w:spacing w:line="240" w:lineRule="auto"/>
              <w:rPr>
                <w:rFonts w:ascii="Roboto" w:hAnsi="Roboto"/>
                <w:sz w:val="14"/>
                <w:szCs w:val="14"/>
              </w:rPr>
            </w:pPr>
            <w:r w:rsidRPr="00C506BA">
              <w:rPr>
                <w:rFonts w:ascii="Roboto" w:hAnsi="Roboto"/>
                <w:sz w:val="14"/>
                <w:szCs w:val="14"/>
              </w:rPr>
              <w:t>Typ územia vyberá žiadateľ podľa počtu obyvateľov územnej jednotky (obec alebo mesto), kde sa projekt fyzicky realizuje. Žiadateľ má možnosť vybrať viac ako jednu z možností ponúkaných číselníkom.</w:t>
            </w:r>
          </w:p>
        </w:tc>
      </w:tr>
      <w:tr w:rsidR="003C4ED7" w:rsidRPr="004E74C3" w14:paraId="7CAA7977" w14:textId="77777777" w:rsidTr="00DD069C">
        <w:trPr>
          <w:trHeight w:val="623"/>
          <w:jc w:val="center"/>
        </w:trPr>
        <w:tc>
          <w:tcPr>
            <w:tcW w:w="1247" w:type="dxa"/>
            <w:tcBorders>
              <w:top w:val="nil"/>
            </w:tcBorders>
          </w:tcPr>
          <w:p w14:paraId="11924BBD" w14:textId="77777777" w:rsidR="003C4ED7" w:rsidRDefault="003C4ED7" w:rsidP="003C4ED7">
            <w:pPr>
              <w:rPr>
                <w:rFonts w:ascii="Roboto" w:hAnsi="Roboto"/>
                <w:b/>
                <w:sz w:val="14"/>
                <w:szCs w:val="14"/>
              </w:rPr>
            </w:pPr>
          </w:p>
        </w:tc>
        <w:tc>
          <w:tcPr>
            <w:tcW w:w="1662" w:type="dxa"/>
            <w:gridSpan w:val="2"/>
            <w:tcBorders>
              <w:top w:val="single" w:sz="4" w:space="0" w:color="BFBFBF" w:themeColor="background1" w:themeShade="BF"/>
              <w:right w:val="nil"/>
            </w:tcBorders>
          </w:tcPr>
          <w:p w14:paraId="34704F8D" w14:textId="77777777" w:rsidR="003C4ED7" w:rsidRDefault="003C4ED7" w:rsidP="003C4ED7">
            <w:pPr>
              <w:rPr>
                <w:rFonts w:ascii="Roboto" w:hAnsi="Roboto"/>
                <w:sz w:val="14"/>
                <w:szCs w:val="14"/>
              </w:rPr>
            </w:pPr>
            <w:r w:rsidRPr="003C4ED7">
              <w:rPr>
                <w:rFonts w:ascii="Roboto" w:hAnsi="Roboto"/>
                <w:sz w:val="14"/>
                <w:szCs w:val="14"/>
              </w:rPr>
              <w:t>Forma financovania:</w:t>
            </w:r>
          </w:p>
        </w:tc>
        <w:tc>
          <w:tcPr>
            <w:tcW w:w="6376" w:type="dxa"/>
            <w:gridSpan w:val="2"/>
            <w:tcBorders>
              <w:left w:val="nil"/>
            </w:tcBorders>
          </w:tcPr>
          <w:p w14:paraId="53A8AF69" w14:textId="77777777" w:rsidR="003C4ED7" w:rsidRDefault="00C506BA" w:rsidP="00C506BA">
            <w:pPr>
              <w:spacing w:after="60"/>
              <w:rPr>
                <w:rFonts w:ascii="Roboto" w:hAnsi="Roboto"/>
                <w:sz w:val="14"/>
                <w:szCs w:val="14"/>
              </w:rPr>
            </w:pPr>
            <w:r>
              <w:rPr>
                <w:rFonts w:ascii="Roboto" w:hAnsi="Roboto"/>
                <w:sz w:val="14"/>
                <w:szCs w:val="14"/>
              </w:rPr>
              <w:t>(61) Vypĺňa žiadateľ prostredníctvom výberu z číselníka foriem financovaní.</w:t>
            </w:r>
          </w:p>
          <w:p w14:paraId="095E2B29" w14:textId="77777777" w:rsidR="00C506BA" w:rsidRDefault="00C506BA" w:rsidP="00866859">
            <w:pPr>
              <w:rPr>
                <w:rFonts w:ascii="Roboto" w:hAnsi="Roboto"/>
                <w:sz w:val="14"/>
                <w:szCs w:val="14"/>
              </w:rPr>
            </w:pPr>
            <w:r>
              <w:rPr>
                <w:rFonts w:ascii="Roboto" w:hAnsi="Roboto"/>
                <w:sz w:val="14"/>
                <w:szCs w:val="14"/>
              </w:rPr>
              <w:t xml:space="preserve">Žiadateľ s ohľadom na zameranie výzvy vyberá </w:t>
            </w:r>
            <w:r w:rsidRPr="00C347B0">
              <w:rPr>
                <w:rFonts w:ascii="Roboto" w:hAnsi="Roboto"/>
                <w:b/>
                <w:sz w:val="14"/>
                <w:szCs w:val="14"/>
              </w:rPr>
              <w:t>„01 Nenávratný grant“</w:t>
            </w:r>
            <w:r>
              <w:rPr>
                <w:rFonts w:ascii="Roboto" w:hAnsi="Roboto"/>
                <w:sz w:val="14"/>
                <w:szCs w:val="14"/>
              </w:rPr>
              <w:t>.</w:t>
            </w:r>
          </w:p>
        </w:tc>
      </w:tr>
    </w:tbl>
    <w:p w14:paraId="3302C590" w14:textId="77777777" w:rsidR="006039A5" w:rsidRDefault="006039A5" w:rsidP="00994316">
      <w:pPr>
        <w:spacing w:before="120" w:after="240"/>
      </w:pPr>
    </w:p>
    <w:p w14:paraId="0C61FE8E" w14:textId="77777777" w:rsidR="00832697" w:rsidRPr="00832697" w:rsidRDefault="00832697" w:rsidP="00832697">
      <w:pPr>
        <w:pStyle w:val="ListParagraph"/>
        <w:numPr>
          <w:ilvl w:val="0"/>
          <w:numId w:val="2"/>
        </w:numPr>
        <w:rPr>
          <w:rFonts w:ascii="Roboto" w:hAnsi="Roboto" w:cs="Roboto"/>
          <w:b/>
          <w:bCs/>
          <w:vanish/>
          <w:color w:val="0064A3"/>
          <w:sz w:val="42"/>
          <w:szCs w:val="42"/>
        </w:rPr>
      </w:pPr>
    </w:p>
    <w:p w14:paraId="266F4DE0" w14:textId="77777777" w:rsidR="00832697" w:rsidRDefault="00832697" w:rsidP="00B22536">
      <w:pPr>
        <w:pStyle w:val="ListParagraph"/>
        <w:numPr>
          <w:ilvl w:val="1"/>
          <w:numId w:val="2"/>
        </w:numPr>
        <w:ind w:left="993" w:hanging="993"/>
        <w:rPr>
          <w:rFonts w:ascii="Roboto" w:hAnsi="Roboto" w:cs="Roboto"/>
          <w:b/>
          <w:bCs/>
          <w:color w:val="0064A3"/>
          <w:sz w:val="42"/>
          <w:szCs w:val="42"/>
        </w:rPr>
      </w:pPr>
      <w:r>
        <w:rPr>
          <w:rFonts w:ascii="Roboto" w:hAnsi="Roboto" w:cs="Roboto"/>
          <w:b/>
          <w:bCs/>
          <w:color w:val="0064A3"/>
          <w:sz w:val="42"/>
          <w:szCs w:val="42"/>
        </w:rPr>
        <w:t>Miesto realizácie projektu</w:t>
      </w:r>
    </w:p>
    <w:p w14:paraId="170B5E5F" w14:textId="31CCF70C" w:rsidR="00843A06" w:rsidRPr="00843A06" w:rsidRDefault="00843A06" w:rsidP="00843A06">
      <w:pPr>
        <w:spacing w:after="60" w:line="240" w:lineRule="auto"/>
        <w:rPr>
          <w:rFonts w:ascii="Roboto" w:hAnsi="Roboto"/>
          <w:sz w:val="14"/>
          <w:szCs w:val="14"/>
        </w:rPr>
      </w:pPr>
      <w:r w:rsidRPr="00843A06">
        <w:rPr>
          <w:rFonts w:ascii="Roboto" w:hAnsi="Roboto"/>
          <w:sz w:val="14"/>
          <w:szCs w:val="14"/>
        </w:rPr>
        <w:t>Žiadateľ definuje miesto realizácie projektu na najnižšiu možnú úroveň. V prípade investičných projektov sa miestom realizácie projektu rozumie miesto fyzickej realizácie, t.</w:t>
      </w:r>
      <w:r w:rsidR="00D06324">
        <w:rPr>
          <w:rFonts w:ascii="Roboto" w:hAnsi="Roboto"/>
          <w:sz w:val="14"/>
          <w:szCs w:val="14"/>
        </w:rPr>
        <w:t xml:space="preserve"> </w:t>
      </w:r>
      <w:r w:rsidRPr="00843A06">
        <w:rPr>
          <w:rFonts w:ascii="Roboto" w:hAnsi="Roboto"/>
          <w:sz w:val="14"/>
          <w:szCs w:val="14"/>
        </w:rPr>
        <w:t xml:space="preserve">j. miestom realizácie projektu sa rozumie miesto, kde budú umiestnené a využívané výstupy investičných aktivít projektu. </w:t>
      </w:r>
      <w:r w:rsidR="00750B69" w:rsidRPr="00750B69">
        <w:rPr>
          <w:rFonts w:ascii="Roboto" w:hAnsi="Roboto"/>
          <w:sz w:val="14"/>
          <w:szCs w:val="14"/>
        </w:rPr>
        <w:t xml:space="preserve">V prípade projektov, ktoré nemajú jednoznačne definovateľné investičné výstupy sa miestom realizácie rozumie miesto, kde sa realizuje prevažná časť aktivít projektu a kde sú prevažne využívané výsledky projektu. </w:t>
      </w:r>
      <w:r w:rsidRPr="00843A06">
        <w:rPr>
          <w:rFonts w:ascii="Roboto" w:hAnsi="Roboto"/>
          <w:sz w:val="14"/>
          <w:szCs w:val="14"/>
        </w:rPr>
        <w:t>V ostatných prípadoch sa miesto realizácie uvádza na tú úroveň, ktorá</w:t>
      </w:r>
      <w:r>
        <w:rPr>
          <w:rFonts w:ascii="Roboto" w:hAnsi="Roboto"/>
          <w:sz w:val="14"/>
          <w:szCs w:val="14"/>
        </w:rPr>
        <w:t> </w:t>
      </w:r>
      <w:r w:rsidRPr="00843A06">
        <w:rPr>
          <w:rFonts w:ascii="Roboto" w:hAnsi="Roboto"/>
          <w:sz w:val="14"/>
          <w:szCs w:val="14"/>
        </w:rPr>
        <w:t>je</w:t>
      </w:r>
      <w:r>
        <w:rPr>
          <w:rFonts w:ascii="Roboto" w:hAnsi="Roboto"/>
          <w:sz w:val="14"/>
          <w:szCs w:val="14"/>
        </w:rPr>
        <w:t> </w:t>
      </w:r>
      <w:r w:rsidRPr="00843A06">
        <w:rPr>
          <w:rFonts w:ascii="Roboto" w:hAnsi="Roboto"/>
          <w:sz w:val="14"/>
          <w:szCs w:val="14"/>
        </w:rPr>
        <w:t>jednoznačne určiteľná, napr. ak miesto realizácie je v dvoch obciach, je potrebné uviesť všetky obce dotknuté fyzickou realizáciou projektu.</w:t>
      </w:r>
      <w:r w:rsidR="00A2528B" w:rsidRPr="00A2528B">
        <w:t xml:space="preserve"> </w:t>
      </w:r>
      <w:r w:rsidR="00A2528B" w:rsidRPr="00A2528B">
        <w:rPr>
          <w:rFonts w:ascii="Roboto" w:hAnsi="Roboto"/>
          <w:sz w:val="14"/>
          <w:szCs w:val="14"/>
        </w:rPr>
        <w:t>Kategória regiónu (riadok 49) sa vypĺňa v súlade s miestom realizácie projektu (riadky 63 až 67)</w:t>
      </w:r>
      <w:r w:rsidR="00DD069C">
        <w:rPr>
          <w:rFonts w:ascii="Roboto" w:hAnsi="Roboto"/>
          <w:sz w:val="14"/>
          <w:szCs w:val="14"/>
        </w:rPr>
        <w:t>.</w:t>
      </w:r>
    </w:p>
    <w:p w14:paraId="2A302DBE" w14:textId="77777777" w:rsidR="00843A06" w:rsidRPr="00843A06" w:rsidRDefault="00843A06" w:rsidP="00843A06">
      <w:pPr>
        <w:spacing w:after="60" w:line="240" w:lineRule="auto"/>
        <w:rPr>
          <w:rFonts w:ascii="Roboto" w:hAnsi="Roboto"/>
          <w:sz w:val="14"/>
          <w:szCs w:val="14"/>
        </w:rPr>
      </w:pPr>
    </w:p>
    <w:tbl>
      <w:tblPr>
        <w:tblStyle w:val="TableGrid"/>
        <w:tblW w:w="9180"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108"/>
        <w:gridCol w:w="933"/>
        <w:gridCol w:w="1486"/>
        <w:gridCol w:w="1780"/>
        <w:gridCol w:w="1557"/>
        <w:gridCol w:w="1608"/>
        <w:gridCol w:w="1654"/>
        <w:gridCol w:w="54"/>
      </w:tblGrid>
      <w:tr w:rsidR="00C25C08" w:rsidRPr="004E74C3" w14:paraId="1C942EC9" w14:textId="77777777" w:rsidTr="00994316">
        <w:trPr>
          <w:gridAfter w:val="1"/>
          <w:wAfter w:w="54" w:type="dxa"/>
          <w:jc w:val="center"/>
        </w:trPr>
        <w:tc>
          <w:tcPr>
            <w:tcW w:w="1041" w:type="dxa"/>
            <w:gridSpan w:val="2"/>
            <w:tcBorders>
              <w:right w:val="single" w:sz="4" w:space="0" w:color="BFBFBF" w:themeColor="background1" w:themeShade="BF"/>
            </w:tcBorders>
          </w:tcPr>
          <w:p w14:paraId="15579397" w14:textId="77777777" w:rsidR="00C25C08" w:rsidRPr="006039A5" w:rsidRDefault="00C25C08" w:rsidP="009E6CDF">
            <w:pPr>
              <w:rPr>
                <w:rFonts w:ascii="Roboto" w:hAnsi="Roboto"/>
                <w:b/>
                <w:sz w:val="14"/>
                <w:szCs w:val="14"/>
              </w:rPr>
            </w:pPr>
            <w:r>
              <w:rPr>
                <w:rFonts w:ascii="Roboto" w:hAnsi="Roboto"/>
                <w:b/>
                <w:sz w:val="14"/>
                <w:szCs w:val="14"/>
              </w:rPr>
              <w:t>P.č.</w:t>
            </w:r>
          </w:p>
        </w:tc>
        <w:tc>
          <w:tcPr>
            <w:tcW w:w="1486" w:type="dxa"/>
            <w:tcBorders>
              <w:left w:val="single" w:sz="4" w:space="0" w:color="BFBFBF" w:themeColor="background1" w:themeShade="BF"/>
              <w:right w:val="single" w:sz="4" w:space="0" w:color="BFBFBF" w:themeColor="background1" w:themeShade="BF"/>
            </w:tcBorders>
          </w:tcPr>
          <w:p w14:paraId="5BC5B8DB" w14:textId="77777777" w:rsidR="00C25C08" w:rsidRPr="006039A5" w:rsidRDefault="00C25C08" w:rsidP="009E6CDF">
            <w:pPr>
              <w:rPr>
                <w:rFonts w:ascii="Roboto" w:hAnsi="Roboto"/>
                <w:b/>
                <w:sz w:val="14"/>
                <w:szCs w:val="14"/>
              </w:rPr>
            </w:pPr>
            <w:r>
              <w:rPr>
                <w:rFonts w:ascii="Roboto" w:hAnsi="Roboto"/>
                <w:b/>
                <w:sz w:val="14"/>
                <w:szCs w:val="14"/>
              </w:rPr>
              <w:t>Štát</w:t>
            </w:r>
          </w:p>
        </w:tc>
        <w:tc>
          <w:tcPr>
            <w:tcW w:w="1780" w:type="dxa"/>
            <w:tcBorders>
              <w:left w:val="single" w:sz="4" w:space="0" w:color="BFBFBF" w:themeColor="background1" w:themeShade="BF"/>
              <w:right w:val="single" w:sz="4" w:space="0" w:color="BFBFBF" w:themeColor="background1" w:themeShade="BF"/>
            </w:tcBorders>
          </w:tcPr>
          <w:p w14:paraId="4B51A1D1" w14:textId="77777777" w:rsidR="00C25C08" w:rsidRPr="006039A5" w:rsidRDefault="00C25C08" w:rsidP="009E6CDF">
            <w:pPr>
              <w:rPr>
                <w:rFonts w:ascii="Roboto" w:hAnsi="Roboto"/>
                <w:b/>
                <w:sz w:val="14"/>
                <w:szCs w:val="14"/>
              </w:rPr>
            </w:pPr>
            <w:r>
              <w:rPr>
                <w:rFonts w:ascii="Roboto" w:hAnsi="Roboto"/>
                <w:b/>
                <w:sz w:val="14"/>
                <w:szCs w:val="14"/>
              </w:rPr>
              <w:t>Región (NUTS II)</w:t>
            </w:r>
          </w:p>
        </w:tc>
        <w:tc>
          <w:tcPr>
            <w:tcW w:w="1557" w:type="dxa"/>
            <w:tcBorders>
              <w:left w:val="single" w:sz="4" w:space="0" w:color="BFBFBF" w:themeColor="background1" w:themeShade="BF"/>
            </w:tcBorders>
          </w:tcPr>
          <w:p w14:paraId="15B9BD39" w14:textId="77777777" w:rsidR="00C25C08" w:rsidRPr="006039A5" w:rsidRDefault="00C25C08" w:rsidP="009E6CDF">
            <w:pPr>
              <w:rPr>
                <w:rFonts w:ascii="Roboto" w:hAnsi="Roboto"/>
                <w:b/>
                <w:sz w:val="14"/>
                <w:szCs w:val="14"/>
              </w:rPr>
            </w:pPr>
            <w:r>
              <w:rPr>
                <w:rFonts w:ascii="Roboto" w:hAnsi="Roboto"/>
                <w:b/>
                <w:sz w:val="14"/>
                <w:szCs w:val="14"/>
              </w:rPr>
              <w:t>Vyšší územný celok (NUTS III)</w:t>
            </w:r>
          </w:p>
        </w:tc>
        <w:tc>
          <w:tcPr>
            <w:tcW w:w="1608" w:type="dxa"/>
            <w:tcBorders>
              <w:left w:val="single" w:sz="4" w:space="0" w:color="BFBFBF" w:themeColor="background1" w:themeShade="BF"/>
            </w:tcBorders>
          </w:tcPr>
          <w:p w14:paraId="119CF592" w14:textId="77777777" w:rsidR="00C25C08" w:rsidRDefault="00C25C08" w:rsidP="009E6CDF">
            <w:pPr>
              <w:rPr>
                <w:rFonts w:ascii="Roboto" w:hAnsi="Roboto"/>
                <w:b/>
                <w:sz w:val="14"/>
                <w:szCs w:val="14"/>
              </w:rPr>
            </w:pPr>
            <w:r>
              <w:rPr>
                <w:rFonts w:ascii="Roboto" w:hAnsi="Roboto"/>
                <w:b/>
                <w:sz w:val="14"/>
                <w:szCs w:val="14"/>
              </w:rPr>
              <w:t>Okres (NUTS IV)</w:t>
            </w:r>
          </w:p>
        </w:tc>
        <w:tc>
          <w:tcPr>
            <w:tcW w:w="1654" w:type="dxa"/>
            <w:tcBorders>
              <w:left w:val="single" w:sz="4" w:space="0" w:color="BFBFBF" w:themeColor="background1" w:themeShade="BF"/>
            </w:tcBorders>
          </w:tcPr>
          <w:p w14:paraId="4D85AEEA" w14:textId="77777777" w:rsidR="00C25C08" w:rsidRDefault="00C25C08" w:rsidP="009E6CDF">
            <w:pPr>
              <w:rPr>
                <w:rFonts w:ascii="Roboto" w:hAnsi="Roboto"/>
                <w:b/>
                <w:sz w:val="14"/>
                <w:szCs w:val="14"/>
              </w:rPr>
            </w:pPr>
            <w:r>
              <w:rPr>
                <w:rFonts w:ascii="Roboto" w:hAnsi="Roboto"/>
                <w:b/>
                <w:sz w:val="14"/>
                <w:szCs w:val="14"/>
              </w:rPr>
              <w:t>Obec</w:t>
            </w:r>
          </w:p>
        </w:tc>
      </w:tr>
      <w:tr w:rsidR="00C25C08" w:rsidRPr="004E74C3" w14:paraId="0DD39A8C" w14:textId="77777777" w:rsidTr="00994316">
        <w:trPr>
          <w:gridAfter w:val="1"/>
          <w:wAfter w:w="54" w:type="dxa"/>
          <w:jc w:val="center"/>
        </w:trPr>
        <w:tc>
          <w:tcPr>
            <w:tcW w:w="1041" w:type="dxa"/>
            <w:gridSpan w:val="2"/>
            <w:tcBorders>
              <w:bottom w:val="single" w:sz="4" w:space="0" w:color="BFBFBF" w:themeColor="background1" w:themeShade="BF"/>
              <w:right w:val="single" w:sz="4" w:space="0" w:color="BFBFBF" w:themeColor="background1" w:themeShade="BF"/>
            </w:tcBorders>
          </w:tcPr>
          <w:p w14:paraId="7BD39E72" w14:textId="77777777" w:rsidR="00C25C08" w:rsidRPr="006039A5" w:rsidRDefault="00843A06" w:rsidP="009E6CDF">
            <w:pPr>
              <w:rPr>
                <w:rFonts w:ascii="Roboto" w:hAnsi="Roboto"/>
                <w:sz w:val="14"/>
                <w:szCs w:val="14"/>
              </w:rPr>
            </w:pPr>
            <w:r>
              <w:rPr>
                <w:rFonts w:ascii="Roboto" w:hAnsi="Roboto"/>
                <w:sz w:val="14"/>
                <w:szCs w:val="14"/>
              </w:rPr>
              <w:t>(62)</w:t>
            </w:r>
            <w:r w:rsidRPr="00843A06">
              <w:rPr>
                <w:rFonts w:ascii="Roboto" w:hAnsi="Roboto"/>
                <w:sz w:val="14"/>
                <w:szCs w:val="14"/>
              </w:rPr>
              <w:t>Generuje automaticky ITMS2014+</w:t>
            </w:r>
          </w:p>
        </w:tc>
        <w:tc>
          <w:tcPr>
            <w:tcW w:w="1486"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0727BEC" w14:textId="77777777" w:rsidR="00C25C08" w:rsidRPr="004E74C3" w:rsidRDefault="00843A06" w:rsidP="00843A06">
            <w:pPr>
              <w:rPr>
                <w:rFonts w:ascii="Roboto" w:hAnsi="Roboto"/>
                <w:sz w:val="14"/>
                <w:szCs w:val="14"/>
              </w:rPr>
            </w:pPr>
            <w:r>
              <w:rPr>
                <w:rFonts w:ascii="Roboto" w:hAnsi="Roboto"/>
                <w:sz w:val="14"/>
                <w:szCs w:val="14"/>
              </w:rPr>
              <w:t xml:space="preserve">(63) </w:t>
            </w:r>
            <w:r w:rsidRPr="00843A06">
              <w:rPr>
                <w:rFonts w:ascii="Roboto" w:hAnsi="Roboto"/>
                <w:sz w:val="14"/>
                <w:szCs w:val="14"/>
              </w:rPr>
              <w:t>Vypĺňa žiadateľ prostredníctvom výberu z číselníka</w:t>
            </w:r>
          </w:p>
        </w:tc>
        <w:tc>
          <w:tcPr>
            <w:tcW w:w="17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308ADA1" w14:textId="77777777" w:rsidR="00C25C08" w:rsidRPr="004E74C3" w:rsidRDefault="00843A06" w:rsidP="00843A06">
            <w:pPr>
              <w:rPr>
                <w:rFonts w:ascii="Roboto" w:hAnsi="Roboto"/>
                <w:sz w:val="14"/>
                <w:szCs w:val="14"/>
              </w:rPr>
            </w:pPr>
            <w:r>
              <w:rPr>
                <w:rFonts w:ascii="Roboto" w:hAnsi="Roboto"/>
                <w:sz w:val="14"/>
                <w:szCs w:val="14"/>
              </w:rPr>
              <w:t xml:space="preserve">(64) </w:t>
            </w:r>
            <w:r w:rsidRPr="00843A06">
              <w:rPr>
                <w:rFonts w:ascii="Roboto" w:hAnsi="Roboto"/>
                <w:sz w:val="14"/>
                <w:szCs w:val="14"/>
              </w:rPr>
              <w:t>Vypĺňa žiadateľ prostredníctvom výberu z číselníka</w:t>
            </w:r>
          </w:p>
        </w:tc>
        <w:tc>
          <w:tcPr>
            <w:tcW w:w="1557" w:type="dxa"/>
            <w:tcBorders>
              <w:left w:val="single" w:sz="4" w:space="0" w:color="BFBFBF" w:themeColor="background1" w:themeShade="BF"/>
              <w:bottom w:val="single" w:sz="4" w:space="0" w:color="BFBFBF" w:themeColor="background1" w:themeShade="BF"/>
            </w:tcBorders>
          </w:tcPr>
          <w:p w14:paraId="3EF9C95D" w14:textId="77777777" w:rsidR="00C25C08" w:rsidRPr="004E74C3" w:rsidRDefault="00843A06" w:rsidP="00843A06">
            <w:pPr>
              <w:rPr>
                <w:rFonts w:ascii="Roboto" w:hAnsi="Roboto"/>
                <w:sz w:val="14"/>
                <w:szCs w:val="14"/>
              </w:rPr>
            </w:pPr>
            <w:r>
              <w:rPr>
                <w:rFonts w:ascii="Roboto" w:hAnsi="Roboto"/>
                <w:sz w:val="14"/>
                <w:szCs w:val="14"/>
              </w:rPr>
              <w:t xml:space="preserve">(65) </w:t>
            </w:r>
            <w:r w:rsidRPr="00843A06">
              <w:rPr>
                <w:rFonts w:ascii="Roboto" w:hAnsi="Roboto"/>
                <w:sz w:val="14"/>
                <w:szCs w:val="14"/>
              </w:rPr>
              <w:t>Vypĺňa žiadateľ prostredníctvom výberu z číselníka</w:t>
            </w:r>
          </w:p>
        </w:tc>
        <w:tc>
          <w:tcPr>
            <w:tcW w:w="1608" w:type="dxa"/>
            <w:tcBorders>
              <w:left w:val="single" w:sz="4" w:space="0" w:color="BFBFBF" w:themeColor="background1" w:themeShade="BF"/>
              <w:bottom w:val="single" w:sz="4" w:space="0" w:color="BFBFBF" w:themeColor="background1" w:themeShade="BF"/>
            </w:tcBorders>
          </w:tcPr>
          <w:p w14:paraId="0FAECBDB" w14:textId="77777777" w:rsidR="00C25C08" w:rsidRPr="004E74C3" w:rsidRDefault="00843A06" w:rsidP="00843A06">
            <w:pPr>
              <w:rPr>
                <w:rFonts w:ascii="Roboto" w:hAnsi="Roboto"/>
                <w:sz w:val="14"/>
                <w:szCs w:val="14"/>
              </w:rPr>
            </w:pPr>
            <w:r>
              <w:rPr>
                <w:rFonts w:ascii="Roboto" w:hAnsi="Roboto"/>
                <w:sz w:val="14"/>
                <w:szCs w:val="14"/>
              </w:rPr>
              <w:t xml:space="preserve">(66) </w:t>
            </w:r>
            <w:r w:rsidRPr="00843A06">
              <w:rPr>
                <w:rFonts w:ascii="Roboto" w:hAnsi="Roboto"/>
                <w:sz w:val="14"/>
                <w:szCs w:val="14"/>
              </w:rPr>
              <w:t>Vypĺňa žiadateľ prostredníctvom výberu z číselníka</w:t>
            </w:r>
          </w:p>
        </w:tc>
        <w:tc>
          <w:tcPr>
            <w:tcW w:w="1654" w:type="dxa"/>
            <w:tcBorders>
              <w:left w:val="single" w:sz="4" w:space="0" w:color="BFBFBF" w:themeColor="background1" w:themeShade="BF"/>
              <w:bottom w:val="single" w:sz="4" w:space="0" w:color="BFBFBF" w:themeColor="background1" w:themeShade="BF"/>
            </w:tcBorders>
          </w:tcPr>
          <w:p w14:paraId="3FCF4695" w14:textId="77777777" w:rsidR="00C25C08" w:rsidRPr="004E74C3" w:rsidRDefault="00843A06" w:rsidP="00843A06">
            <w:pPr>
              <w:rPr>
                <w:rFonts w:ascii="Roboto" w:hAnsi="Roboto"/>
                <w:sz w:val="14"/>
                <w:szCs w:val="14"/>
              </w:rPr>
            </w:pPr>
            <w:r>
              <w:rPr>
                <w:rFonts w:ascii="Roboto" w:hAnsi="Roboto"/>
                <w:sz w:val="14"/>
                <w:szCs w:val="14"/>
              </w:rPr>
              <w:t xml:space="preserve">(67) </w:t>
            </w:r>
            <w:r w:rsidRPr="00843A06">
              <w:rPr>
                <w:rFonts w:ascii="Roboto" w:hAnsi="Roboto"/>
                <w:sz w:val="14"/>
                <w:szCs w:val="14"/>
              </w:rPr>
              <w:t>Vypĺňa žiadateľ prostredníctvom výberu z číselníka</w:t>
            </w:r>
          </w:p>
        </w:tc>
      </w:tr>
      <w:tr w:rsidR="00843A06" w:rsidRPr="004E74C3" w14:paraId="5BE71397" w14:textId="77777777" w:rsidTr="004F7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199"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9DCAD3A" w14:textId="77777777" w:rsidR="00843A06" w:rsidRPr="006039A5" w:rsidRDefault="00843A06" w:rsidP="009E6CDF">
            <w:pPr>
              <w:rPr>
                <w:rFonts w:ascii="Roboto" w:hAnsi="Roboto"/>
                <w:b/>
                <w:sz w:val="14"/>
                <w:szCs w:val="14"/>
              </w:rPr>
            </w:pPr>
            <w:r>
              <w:rPr>
                <w:rFonts w:ascii="Roboto" w:hAnsi="Roboto"/>
                <w:b/>
                <w:sz w:val="14"/>
                <w:szCs w:val="14"/>
              </w:rPr>
              <w:t>Poznámka k miestu realizácie č. 1:</w:t>
            </w:r>
          </w:p>
        </w:tc>
        <w:tc>
          <w:tcPr>
            <w:tcW w:w="48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1EE3EAB" w14:textId="6C17E846" w:rsidR="00843A06" w:rsidRPr="00141345" w:rsidRDefault="00843A06" w:rsidP="00141345">
            <w:pPr>
              <w:spacing w:after="0"/>
              <w:rPr>
                <w:rFonts w:ascii="Roboto" w:hAnsi="Roboto"/>
                <w:b/>
                <w:sz w:val="14"/>
                <w:szCs w:val="14"/>
              </w:rPr>
            </w:pPr>
            <w:r w:rsidRPr="00141345">
              <w:rPr>
                <w:rFonts w:ascii="Roboto" w:hAnsi="Roboto"/>
                <w:sz w:val="14"/>
                <w:szCs w:val="14"/>
              </w:rPr>
              <w:t xml:space="preserve">(68) </w:t>
            </w:r>
            <w:r w:rsidR="00141345" w:rsidRPr="00141345">
              <w:rPr>
                <w:rFonts w:ascii="Roboto" w:hAnsi="Roboto"/>
                <w:sz w:val="14"/>
                <w:szCs w:val="14"/>
              </w:rPr>
              <w:t>Vypĺňa žiadateľ - ak relevantné uvedie sa špecifikácia konkrétneho miesta realizácie aktivít projektu v konkrétnej forme (ulica/orientačné/súpisné/parcelné číslo a pod.). Riadok poznámka k miestu realizácie sa zobrazí iba pod takým miestom realizácie, ku ktorému ju žiadateľ vyplní.</w:t>
            </w:r>
          </w:p>
        </w:tc>
      </w:tr>
    </w:tbl>
    <w:p w14:paraId="4AE7703B" w14:textId="7F001E8E" w:rsidR="003C4ED7" w:rsidRDefault="003C4ED7" w:rsidP="00994316">
      <w:pPr>
        <w:spacing w:before="120" w:after="240"/>
      </w:pPr>
    </w:p>
    <w:p w14:paraId="2BC96240" w14:textId="77777777" w:rsidR="00843A06" w:rsidRDefault="00843A06" w:rsidP="0007633C">
      <w:pPr>
        <w:pStyle w:val="ListParagraph"/>
        <w:numPr>
          <w:ilvl w:val="1"/>
          <w:numId w:val="2"/>
        </w:numPr>
        <w:spacing w:after="0"/>
        <w:ind w:left="992" w:hanging="992"/>
        <w:contextualSpacing w:val="0"/>
        <w:rPr>
          <w:rFonts w:ascii="Roboto" w:hAnsi="Roboto" w:cs="Roboto"/>
          <w:b/>
          <w:bCs/>
          <w:color w:val="0064A3"/>
          <w:sz w:val="42"/>
          <w:szCs w:val="42"/>
        </w:rPr>
      </w:pPr>
      <w:r>
        <w:rPr>
          <w:rFonts w:ascii="Roboto" w:hAnsi="Roboto" w:cs="Roboto"/>
          <w:b/>
          <w:bCs/>
          <w:color w:val="0064A3"/>
          <w:sz w:val="42"/>
          <w:szCs w:val="42"/>
        </w:rPr>
        <w:t>Miesto realizácie projektu mimo oprávneného územia OP</w:t>
      </w:r>
    </w:p>
    <w:p w14:paraId="67CAEA6B" w14:textId="77777777" w:rsidR="00580759" w:rsidRPr="0007633C" w:rsidRDefault="002203E4" w:rsidP="00580759">
      <w:pPr>
        <w:rPr>
          <w:rFonts w:ascii="Roboto" w:hAnsi="Roboto"/>
          <w:color w:val="FF0000"/>
          <w:sz w:val="14"/>
          <w:szCs w:val="14"/>
        </w:rPr>
      </w:pPr>
      <w:r w:rsidRPr="0007633C">
        <w:rPr>
          <w:rFonts w:ascii="Roboto" w:hAnsi="Roboto"/>
          <w:color w:val="FF0000"/>
          <w:sz w:val="14"/>
          <w:szCs w:val="14"/>
        </w:rPr>
        <w:t>V rámci tejto výzvy sa tabuľka nevypĺňa.</w:t>
      </w:r>
    </w:p>
    <w:p w14:paraId="61D2D007" w14:textId="77777777" w:rsidR="003419ED" w:rsidRPr="0007633C" w:rsidRDefault="003419ED" w:rsidP="003419ED">
      <w:pPr>
        <w:spacing w:after="240"/>
        <w:rPr>
          <w:rFonts w:ascii="Roboto" w:hAnsi="Roboto"/>
          <w:szCs w:val="24"/>
        </w:rPr>
      </w:pPr>
    </w:p>
    <w:p w14:paraId="24ACE49B" w14:textId="77777777" w:rsidR="00843A06" w:rsidRDefault="00B22536" w:rsidP="00B22536">
      <w:pPr>
        <w:pStyle w:val="ListParagraph"/>
        <w:numPr>
          <w:ilvl w:val="0"/>
          <w:numId w:val="8"/>
        </w:numPr>
        <w:ind w:left="567" w:hanging="567"/>
        <w:rPr>
          <w:rFonts w:ascii="Roboto" w:hAnsi="Roboto" w:cs="Roboto"/>
          <w:b/>
          <w:bCs/>
          <w:color w:val="0064A3"/>
          <w:sz w:val="42"/>
          <w:szCs w:val="42"/>
        </w:rPr>
      </w:pPr>
      <w:r>
        <w:rPr>
          <w:rFonts w:ascii="Roboto" w:hAnsi="Roboto" w:cs="Roboto"/>
          <w:b/>
          <w:bCs/>
          <w:color w:val="0064A3"/>
          <w:sz w:val="42"/>
          <w:szCs w:val="42"/>
        </w:rPr>
        <w:t xml:space="preserve"> </w:t>
      </w:r>
      <w:r w:rsidR="00843A06">
        <w:rPr>
          <w:rFonts w:ascii="Roboto" w:hAnsi="Roboto" w:cs="Roboto"/>
          <w:b/>
          <w:bCs/>
          <w:color w:val="0064A3"/>
          <w:sz w:val="42"/>
          <w:szCs w:val="42"/>
        </w:rPr>
        <w:t>Popis projektu</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2"/>
      </w:tblGrid>
      <w:tr w:rsidR="00D676FC" w:rsidRPr="004E74C3" w14:paraId="113893FC" w14:textId="77777777" w:rsidTr="00994316">
        <w:trPr>
          <w:jc w:val="center"/>
        </w:trPr>
        <w:tc>
          <w:tcPr>
            <w:tcW w:w="9072" w:type="dxa"/>
          </w:tcPr>
          <w:p w14:paraId="17CAD2B9" w14:textId="77777777" w:rsidR="00D676FC" w:rsidRDefault="00D676FC" w:rsidP="009E6CDF">
            <w:pPr>
              <w:rPr>
                <w:rFonts w:ascii="Roboto" w:hAnsi="Roboto"/>
                <w:b/>
                <w:sz w:val="14"/>
                <w:szCs w:val="14"/>
              </w:rPr>
            </w:pPr>
            <w:r>
              <w:rPr>
                <w:rFonts w:ascii="Roboto" w:hAnsi="Roboto"/>
                <w:b/>
                <w:sz w:val="14"/>
                <w:szCs w:val="14"/>
              </w:rPr>
              <w:t>Stručný popis projektu:</w:t>
            </w:r>
          </w:p>
          <w:p w14:paraId="5B02B076" w14:textId="77777777" w:rsidR="00D676FC" w:rsidRDefault="00D676FC">
            <w:pPr>
              <w:rPr>
                <w:rFonts w:ascii="Roboto" w:hAnsi="Roboto"/>
                <w:b/>
                <w:sz w:val="14"/>
                <w:szCs w:val="14"/>
              </w:rPr>
            </w:pPr>
            <w:r w:rsidRPr="00D676FC">
              <w:rPr>
                <w:rFonts w:ascii="Roboto" w:hAnsi="Roboto"/>
                <w:sz w:val="14"/>
                <w:szCs w:val="14"/>
              </w:rPr>
              <w:t>(76) Žiadateľ popíše stručne obsah projektu – abstrakt (v prípade schválenia bude tento rozsah podliehať zverejneniu podľa § 48 zákona č.</w:t>
            </w:r>
            <w:r w:rsidR="002203E4">
              <w:rPr>
                <w:rFonts w:ascii="Roboto" w:hAnsi="Roboto"/>
                <w:sz w:val="14"/>
                <w:szCs w:val="14"/>
              </w:rPr>
              <w:t> </w:t>
            </w:r>
            <w:r w:rsidRPr="00D676FC">
              <w:rPr>
                <w:rFonts w:ascii="Roboto" w:hAnsi="Roboto"/>
                <w:sz w:val="14"/>
                <w:szCs w:val="14"/>
              </w:rPr>
              <w:t>292/2014 Z.</w:t>
            </w:r>
            <w:r w:rsidR="00994316">
              <w:rPr>
                <w:rFonts w:ascii="Roboto" w:hAnsi="Roboto"/>
                <w:sz w:val="14"/>
                <w:szCs w:val="14"/>
              </w:rPr>
              <w:t xml:space="preserve"> </w:t>
            </w:r>
            <w:r w:rsidRPr="00D676FC">
              <w:rPr>
                <w:rFonts w:ascii="Roboto" w:hAnsi="Roboto"/>
                <w:sz w:val="14"/>
                <w:szCs w:val="14"/>
              </w:rPr>
              <w:t>z.). Popis projektu obsahuje stručnú informáciu o cieľoch projektu, aktivitách, cieľovej skupine (ak relevantné), mieste realizácie a merateľných ukazovateľoch projektu (max. 2000 znakov).</w:t>
            </w:r>
          </w:p>
        </w:tc>
      </w:tr>
    </w:tbl>
    <w:p w14:paraId="4291DA5A" w14:textId="77777777" w:rsidR="00994316" w:rsidRDefault="00994316" w:rsidP="00994316">
      <w:pPr>
        <w:spacing w:before="120" w:after="240"/>
      </w:pPr>
    </w:p>
    <w:p w14:paraId="70728430" w14:textId="77777777" w:rsidR="00D676FC" w:rsidRPr="00B6115D" w:rsidRDefault="00D676FC" w:rsidP="00B22536">
      <w:pPr>
        <w:pStyle w:val="ListParagraph"/>
        <w:numPr>
          <w:ilvl w:val="1"/>
          <w:numId w:val="8"/>
        </w:numPr>
        <w:ind w:left="851" w:hanging="857"/>
        <w:rPr>
          <w:rFonts w:ascii="Roboto" w:hAnsi="Roboto" w:cs="Roboto"/>
          <w:b/>
          <w:bCs/>
          <w:color w:val="0064A3"/>
          <w:sz w:val="32"/>
          <w:szCs w:val="32"/>
        </w:rPr>
      </w:pPr>
      <w:r w:rsidRPr="00B6115D">
        <w:rPr>
          <w:rFonts w:ascii="Roboto" w:hAnsi="Roboto" w:cs="Roboto"/>
          <w:b/>
          <w:bCs/>
          <w:color w:val="0064A3"/>
          <w:sz w:val="32"/>
          <w:szCs w:val="32"/>
        </w:rPr>
        <w:t>Popis východiskovej situácie</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2"/>
      </w:tblGrid>
      <w:tr w:rsidR="00D676FC" w:rsidRPr="004E74C3" w14:paraId="380AA406" w14:textId="77777777" w:rsidTr="00994316">
        <w:trPr>
          <w:jc w:val="center"/>
        </w:trPr>
        <w:tc>
          <w:tcPr>
            <w:tcW w:w="9072" w:type="dxa"/>
          </w:tcPr>
          <w:p w14:paraId="744608F0" w14:textId="1365D957" w:rsidR="00D676FC" w:rsidRDefault="00D676FC" w:rsidP="009E6CDF">
            <w:pPr>
              <w:rPr>
                <w:rFonts w:ascii="Roboto" w:hAnsi="Roboto"/>
                <w:b/>
                <w:sz w:val="14"/>
                <w:szCs w:val="14"/>
              </w:rPr>
            </w:pPr>
            <w:r>
              <w:rPr>
                <w:rFonts w:ascii="Roboto" w:hAnsi="Roboto"/>
                <w:b/>
                <w:sz w:val="14"/>
                <w:szCs w:val="14"/>
              </w:rPr>
              <w:t>Stručný popis projektu:</w:t>
            </w:r>
          </w:p>
          <w:p w14:paraId="3DD1E7C8" w14:textId="77777777" w:rsidR="004F31E9" w:rsidRDefault="00D676FC" w:rsidP="00912853">
            <w:pPr>
              <w:spacing w:afterLines="60" w:after="144"/>
              <w:rPr>
                <w:rFonts w:ascii="Roboto" w:hAnsi="Roboto"/>
                <w:sz w:val="14"/>
                <w:szCs w:val="14"/>
              </w:rPr>
            </w:pPr>
            <w:r w:rsidRPr="00D676FC">
              <w:rPr>
                <w:rFonts w:ascii="Roboto" w:hAnsi="Roboto"/>
                <w:sz w:val="14"/>
                <w:szCs w:val="14"/>
              </w:rPr>
              <w:t>(</w:t>
            </w:r>
            <w:r w:rsidR="00FC0266">
              <w:rPr>
                <w:rFonts w:ascii="Roboto" w:hAnsi="Roboto"/>
                <w:sz w:val="14"/>
                <w:szCs w:val="14"/>
              </w:rPr>
              <w:t>77</w:t>
            </w:r>
            <w:r w:rsidRPr="00D676FC">
              <w:rPr>
                <w:rFonts w:ascii="Roboto" w:hAnsi="Roboto"/>
                <w:sz w:val="14"/>
                <w:szCs w:val="14"/>
              </w:rPr>
              <w:t xml:space="preserve">) </w:t>
            </w:r>
            <w:r w:rsidR="00FC0266" w:rsidRPr="00FC0266">
              <w:rPr>
                <w:rFonts w:ascii="Roboto" w:hAnsi="Roboto"/>
                <w:sz w:val="14"/>
                <w:szCs w:val="14"/>
              </w:rPr>
              <w:t>Žiadateľ popíše východiskovú situáciu vo vzťahu k navrhovanému projektu, resp. vstupo</w:t>
            </w:r>
            <w:r w:rsidR="00F94F29">
              <w:rPr>
                <w:rFonts w:ascii="Roboto" w:hAnsi="Roboto"/>
                <w:sz w:val="14"/>
                <w:szCs w:val="14"/>
              </w:rPr>
              <w:t>m,</w:t>
            </w:r>
            <w:r w:rsidR="00FC0266" w:rsidRPr="00FC0266">
              <w:rPr>
                <w:rFonts w:ascii="Roboto" w:hAnsi="Roboto"/>
                <w:sz w:val="14"/>
                <w:szCs w:val="14"/>
              </w:rPr>
              <w:t xml:space="preserve"> ktoré ovplyvňujú realizáciu projektu</w:t>
            </w:r>
            <w:r w:rsidR="00F94F29">
              <w:rPr>
                <w:rFonts w:ascii="Roboto" w:hAnsi="Roboto"/>
                <w:sz w:val="14"/>
                <w:szCs w:val="14"/>
              </w:rPr>
              <w:t>.</w:t>
            </w:r>
            <w:r w:rsidR="00FC0266" w:rsidRPr="00FC0266">
              <w:rPr>
                <w:rFonts w:ascii="Roboto" w:hAnsi="Roboto"/>
                <w:sz w:val="14"/>
                <w:szCs w:val="14"/>
              </w:rPr>
              <w:t xml:space="preserve"> </w:t>
            </w:r>
          </w:p>
          <w:p w14:paraId="38B5C297" w14:textId="77777777" w:rsidR="001C25AD" w:rsidRPr="001C25AD" w:rsidRDefault="001C25AD" w:rsidP="001C25AD">
            <w:pPr>
              <w:pStyle w:val="BodyText21"/>
              <w:spacing w:after="120" w:line="240" w:lineRule="auto"/>
              <w:ind w:left="0"/>
              <w:rPr>
                <w:rFonts w:ascii="Roboto" w:eastAsiaTheme="minorHAnsi" w:hAnsi="Roboto" w:cstheme="minorBidi"/>
                <w:spacing w:val="0"/>
                <w:sz w:val="14"/>
                <w:szCs w:val="14"/>
                <w:lang w:val="sk-SK" w:eastAsia="en-US"/>
              </w:rPr>
            </w:pPr>
            <w:r w:rsidRPr="001C25AD">
              <w:rPr>
                <w:rFonts w:ascii="Roboto" w:eastAsiaTheme="minorHAnsi" w:hAnsi="Roboto" w:cstheme="minorBidi"/>
                <w:spacing w:val="0"/>
                <w:sz w:val="14"/>
                <w:szCs w:val="14"/>
                <w:lang w:val="sk-SK" w:eastAsia="en-US"/>
              </w:rPr>
              <w:t>V rámci tejto časti sa zamerajte najmä na:</w:t>
            </w:r>
          </w:p>
          <w:p w14:paraId="6D6AE395" w14:textId="77777777" w:rsidR="00141345" w:rsidRPr="001C25AD" w:rsidRDefault="00141345" w:rsidP="00141345">
            <w:pPr>
              <w:pStyle w:val="ListBullet2"/>
              <w:numPr>
                <w:ilvl w:val="0"/>
                <w:numId w:val="25"/>
              </w:numPr>
              <w:spacing w:after="0" w:line="240" w:lineRule="auto"/>
              <w:ind w:left="743" w:hanging="142"/>
              <w:contextualSpacing w:val="0"/>
              <w:rPr>
                <w:rFonts w:ascii="Roboto" w:hAnsi="Roboto"/>
                <w:sz w:val="14"/>
                <w:szCs w:val="14"/>
              </w:rPr>
            </w:pPr>
            <w:r w:rsidRPr="001C25AD">
              <w:rPr>
                <w:rFonts w:ascii="Roboto" w:hAnsi="Roboto"/>
                <w:sz w:val="14"/>
                <w:szCs w:val="14"/>
              </w:rPr>
              <w:t>popis východiskovej situácie v regióne, v ktorom sa má projekt realizovať</w:t>
            </w:r>
            <w:r>
              <w:rPr>
                <w:rFonts w:ascii="Roboto" w:hAnsi="Roboto"/>
                <w:sz w:val="14"/>
                <w:szCs w:val="14"/>
              </w:rPr>
              <w:t>;</w:t>
            </w:r>
          </w:p>
          <w:p w14:paraId="38A9BF1E" w14:textId="77777777" w:rsidR="00141345" w:rsidRPr="001C25AD" w:rsidRDefault="00141345" w:rsidP="00141345">
            <w:pPr>
              <w:pStyle w:val="ListBullet2"/>
              <w:numPr>
                <w:ilvl w:val="0"/>
                <w:numId w:val="25"/>
              </w:numPr>
              <w:spacing w:after="0" w:line="240" w:lineRule="auto"/>
              <w:ind w:left="743" w:hanging="142"/>
              <w:contextualSpacing w:val="0"/>
              <w:rPr>
                <w:rFonts w:ascii="Roboto" w:hAnsi="Roboto"/>
                <w:sz w:val="14"/>
                <w:szCs w:val="14"/>
              </w:rPr>
            </w:pPr>
            <w:r w:rsidRPr="001C25AD">
              <w:rPr>
                <w:rFonts w:ascii="Roboto" w:hAnsi="Roboto"/>
                <w:sz w:val="14"/>
                <w:szCs w:val="14"/>
              </w:rPr>
              <w:t>identifikáciu potrieb (problémov) skupín, v prospech ktorých je projekt realizovaný, resp. cieľového územia (hlavné environmentálne problémy v riešenej oblasti);</w:t>
            </w:r>
          </w:p>
          <w:p w14:paraId="6315C2A1" w14:textId="77777777" w:rsidR="00141345" w:rsidRPr="001C25AD" w:rsidRDefault="00141345" w:rsidP="00141345">
            <w:pPr>
              <w:pStyle w:val="ListBullet2"/>
              <w:numPr>
                <w:ilvl w:val="0"/>
                <w:numId w:val="25"/>
              </w:numPr>
              <w:spacing w:after="0" w:line="240" w:lineRule="auto"/>
              <w:ind w:left="743" w:hanging="142"/>
              <w:contextualSpacing w:val="0"/>
              <w:rPr>
                <w:rFonts w:ascii="Roboto" w:hAnsi="Roboto"/>
                <w:sz w:val="14"/>
                <w:szCs w:val="14"/>
              </w:rPr>
            </w:pPr>
            <w:r w:rsidRPr="001C25AD">
              <w:rPr>
                <w:rFonts w:ascii="Roboto" w:hAnsi="Roboto"/>
                <w:sz w:val="14"/>
                <w:szCs w:val="14"/>
              </w:rPr>
              <w:t>popis toho, ako realizácia projektu rieši identifikované potreby (problémy) skupín, v prospech ktorých je projekt realizovaný, resp. cieľového územia;</w:t>
            </w:r>
          </w:p>
          <w:p w14:paraId="309FFABA" w14:textId="2F3B63AD" w:rsidR="008C2304" w:rsidRPr="00047FB7" w:rsidRDefault="00047FB7" w:rsidP="00815B39">
            <w:pPr>
              <w:pStyle w:val="ListBullet2"/>
              <w:numPr>
                <w:ilvl w:val="0"/>
                <w:numId w:val="0"/>
              </w:numPr>
              <w:spacing w:before="40" w:after="0" w:line="240" w:lineRule="auto"/>
              <w:ind w:left="641" w:hanging="357"/>
              <w:contextualSpacing w:val="0"/>
              <w:rPr>
                <w:rFonts w:ascii="Roboto" w:hAnsi="Roboto"/>
                <w:sz w:val="14"/>
                <w:szCs w:val="14"/>
              </w:rPr>
            </w:pPr>
            <w:r>
              <w:rPr>
                <w:rFonts w:ascii="Roboto" w:hAnsi="Roboto"/>
                <w:sz w:val="14"/>
                <w:szCs w:val="14"/>
              </w:rPr>
              <w:t xml:space="preserve">          </w:t>
            </w:r>
            <w:r w:rsidR="00141345" w:rsidRPr="00047FB7">
              <w:rPr>
                <w:rFonts w:ascii="Roboto" w:hAnsi="Roboto"/>
                <w:sz w:val="14"/>
                <w:szCs w:val="14"/>
              </w:rPr>
              <w:t xml:space="preserve">popis toho, ako projekt nadväzuje na existujúcu environmentálnu infraštruktúru v danom území, resp. na už zrealizované aktivity v danej oblasti (ak relevantné). Súčasťou tohto popisu je aj presná informácia o tom, </w:t>
            </w:r>
            <w:r w:rsidR="00141345" w:rsidRPr="00047FB7">
              <w:rPr>
                <w:rFonts w:ascii="Roboto" w:hAnsi="Roboto" w:hint="eastAsia"/>
                <w:sz w:val="14"/>
                <w:szCs w:val="14"/>
              </w:rPr>
              <w:t>č</w:t>
            </w:r>
            <w:r w:rsidR="00141345" w:rsidRPr="00047FB7">
              <w:rPr>
                <w:rFonts w:ascii="Roboto" w:hAnsi="Roboto"/>
                <w:sz w:val="14"/>
                <w:szCs w:val="14"/>
              </w:rPr>
              <w:t xml:space="preserve">i </w:t>
            </w:r>
            <w:r w:rsidR="00141345" w:rsidRPr="00047FB7">
              <w:rPr>
                <w:rFonts w:ascii="Roboto" w:hAnsi="Roboto" w:hint="eastAsia"/>
                <w:sz w:val="14"/>
                <w:szCs w:val="14"/>
              </w:rPr>
              <w:t>ž</w:t>
            </w:r>
            <w:r w:rsidR="00141345" w:rsidRPr="00047FB7">
              <w:rPr>
                <w:rFonts w:ascii="Roboto" w:hAnsi="Roboto"/>
                <w:sz w:val="14"/>
                <w:szCs w:val="14"/>
              </w:rPr>
              <w:t>iadate</w:t>
            </w:r>
            <w:r w:rsidR="00141345" w:rsidRPr="00047FB7">
              <w:rPr>
                <w:rFonts w:ascii="Roboto" w:hAnsi="Roboto" w:hint="eastAsia"/>
                <w:sz w:val="14"/>
                <w:szCs w:val="14"/>
              </w:rPr>
              <w:t>ľ</w:t>
            </w:r>
            <w:r w:rsidR="00141345" w:rsidRPr="00047FB7">
              <w:rPr>
                <w:rFonts w:ascii="Roboto" w:hAnsi="Roboto"/>
                <w:sz w:val="14"/>
                <w:szCs w:val="14"/>
              </w:rPr>
              <w:t xml:space="preserve"> realizoval projekt podporený z OP ŽP v programovom období 2007 – 2013, Envirofondu, prípadne iných verejných zdrojov (mimo vlastných zdrojov subjektov verejnej správy) vrátane informácií o tom, ako predkladaný projekt nadväzuje na skôr realizovaný projekt a informácie relevantné k zabráneniu prípadného duplicitného financovania v rámci skoršieho a predkladaného projektu</w:t>
            </w:r>
            <w:r>
              <w:rPr>
                <w:rFonts w:ascii="Roboto" w:hAnsi="Roboto"/>
                <w:sz w:val="14"/>
                <w:szCs w:val="14"/>
              </w:rPr>
              <w:t>.</w:t>
            </w:r>
          </w:p>
          <w:p w14:paraId="57A9CA84" w14:textId="4FE790E4" w:rsidR="008D7FEE" w:rsidRDefault="008D7FEE" w:rsidP="008D7FEE">
            <w:pPr>
              <w:pStyle w:val="ListBullet2"/>
              <w:numPr>
                <w:ilvl w:val="0"/>
                <w:numId w:val="0"/>
              </w:numPr>
              <w:spacing w:after="0" w:line="240" w:lineRule="auto"/>
              <w:ind w:left="643" w:hanging="360"/>
              <w:contextualSpacing w:val="0"/>
              <w:rPr>
                <w:rFonts w:ascii="Roboto" w:hAnsi="Roboto"/>
                <w:sz w:val="14"/>
                <w:szCs w:val="14"/>
              </w:rPr>
            </w:pPr>
          </w:p>
          <w:p w14:paraId="7C16FC71" w14:textId="6C948F9F" w:rsidR="008D7FEE" w:rsidRPr="008D7FEE" w:rsidRDefault="008D7FEE" w:rsidP="008D7FEE">
            <w:pPr>
              <w:pStyle w:val="ListBullet2"/>
              <w:numPr>
                <w:ilvl w:val="0"/>
                <w:numId w:val="0"/>
              </w:numPr>
              <w:spacing w:after="0" w:line="240" w:lineRule="auto"/>
              <w:ind w:left="643" w:hanging="360"/>
              <w:rPr>
                <w:rFonts w:ascii="Roboto" w:hAnsi="Roboto"/>
                <w:sz w:val="14"/>
                <w:szCs w:val="14"/>
              </w:rPr>
            </w:pPr>
            <w:r w:rsidRPr="008D7FEE">
              <w:rPr>
                <w:rFonts w:ascii="Roboto" w:hAnsi="Roboto"/>
                <w:sz w:val="14"/>
                <w:szCs w:val="14"/>
              </w:rPr>
              <w:t xml:space="preserve">Hypertextový odkaz </w:t>
            </w:r>
            <w:r>
              <w:rPr>
                <w:rFonts w:ascii="Roboto" w:hAnsi="Roboto"/>
                <w:sz w:val="14"/>
                <w:szCs w:val="14"/>
              </w:rPr>
              <w:t>na webové sídlo žiadateľa – obec/VÚC</w:t>
            </w:r>
            <w:r w:rsidRPr="008D7FEE">
              <w:rPr>
                <w:rFonts w:ascii="Roboto" w:hAnsi="Roboto"/>
                <w:sz w:val="14"/>
                <w:szCs w:val="14"/>
              </w:rPr>
              <w:t>:</w:t>
            </w:r>
          </w:p>
          <w:p w14:paraId="18DF7064" w14:textId="3F7DB9AA" w:rsidR="008D7FEE" w:rsidRDefault="008D7FEE" w:rsidP="008D7FEE">
            <w:pPr>
              <w:pStyle w:val="ListBullet2"/>
              <w:spacing w:after="0" w:line="240" w:lineRule="auto"/>
              <w:rPr>
                <w:rFonts w:ascii="Roboto" w:hAnsi="Roboto"/>
                <w:sz w:val="14"/>
                <w:szCs w:val="14"/>
              </w:rPr>
            </w:pPr>
            <w:r w:rsidRPr="008D7FEE">
              <w:rPr>
                <w:rFonts w:ascii="Roboto" w:hAnsi="Roboto"/>
                <w:sz w:val="14"/>
                <w:szCs w:val="14"/>
              </w:rPr>
              <w:t xml:space="preserve">uznesenie o schválení programu rozvoja obce / spoločného programu rozvoja obcí / programu rozvoja vyššieho územného celku je zverejnené na webovom sídle ....................... </w:t>
            </w:r>
            <w:r w:rsidRPr="008D7FEE">
              <w:rPr>
                <w:rFonts w:ascii="Roboto" w:hAnsi="Roboto"/>
                <w:color w:val="FF0000"/>
                <w:sz w:val="14"/>
                <w:szCs w:val="14"/>
              </w:rPr>
              <w:t>doplní sa hypertextový odkaz</w:t>
            </w:r>
          </w:p>
          <w:p w14:paraId="4EE77130" w14:textId="77777777" w:rsidR="008D7FEE" w:rsidRPr="008D7FEE" w:rsidRDefault="008D7FEE" w:rsidP="008D7FEE">
            <w:pPr>
              <w:pStyle w:val="ListBullet2"/>
              <w:numPr>
                <w:ilvl w:val="0"/>
                <w:numId w:val="0"/>
              </w:numPr>
              <w:spacing w:after="0" w:line="240" w:lineRule="auto"/>
              <w:ind w:left="643"/>
              <w:rPr>
                <w:rFonts w:ascii="Roboto" w:hAnsi="Roboto"/>
                <w:i/>
                <w:color w:val="FF0000"/>
                <w:sz w:val="14"/>
                <w:szCs w:val="14"/>
              </w:rPr>
            </w:pPr>
            <w:r w:rsidRPr="008D7FEE">
              <w:rPr>
                <w:rFonts w:ascii="Roboto" w:hAnsi="Roboto"/>
                <w:i/>
                <w:color w:val="FF0000"/>
                <w:sz w:val="14"/>
                <w:szCs w:val="14"/>
              </w:rPr>
              <w:t>Vzťahuje sa na obce, ktoré nahradili predloženie prílohy odkazom na zverejnené dokumenty. V opačnom prípade sa tento odsek vymaže.</w:t>
            </w:r>
          </w:p>
          <w:p w14:paraId="1FEE1582" w14:textId="5548957C" w:rsidR="008D7FEE" w:rsidRPr="008D7FEE" w:rsidRDefault="008D7FEE" w:rsidP="00815B39">
            <w:pPr>
              <w:pStyle w:val="ListBullet2"/>
              <w:spacing w:before="40" w:after="0" w:line="240" w:lineRule="auto"/>
              <w:ind w:left="641" w:hanging="357"/>
              <w:contextualSpacing w:val="0"/>
              <w:rPr>
                <w:rFonts w:ascii="Roboto" w:hAnsi="Roboto"/>
                <w:sz w:val="14"/>
                <w:szCs w:val="14"/>
              </w:rPr>
            </w:pPr>
            <w:r w:rsidRPr="008D7FEE">
              <w:rPr>
                <w:rFonts w:ascii="Roboto" w:hAnsi="Roboto"/>
                <w:sz w:val="14"/>
                <w:szCs w:val="14"/>
              </w:rPr>
              <w:t xml:space="preserve">uznesenie o schválení územnoplánovacej dokumentácie je zverejnené na webovom sídle....................... </w:t>
            </w:r>
            <w:r w:rsidRPr="0005107D">
              <w:rPr>
                <w:rFonts w:ascii="Roboto" w:hAnsi="Roboto"/>
                <w:color w:val="FF0000"/>
                <w:sz w:val="14"/>
                <w:szCs w:val="14"/>
              </w:rPr>
              <w:t>doplní sa hypertextový odkaz</w:t>
            </w:r>
          </w:p>
          <w:p w14:paraId="1A56BF79" w14:textId="69E6AC81" w:rsidR="008D7FEE" w:rsidRDefault="008D7FEE" w:rsidP="008D7FEE">
            <w:pPr>
              <w:pStyle w:val="ListBullet2"/>
              <w:numPr>
                <w:ilvl w:val="0"/>
                <w:numId w:val="0"/>
              </w:numPr>
              <w:spacing w:after="0" w:line="240" w:lineRule="auto"/>
              <w:ind w:left="643" w:hanging="42"/>
              <w:contextualSpacing w:val="0"/>
              <w:rPr>
                <w:rFonts w:ascii="Roboto" w:hAnsi="Roboto"/>
                <w:i/>
                <w:color w:val="FF0000"/>
                <w:sz w:val="14"/>
                <w:szCs w:val="14"/>
              </w:rPr>
            </w:pPr>
            <w:r>
              <w:rPr>
                <w:rFonts w:ascii="Roboto" w:hAnsi="Roboto"/>
                <w:i/>
                <w:color w:val="FF0000"/>
                <w:sz w:val="14"/>
                <w:szCs w:val="14"/>
              </w:rPr>
              <w:lastRenderedPageBreak/>
              <w:t xml:space="preserve"> </w:t>
            </w:r>
            <w:r w:rsidRPr="008D7FEE">
              <w:rPr>
                <w:rFonts w:ascii="Roboto" w:hAnsi="Roboto"/>
                <w:i/>
                <w:color w:val="FF0000"/>
                <w:sz w:val="14"/>
                <w:szCs w:val="14"/>
              </w:rPr>
              <w:t>Vzťahuje sa na obce, ktoré nahradili predloženie prílohy odkazom na zverejnené dokumenty. V opačnom prípade sa tento odsek vymaže. Odsek sa vymaže aj vtedy, ak obec nemá povinnosť v zmysle § 11 zákona č. 50/1976 o územnom plánovaní a stavebnom poriadku (stavebný zákon) mať vypracovanú územnoplánovaciu dokumentáciu. V tomto prípade však obec poskytne o tejto skutočnosti čest</w:t>
            </w:r>
            <w:r w:rsidR="00D06324">
              <w:rPr>
                <w:rFonts w:ascii="Roboto" w:hAnsi="Roboto"/>
                <w:i/>
                <w:color w:val="FF0000"/>
                <w:sz w:val="14"/>
                <w:szCs w:val="14"/>
              </w:rPr>
              <w:t>né vyhlásenie v rámci časti 15 Č</w:t>
            </w:r>
            <w:r w:rsidRPr="008D7FEE">
              <w:rPr>
                <w:rFonts w:ascii="Roboto" w:hAnsi="Roboto"/>
                <w:i/>
                <w:color w:val="FF0000"/>
                <w:sz w:val="14"/>
                <w:szCs w:val="14"/>
              </w:rPr>
              <w:t>estné vyhlásenie žiadateľa.</w:t>
            </w:r>
          </w:p>
          <w:p w14:paraId="1B416D4B" w14:textId="0DC48899" w:rsidR="008D7FEE" w:rsidRPr="008D7FEE" w:rsidRDefault="008D7FEE" w:rsidP="008D7FEE">
            <w:pPr>
              <w:pStyle w:val="ListBullet2"/>
              <w:numPr>
                <w:ilvl w:val="0"/>
                <w:numId w:val="0"/>
              </w:numPr>
              <w:spacing w:after="0" w:line="240" w:lineRule="auto"/>
              <w:ind w:left="643" w:hanging="42"/>
              <w:contextualSpacing w:val="0"/>
              <w:rPr>
                <w:rFonts w:ascii="Roboto" w:hAnsi="Roboto"/>
                <w:i/>
                <w:sz w:val="14"/>
                <w:szCs w:val="14"/>
              </w:rPr>
            </w:pPr>
          </w:p>
        </w:tc>
      </w:tr>
    </w:tbl>
    <w:p w14:paraId="0B43427D" w14:textId="77777777" w:rsidR="00D676FC" w:rsidRPr="00994316" w:rsidRDefault="00D676FC" w:rsidP="00994316">
      <w:pPr>
        <w:spacing w:before="120" w:after="240"/>
      </w:pPr>
    </w:p>
    <w:p w14:paraId="2E5A73C0" w14:textId="77777777" w:rsidR="00D676FC" w:rsidRPr="00B6115D" w:rsidRDefault="00D676FC" w:rsidP="00832697">
      <w:pPr>
        <w:pStyle w:val="ListParagraph"/>
        <w:numPr>
          <w:ilvl w:val="1"/>
          <w:numId w:val="8"/>
        </w:numPr>
        <w:ind w:left="426"/>
        <w:rPr>
          <w:rFonts w:ascii="Roboto" w:hAnsi="Roboto" w:cs="Roboto"/>
          <w:b/>
          <w:bCs/>
          <w:color w:val="0064A3"/>
          <w:sz w:val="32"/>
          <w:szCs w:val="32"/>
        </w:rPr>
      </w:pPr>
      <w:r w:rsidRPr="00B6115D">
        <w:rPr>
          <w:rFonts w:ascii="Roboto" w:hAnsi="Roboto" w:cs="Roboto"/>
          <w:b/>
          <w:bCs/>
          <w:color w:val="0064A3"/>
          <w:sz w:val="36"/>
          <w:szCs w:val="36"/>
        </w:rPr>
        <w:t xml:space="preserve"> </w:t>
      </w:r>
      <w:r w:rsidRPr="00B6115D">
        <w:rPr>
          <w:rFonts w:ascii="Roboto" w:hAnsi="Roboto" w:cs="Roboto"/>
          <w:b/>
          <w:bCs/>
          <w:color w:val="0064A3"/>
          <w:sz w:val="32"/>
          <w:szCs w:val="32"/>
        </w:rPr>
        <w:t>Spôsob realizácie aktivít projektu</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2"/>
      </w:tblGrid>
      <w:tr w:rsidR="00D676FC" w:rsidRPr="004E74C3" w14:paraId="085674A8" w14:textId="77777777" w:rsidTr="00994316">
        <w:trPr>
          <w:jc w:val="center"/>
        </w:trPr>
        <w:tc>
          <w:tcPr>
            <w:tcW w:w="9072" w:type="dxa"/>
          </w:tcPr>
          <w:p w14:paraId="5F176B62" w14:textId="77777777" w:rsidR="00D676FC" w:rsidRDefault="00D676FC" w:rsidP="009E6CDF">
            <w:pPr>
              <w:rPr>
                <w:rFonts w:ascii="Roboto" w:hAnsi="Roboto"/>
                <w:b/>
                <w:sz w:val="14"/>
                <w:szCs w:val="14"/>
              </w:rPr>
            </w:pPr>
            <w:r>
              <w:rPr>
                <w:rFonts w:ascii="Roboto" w:hAnsi="Roboto"/>
                <w:b/>
                <w:sz w:val="14"/>
                <w:szCs w:val="14"/>
              </w:rPr>
              <w:t>Stručný popis projektu:</w:t>
            </w:r>
          </w:p>
          <w:p w14:paraId="207F7841" w14:textId="77777777" w:rsidR="00D00DEE" w:rsidRPr="008D7FEE" w:rsidRDefault="00D676FC" w:rsidP="00137CFF">
            <w:pPr>
              <w:spacing w:after="60"/>
              <w:rPr>
                <w:rFonts w:ascii="Roboto" w:hAnsi="Roboto"/>
                <w:sz w:val="14"/>
                <w:szCs w:val="14"/>
              </w:rPr>
            </w:pPr>
            <w:r w:rsidRPr="008D7FEE">
              <w:rPr>
                <w:rFonts w:ascii="Roboto" w:hAnsi="Roboto"/>
                <w:sz w:val="14"/>
                <w:szCs w:val="14"/>
              </w:rPr>
              <w:t>(</w:t>
            </w:r>
            <w:r w:rsidR="00FC0266" w:rsidRPr="008D7FEE">
              <w:rPr>
                <w:rFonts w:ascii="Roboto" w:hAnsi="Roboto"/>
                <w:sz w:val="14"/>
                <w:szCs w:val="14"/>
              </w:rPr>
              <w:t>78</w:t>
            </w:r>
            <w:r w:rsidRPr="008D7FEE">
              <w:rPr>
                <w:rFonts w:ascii="Roboto" w:hAnsi="Roboto"/>
                <w:sz w:val="14"/>
                <w:szCs w:val="14"/>
              </w:rPr>
              <w:t xml:space="preserve">) </w:t>
            </w:r>
            <w:r w:rsidR="00137CFF" w:rsidRPr="008D7FEE">
              <w:rPr>
                <w:rFonts w:ascii="Roboto" w:hAnsi="Roboto"/>
                <w:sz w:val="14"/>
                <w:szCs w:val="14"/>
              </w:rPr>
              <w:t xml:space="preserve">Žiadateľ popíše spôsob realizácie aktivít projektu, vrátane vhodnosti navrhovaných aktivít s ohľadom na očakávané výsledky. V prípade relevantnosti žiadateľ zahrnie do predmetnej časti aj popis súladu realizácie projektu s regionálnymi stratégiami a koncepciami. </w:t>
            </w:r>
          </w:p>
          <w:p w14:paraId="55350D6F" w14:textId="77777777" w:rsidR="00137CFF" w:rsidRPr="008D7FEE" w:rsidRDefault="00137CFF" w:rsidP="00137CFF">
            <w:pPr>
              <w:spacing w:after="60"/>
              <w:rPr>
                <w:rFonts w:ascii="Roboto" w:hAnsi="Roboto"/>
                <w:sz w:val="14"/>
                <w:szCs w:val="14"/>
              </w:rPr>
            </w:pPr>
            <w:r w:rsidRPr="008D7FEE">
              <w:rPr>
                <w:rFonts w:ascii="Roboto" w:hAnsi="Roboto"/>
                <w:sz w:val="14"/>
                <w:szCs w:val="14"/>
              </w:rPr>
              <w:t>V rámci tejto časti sa zamerajte najmä na:</w:t>
            </w:r>
          </w:p>
          <w:p w14:paraId="2BBFC4FC" w14:textId="77777777" w:rsidR="0061194F" w:rsidRPr="008D7FEE" w:rsidRDefault="0061194F" w:rsidP="0061194F">
            <w:pPr>
              <w:pStyle w:val="ListBullet2"/>
              <w:numPr>
                <w:ilvl w:val="0"/>
                <w:numId w:val="26"/>
              </w:numPr>
              <w:spacing w:after="0" w:line="240" w:lineRule="auto"/>
              <w:ind w:left="743" w:hanging="142"/>
              <w:contextualSpacing w:val="0"/>
              <w:rPr>
                <w:rFonts w:ascii="Roboto" w:hAnsi="Roboto"/>
                <w:sz w:val="14"/>
                <w:szCs w:val="14"/>
              </w:rPr>
            </w:pPr>
            <w:r w:rsidRPr="008D7FEE">
              <w:rPr>
                <w:rFonts w:ascii="Roboto" w:hAnsi="Roboto"/>
                <w:sz w:val="14"/>
                <w:szCs w:val="14"/>
              </w:rPr>
              <w:t>popis jednotlivých aktivít projektu a ich technické a personálne zabezpečenie;</w:t>
            </w:r>
          </w:p>
          <w:p w14:paraId="76F4CE89" w14:textId="209AB829" w:rsidR="0061194F" w:rsidRPr="008D7FEE" w:rsidRDefault="0061194F" w:rsidP="0061194F">
            <w:pPr>
              <w:pStyle w:val="ListBullet2"/>
              <w:numPr>
                <w:ilvl w:val="0"/>
                <w:numId w:val="26"/>
              </w:numPr>
              <w:spacing w:after="0" w:line="240" w:lineRule="auto"/>
              <w:ind w:left="743" w:hanging="142"/>
              <w:contextualSpacing w:val="0"/>
              <w:rPr>
                <w:rFonts w:ascii="Roboto" w:hAnsi="Roboto"/>
                <w:sz w:val="14"/>
                <w:szCs w:val="14"/>
              </w:rPr>
            </w:pPr>
            <w:r w:rsidRPr="008D7FEE">
              <w:rPr>
                <w:rFonts w:ascii="Roboto" w:hAnsi="Roboto"/>
                <w:sz w:val="14"/>
                <w:szCs w:val="14"/>
              </w:rPr>
              <w:t xml:space="preserve">popis a zdôvodnenie navrhovaných postupov a riešení pri realizácii aktivít projektu (napr. </w:t>
            </w:r>
            <w:r w:rsidR="004C4BD0">
              <w:rPr>
                <w:rFonts w:ascii="Roboto" w:hAnsi="Roboto"/>
                <w:sz w:val="14"/>
                <w:szCs w:val="14"/>
              </w:rPr>
              <w:t>predbežné v</w:t>
            </w:r>
            <w:r w:rsidR="004C4BD0" w:rsidRPr="00DE54DD">
              <w:rPr>
                <w:rFonts w:ascii="Roboto" w:hAnsi="Roboto"/>
                <w:sz w:val="14"/>
                <w:szCs w:val="14"/>
              </w:rPr>
              <w:t xml:space="preserve">yhodnotenie aktuálneho technického stavu budovy, plány jej ďalšieho využitia v dlhodobom horizonte a očakávané parametre budovy po </w:t>
            </w:r>
            <w:r w:rsidR="004C4BD0">
              <w:rPr>
                <w:rFonts w:ascii="Roboto" w:hAnsi="Roboto"/>
                <w:sz w:val="14"/>
                <w:szCs w:val="14"/>
              </w:rPr>
              <w:t xml:space="preserve">obnove </w:t>
            </w:r>
            <w:r w:rsidR="008D7FEE" w:rsidRPr="008D7FEE">
              <w:rPr>
                <w:rFonts w:ascii="Roboto" w:hAnsi="Roboto"/>
                <w:sz w:val="14"/>
                <w:szCs w:val="14"/>
              </w:rPr>
              <w:t>a pod)</w:t>
            </w:r>
          </w:p>
          <w:p w14:paraId="3FE7C612" w14:textId="77777777" w:rsidR="00D676FC" w:rsidRPr="001C6562" w:rsidRDefault="0061194F" w:rsidP="0061194F">
            <w:pPr>
              <w:pStyle w:val="ListBullet2"/>
              <w:numPr>
                <w:ilvl w:val="0"/>
                <w:numId w:val="26"/>
              </w:numPr>
              <w:spacing w:after="0" w:line="240" w:lineRule="auto"/>
              <w:ind w:left="743" w:hanging="142"/>
              <w:contextualSpacing w:val="0"/>
              <w:rPr>
                <w:rFonts w:ascii="Roboto" w:hAnsi="Roboto"/>
                <w:b/>
                <w:sz w:val="14"/>
                <w:szCs w:val="14"/>
              </w:rPr>
            </w:pPr>
            <w:r w:rsidRPr="008D7FEE">
              <w:rPr>
                <w:rFonts w:ascii="Roboto" w:hAnsi="Roboto"/>
                <w:sz w:val="14"/>
                <w:szCs w:val="14"/>
              </w:rPr>
              <w:t>časovú následnosť (etapy) realizácie aktivít projektu.</w:t>
            </w:r>
          </w:p>
          <w:p w14:paraId="0C35D5C4" w14:textId="27CFC2D5" w:rsidR="001C6562" w:rsidRDefault="001C6562" w:rsidP="001C6562">
            <w:pPr>
              <w:pStyle w:val="ListBullet2"/>
              <w:numPr>
                <w:ilvl w:val="0"/>
                <w:numId w:val="0"/>
              </w:numPr>
              <w:spacing w:after="0" w:line="240" w:lineRule="auto"/>
              <w:ind w:left="743"/>
              <w:contextualSpacing w:val="0"/>
              <w:rPr>
                <w:rFonts w:ascii="Roboto" w:hAnsi="Roboto"/>
                <w:b/>
                <w:sz w:val="14"/>
                <w:szCs w:val="14"/>
              </w:rPr>
            </w:pPr>
          </w:p>
        </w:tc>
      </w:tr>
    </w:tbl>
    <w:p w14:paraId="77C60A33" w14:textId="77777777" w:rsidR="00D676FC" w:rsidRPr="00994316" w:rsidRDefault="00D676FC" w:rsidP="00994316">
      <w:pPr>
        <w:spacing w:before="120" w:after="240"/>
      </w:pPr>
    </w:p>
    <w:p w14:paraId="03823713" w14:textId="77777777" w:rsidR="00D676FC" w:rsidRPr="00B6115D" w:rsidRDefault="00D676FC" w:rsidP="00B22536">
      <w:pPr>
        <w:pStyle w:val="ListParagraph"/>
        <w:numPr>
          <w:ilvl w:val="1"/>
          <w:numId w:val="8"/>
        </w:numPr>
        <w:ind w:left="851" w:hanging="851"/>
        <w:rPr>
          <w:rFonts w:ascii="Roboto" w:hAnsi="Roboto" w:cs="Roboto"/>
          <w:b/>
          <w:bCs/>
          <w:color w:val="0064A3"/>
          <w:sz w:val="32"/>
          <w:szCs w:val="32"/>
        </w:rPr>
      </w:pPr>
      <w:r w:rsidRPr="00B6115D">
        <w:rPr>
          <w:rFonts w:ascii="Roboto" w:hAnsi="Roboto" w:cs="Roboto"/>
          <w:b/>
          <w:bCs/>
          <w:color w:val="0064A3"/>
          <w:sz w:val="32"/>
          <w:szCs w:val="32"/>
        </w:rPr>
        <w:t>Si</w:t>
      </w:r>
      <w:r w:rsidR="00B6115D" w:rsidRPr="00B6115D">
        <w:rPr>
          <w:rFonts w:ascii="Roboto" w:hAnsi="Roboto" w:cs="Roboto"/>
          <w:b/>
          <w:bCs/>
          <w:color w:val="0064A3"/>
          <w:sz w:val="32"/>
          <w:szCs w:val="32"/>
        </w:rPr>
        <w:t xml:space="preserve">tuácia po realizácii projektu a </w:t>
      </w:r>
      <w:r w:rsidRPr="00B6115D">
        <w:rPr>
          <w:rFonts w:ascii="Roboto" w:hAnsi="Roboto" w:cs="Roboto"/>
          <w:b/>
          <w:bCs/>
          <w:color w:val="0064A3"/>
          <w:sz w:val="32"/>
          <w:szCs w:val="32"/>
        </w:rPr>
        <w:t>udržateľnosť projektu</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2"/>
      </w:tblGrid>
      <w:tr w:rsidR="00D676FC" w:rsidRPr="004E74C3" w14:paraId="6909BD47" w14:textId="77777777" w:rsidTr="00B22536">
        <w:trPr>
          <w:jc w:val="center"/>
        </w:trPr>
        <w:tc>
          <w:tcPr>
            <w:tcW w:w="9072" w:type="dxa"/>
          </w:tcPr>
          <w:p w14:paraId="358780C9" w14:textId="77777777" w:rsidR="00D676FC" w:rsidRDefault="00D676FC" w:rsidP="009E6CDF">
            <w:pPr>
              <w:rPr>
                <w:rFonts w:ascii="Roboto" w:hAnsi="Roboto"/>
                <w:b/>
                <w:sz w:val="14"/>
                <w:szCs w:val="14"/>
              </w:rPr>
            </w:pPr>
            <w:r>
              <w:rPr>
                <w:rFonts w:ascii="Roboto" w:hAnsi="Roboto"/>
                <w:b/>
                <w:sz w:val="14"/>
                <w:szCs w:val="14"/>
              </w:rPr>
              <w:t>Stručný popis projektu:</w:t>
            </w:r>
          </w:p>
          <w:p w14:paraId="2A64714B" w14:textId="77459193" w:rsidR="00BB2D64" w:rsidRDefault="00D676FC" w:rsidP="00C123ED">
            <w:pPr>
              <w:spacing w:after="60"/>
              <w:rPr>
                <w:rFonts w:ascii="Roboto" w:hAnsi="Roboto"/>
                <w:sz w:val="14"/>
                <w:szCs w:val="14"/>
              </w:rPr>
            </w:pPr>
            <w:r w:rsidRPr="00D676FC">
              <w:rPr>
                <w:rFonts w:ascii="Roboto" w:hAnsi="Roboto"/>
                <w:sz w:val="14"/>
                <w:szCs w:val="14"/>
              </w:rPr>
              <w:t>(</w:t>
            </w:r>
            <w:r w:rsidR="004F31E9">
              <w:rPr>
                <w:rFonts w:ascii="Roboto" w:hAnsi="Roboto"/>
                <w:sz w:val="14"/>
                <w:szCs w:val="14"/>
              </w:rPr>
              <w:t>79</w:t>
            </w:r>
            <w:r w:rsidRPr="00D676FC">
              <w:rPr>
                <w:rFonts w:ascii="Roboto" w:hAnsi="Roboto"/>
                <w:sz w:val="14"/>
                <w:szCs w:val="14"/>
              </w:rPr>
              <w:t xml:space="preserve">) </w:t>
            </w:r>
            <w:r w:rsidR="00C123ED" w:rsidRPr="00C123ED">
              <w:rPr>
                <w:rFonts w:ascii="Roboto" w:hAnsi="Roboto"/>
                <w:sz w:val="14"/>
                <w:szCs w:val="14"/>
              </w:rPr>
              <w:t xml:space="preserve">Žiadateľ popíše situáciu po realizácii projektu a očakávané výsledky a posúdenie navrhovaných aktivít z hľadiska ich </w:t>
            </w:r>
            <w:r w:rsidR="00593710">
              <w:rPr>
                <w:rFonts w:ascii="Roboto" w:hAnsi="Roboto"/>
                <w:sz w:val="14"/>
                <w:szCs w:val="14"/>
              </w:rPr>
              <w:t xml:space="preserve">finančnej, </w:t>
            </w:r>
            <w:r w:rsidR="00C123ED" w:rsidRPr="00C123ED">
              <w:rPr>
                <w:rFonts w:ascii="Roboto" w:hAnsi="Roboto"/>
                <w:sz w:val="14"/>
                <w:szCs w:val="14"/>
              </w:rPr>
              <w:t xml:space="preserve">prevádzkovej a technickej udržateľnosti, resp. udržateľnosti výsledkov projektu. </w:t>
            </w:r>
          </w:p>
          <w:p w14:paraId="6A5B0EA7" w14:textId="77777777" w:rsidR="00C123ED" w:rsidRDefault="00C123ED" w:rsidP="00C123ED">
            <w:pPr>
              <w:spacing w:after="60"/>
              <w:rPr>
                <w:rFonts w:ascii="Roboto" w:hAnsi="Roboto"/>
                <w:sz w:val="14"/>
                <w:szCs w:val="14"/>
              </w:rPr>
            </w:pPr>
            <w:r w:rsidRPr="00C123ED">
              <w:rPr>
                <w:rFonts w:ascii="Roboto" w:hAnsi="Roboto"/>
                <w:sz w:val="14"/>
                <w:szCs w:val="14"/>
              </w:rPr>
              <w:t>V rámci tejto časti sa zamerajte najmä na:</w:t>
            </w:r>
          </w:p>
          <w:p w14:paraId="0AFD0D9F" w14:textId="77777777" w:rsidR="00562CF3" w:rsidRPr="00562CF3" w:rsidRDefault="00562CF3" w:rsidP="00562CF3">
            <w:pPr>
              <w:pStyle w:val="ListBullet2"/>
              <w:numPr>
                <w:ilvl w:val="0"/>
                <w:numId w:val="25"/>
              </w:numPr>
              <w:spacing w:after="0" w:line="240" w:lineRule="auto"/>
              <w:rPr>
                <w:rFonts w:ascii="Roboto" w:hAnsi="Roboto"/>
                <w:sz w:val="14"/>
                <w:szCs w:val="14"/>
              </w:rPr>
            </w:pPr>
            <w:r w:rsidRPr="00562CF3">
              <w:rPr>
                <w:rFonts w:ascii="Roboto" w:hAnsi="Roboto"/>
                <w:sz w:val="14"/>
                <w:szCs w:val="14"/>
              </w:rPr>
              <w:t>popis toho, ako a do akej miery projekt prispeje k riešeniu situácie v  cieľovom území (environmentálne, socio - ekonomické a iné prínosy projektu po jeho realizácii v danej lokalite, resp. regióne vrátane previazanosti s možnými budúcimi aktivitami v regióne, v ktorom plánujete zrealizovať Váš projekt, t.j. previazanosť na budúce aktivity iných subjektov alebo žiadateľa);</w:t>
            </w:r>
          </w:p>
          <w:p w14:paraId="2900390C" w14:textId="77777777" w:rsidR="00562CF3" w:rsidRPr="00562CF3" w:rsidRDefault="00562CF3" w:rsidP="00562CF3">
            <w:pPr>
              <w:pStyle w:val="ListBullet2"/>
              <w:numPr>
                <w:ilvl w:val="0"/>
                <w:numId w:val="25"/>
              </w:numPr>
              <w:spacing w:after="0" w:line="240" w:lineRule="auto"/>
              <w:rPr>
                <w:rFonts w:ascii="Roboto" w:hAnsi="Roboto"/>
                <w:sz w:val="14"/>
                <w:szCs w:val="14"/>
              </w:rPr>
            </w:pPr>
            <w:r w:rsidRPr="00562CF3">
              <w:rPr>
                <w:rFonts w:ascii="Roboto" w:hAnsi="Roboto"/>
                <w:sz w:val="14"/>
                <w:szCs w:val="14"/>
              </w:rPr>
              <w:t>popis toho, ako sa realizáciou navrhovaných hlavných aktivít projektu dosiahnu deklarované cieľové hodnoty merateľných ukazovateľov projektu;</w:t>
            </w:r>
          </w:p>
          <w:p w14:paraId="08994240" w14:textId="74B52E68" w:rsidR="00562CF3" w:rsidRPr="00562CF3" w:rsidRDefault="00562CF3" w:rsidP="00562CF3">
            <w:pPr>
              <w:pStyle w:val="ListBullet2"/>
              <w:numPr>
                <w:ilvl w:val="0"/>
                <w:numId w:val="25"/>
              </w:numPr>
              <w:spacing w:after="0" w:line="240" w:lineRule="auto"/>
              <w:rPr>
                <w:rFonts w:ascii="Roboto" w:hAnsi="Roboto"/>
                <w:sz w:val="14"/>
                <w:szCs w:val="14"/>
              </w:rPr>
            </w:pPr>
            <w:r w:rsidRPr="00562CF3">
              <w:rPr>
                <w:rFonts w:ascii="Roboto" w:hAnsi="Roboto"/>
                <w:sz w:val="14"/>
                <w:szCs w:val="14"/>
              </w:rPr>
              <w:t xml:space="preserve">popis toho, ako bude zabezpečená </w:t>
            </w:r>
            <w:r w:rsidR="00593710">
              <w:rPr>
                <w:rFonts w:ascii="Roboto" w:hAnsi="Roboto"/>
                <w:sz w:val="14"/>
                <w:szCs w:val="14"/>
              </w:rPr>
              <w:t xml:space="preserve">finančná, prevádzková a </w:t>
            </w:r>
            <w:r w:rsidRPr="00562CF3">
              <w:rPr>
                <w:rFonts w:ascii="Roboto" w:hAnsi="Roboto"/>
                <w:sz w:val="14"/>
                <w:szCs w:val="14"/>
              </w:rPr>
              <w:t>technická udržateľnosť výstupov projektu po jeho zrealizovaní (ak relevantné);</w:t>
            </w:r>
          </w:p>
          <w:p w14:paraId="7A8F5043" w14:textId="77777777" w:rsidR="00562CF3" w:rsidRPr="00562CF3" w:rsidRDefault="00562CF3" w:rsidP="00562CF3">
            <w:pPr>
              <w:pStyle w:val="ListBullet2"/>
              <w:numPr>
                <w:ilvl w:val="0"/>
                <w:numId w:val="25"/>
              </w:numPr>
              <w:spacing w:after="0" w:line="240" w:lineRule="auto"/>
              <w:rPr>
                <w:rFonts w:ascii="Roboto" w:hAnsi="Roboto"/>
                <w:sz w:val="14"/>
                <w:szCs w:val="14"/>
              </w:rPr>
            </w:pPr>
            <w:r w:rsidRPr="00562CF3">
              <w:rPr>
                <w:rFonts w:ascii="Roboto" w:hAnsi="Roboto"/>
                <w:sz w:val="14"/>
                <w:szCs w:val="14"/>
              </w:rPr>
              <w:t>účinnosť a efektívnosť riešenia vo vzťahu k stanoveným cieľom a výsledkom projektu;</w:t>
            </w:r>
          </w:p>
          <w:p w14:paraId="67071153" w14:textId="77777777" w:rsidR="00562CF3" w:rsidRPr="00562CF3" w:rsidRDefault="00562CF3" w:rsidP="00562CF3">
            <w:pPr>
              <w:pStyle w:val="ListBullet2"/>
              <w:numPr>
                <w:ilvl w:val="0"/>
                <w:numId w:val="25"/>
              </w:numPr>
              <w:spacing w:after="0" w:line="240" w:lineRule="auto"/>
              <w:rPr>
                <w:rFonts w:ascii="Roboto" w:hAnsi="Roboto"/>
                <w:sz w:val="14"/>
                <w:szCs w:val="14"/>
              </w:rPr>
            </w:pPr>
            <w:r w:rsidRPr="00562CF3">
              <w:rPr>
                <w:rFonts w:ascii="Roboto" w:hAnsi="Roboto"/>
                <w:sz w:val="14"/>
                <w:szCs w:val="14"/>
              </w:rPr>
              <w:t>kvalitatívna úroveň výstupov projektu.</w:t>
            </w:r>
          </w:p>
          <w:p w14:paraId="624AC238" w14:textId="77777777" w:rsidR="00597294" w:rsidRPr="00BB2D64" w:rsidRDefault="00597294" w:rsidP="0007633C">
            <w:pPr>
              <w:pStyle w:val="ListBullet2"/>
              <w:numPr>
                <w:ilvl w:val="0"/>
                <w:numId w:val="0"/>
              </w:numPr>
              <w:spacing w:after="0" w:line="240" w:lineRule="auto"/>
              <w:ind w:left="714"/>
              <w:rPr>
                <w:rFonts w:ascii="Roboto" w:hAnsi="Roboto"/>
                <w:sz w:val="14"/>
                <w:szCs w:val="14"/>
              </w:rPr>
            </w:pPr>
          </w:p>
        </w:tc>
      </w:tr>
    </w:tbl>
    <w:p w14:paraId="35AF2BF4" w14:textId="77777777" w:rsidR="00D676FC" w:rsidRPr="00593710" w:rsidRDefault="00D676FC" w:rsidP="00593710">
      <w:pPr>
        <w:spacing w:before="120" w:after="240"/>
        <w:rPr>
          <w:rFonts w:cs="Times New Roman"/>
          <w:szCs w:val="24"/>
        </w:rPr>
      </w:pPr>
    </w:p>
    <w:p w14:paraId="1C35FD58" w14:textId="77777777" w:rsidR="00D676FC" w:rsidRPr="00B6115D" w:rsidRDefault="00B6115D" w:rsidP="00B22536">
      <w:pPr>
        <w:pStyle w:val="ListParagraph"/>
        <w:numPr>
          <w:ilvl w:val="1"/>
          <w:numId w:val="8"/>
        </w:numPr>
        <w:ind w:left="851" w:hanging="851"/>
        <w:rPr>
          <w:rFonts w:ascii="Roboto" w:hAnsi="Roboto" w:cs="Roboto"/>
          <w:b/>
          <w:bCs/>
          <w:color w:val="0064A3"/>
          <w:sz w:val="32"/>
          <w:szCs w:val="32"/>
        </w:rPr>
      </w:pPr>
      <w:r w:rsidRPr="00B6115D">
        <w:rPr>
          <w:rFonts w:ascii="Roboto" w:hAnsi="Roboto" w:cs="Roboto"/>
          <w:b/>
          <w:bCs/>
          <w:color w:val="0064A3"/>
          <w:sz w:val="32"/>
          <w:szCs w:val="32"/>
        </w:rPr>
        <w:t xml:space="preserve">Administratívna a </w:t>
      </w:r>
      <w:r w:rsidR="00D676FC" w:rsidRPr="00B6115D">
        <w:rPr>
          <w:rFonts w:ascii="Roboto" w:hAnsi="Roboto" w:cs="Roboto"/>
          <w:b/>
          <w:bCs/>
          <w:color w:val="0064A3"/>
          <w:sz w:val="32"/>
          <w:szCs w:val="32"/>
        </w:rPr>
        <w:t>prevádzková kapacita žiadateľa</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072"/>
      </w:tblGrid>
      <w:tr w:rsidR="00D676FC" w:rsidRPr="004E74C3" w14:paraId="71D9DAD2" w14:textId="77777777" w:rsidTr="00B22536">
        <w:trPr>
          <w:jc w:val="center"/>
        </w:trPr>
        <w:tc>
          <w:tcPr>
            <w:tcW w:w="9072" w:type="dxa"/>
          </w:tcPr>
          <w:p w14:paraId="5E44DA4E" w14:textId="77777777" w:rsidR="00D676FC" w:rsidRDefault="00D676FC" w:rsidP="009E6CDF">
            <w:pPr>
              <w:rPr>
                <w:rFonts w:ascii="Roboto" w:hAnsi="Roboto"/>
                <w:b/>
                <w:sz w:val="14"/>
                <w:szCs w:val="14"/>
              </w:rPr>
            </w:pPr>
            <w:r>
              <w:rPr>
                <w:rFonts w:ascii="Roboto" w:hAnsi="Roboto"/>
                <w:b/>
                <w:sz w:val="14"/>
                <w:szCs w:val="14"/>
              </w:rPr>
              <w:t>Stručný popis projektu:</w:t>
            </w:r>
          </w:p>
          <w:p w14:paraId="1277CB2A" w14:textId="77777777" w:rsidR="00D31737" w:rsidRPr="003660F2" w:rsidRDefault="00D676FC" w:rsidP="00D31737">
            <w:pPr>
              <w:rPr>
                <w:rFonts w:ascii="Roboto" w:hAnsi="Roboto"/>
                <w:sz w:val="14"/>
                <w:szCs w:val="14"/>
              </w:rPr>
            </w:pPr>
            <w:r w:rsidRPr="00D676FC">
              <w:rPr>
                <w:rFonts w:ascii="Roboto" w:hAnsi="Roboto"/>
                <w:sz w:val="14"/>
                <w:szCs w:val="14"/>
              </w:rPr>
              <w:t>(</w:t>
            </w:r>
            <w:r w:rsidR="004F31E9">
              <w:rPr>
                <w:rFonts w:ascii="Roboto" w:hAnsi="Roboto"/>
                <w:sz w:val="14"/>
                <w:szCs w:val="14"/>
              </w:rPr>
              <w:t>80</w:t>
            </w:r>
            <w:r w:rsidRPr="00D676FC">
              <w:rPr>
                <w:rFonts w:ascii="Roboto" w:hAnsi="Roboto"/>
                <w:sz w:val="14"/>
                <w:szCs w:val="14"/>
              </w:rPr>
              <w:t xml:space="preserve">) </w:t>
            </w:r>
            <w:r w:rsidR="001A5EE1" w:rsidRPr="001A5EE1">
              <w:rPr>
                <w:rFonts w:ascii="Roboto" w:hAnsi="Roboto"/>
                <w:sz w:val="14"/>
                <w:szCs w:val="14"/>
              </w:rPr>
              <w:t>V rámci administratívnych kapacít žiadateľ uvádza informáciu ohľadom projektového a odborného tímu  (obsadenie pozícií, či sú zamestnanci vlastní/cudzí, ich prax, skúsenosti s realizáciou projektov, know-how žiadateľa a pod.) V rámci prevádzkovej kapacity žiadateľ uvádza údaje o materiálno - technickom zabezpečení projektu (napr. aké priestory budú využité pri realizácií projektu – vlastné/cudzie,  aké je/bude vybavenie priestorov zariadením/vybavením,  či bude použité vlastné/cudzie (prenajaté) zariadenie, resp. či sa zakúpi z prostriedkov projektu, aká je kapacita/veľkosť priestorov podľa charakteru projektu a pod.).</w:t>
            </w:r>
            <w:r w:rsidR="001A5EE1" w:rsidRPr="00AD41AC">
              <w:rPr>
                <w:color w:val="1F497D"/>
                <w:sz w:val="18"/>
                <w:szCs w:val="18"/>
              </w:rPr>
              <w:t> </w:t>
            </w:r>
          </w:p>
          <w:p w14:paraId="18B9C228" w14:textId="77777777" w:rsidR="001C25AD" w:rsidRPr="001A5EE1" w:rsidRDefault="001C25AD" w:rsidP="001C25AD">
            <w:pPr>
              <w:pStyle w:val="ListBullet2"/>
              <w:numPr>
                <w:ilvl w:val="0"/>
                <w:numId w:val="0"/>
              </w:numPr>
              <w:spacing w:before="120" w:after="120"/>
              <w:rPr>
                <w:rFonts w:ascii="Roboto" w:hAnsi="Roboto"/>
                <w:sz w:val="14"/>
                <w:szCs w:val="14"/>
              </w:rPr>
            </w:pPr>
            <w:r w:rsidRPr="001A5EE1">
              <w:rPr>
                <w:rFonts w:ascii="Roboto" w:hAnsi="Roboto"/>
                <w:sz w:val="14"/>
                <w:szCs w:val="14"/>
              </w:rPr>
              <w:t xml:space="preserve">Žiadateľ uvedie popis za účelom posúdenia dostatočných administratívnych a odborných kapacít na riadenie a odbornú realizáciu projektu a zhodnotenie skúseností s realizáciou obdobných/porovnateľných projektov k originálnym aktivitám žiadateľa. </w:t>
            </w:r>
          </w:p>
          <w:p w14:paraId="295A3F57" w14:textId="77777777" w:rsidR="00BB2D64" w:rsidRDefault="00BB2D64" w:rsidP="001C25AD">
            <w:pPr>
              <w:pStyle w:val="ListBullet2"/>
              <w:numPr>
                <w:ilvl w:val="0"/>
                <w:numId w:val="0"/>
              </w:numPr>
              <w:spacing w:before="120" w:after="120"/>
              <w:rPr>
                <w:rFonts w:ascii="Roboto" w:hAnsi="Roboto"/>
                <w:sz w:val="14"/>
                <w:szCs w:val="14"/>
              </w:rPr>
            </w:pPr>
          </w:p>
          <w:p w14:paraId="063CB909" w14:textId="77777777" w:rsidR="001C25AD" w:rsidRPr="001A5EE1" w:rsidRDefault="001C25AD" w:rsidP="001C25AD">
            <w:pPr>
              <w:pStyle w:val="ListBullet2"/>
              <w:numPr>
                <w:ilvl w:val="0"/>
                <w:numId w:val="0"/>
              </w:numPr>
              <w:spacing w:before="120" w:after="120"/>
              <w:rPr>
                <w:rFonts w:ascii="Roboto" w:hAnsi="Roboto"/>
                <w:sz w:val="14"/>
                <w:szCs w:val="14"/>
              </w:rPr>
            </w:pPr>
            <w:r w:rsidRPr="001A5EE1">
              <w:rPr>
                <w:rFonts w:ascii="Roboto" w:hAnsi="Roboto"/>
                <w:sz w:val="14"/>
                <w:szCs w:val="14"/>
              </w:rPr>
              <w:t>V rámci tejto časti sa zamerajte najmä na:</w:t>
            </w:r>
          </w:p>
          <w:p w14:paraId="62934C3C" w14:textId="5DA614C6" w:rsidR="00BB2D64" w:rsidRPr="00BB2D64" w:rsidRDefault="00BB2D64" w:rsidP="00BB2D64">
            <w:pPr>
              <w:pStyle w:val="BodyText2"/>
              <w:widowControl w:val="0"/>
              <w:numPr>
                <w:ilvl w:val="0"/>
                <w:numId w:val="37"/>
              </w:numPr>
              <w:adjustRightInd w:val="0"/>
              <w:spacing w:before="120" w:line="240" w:lineRule="auto"/>
              <w:ind w:left="426"/>
              <w:textAlignment w:val="baseline"/>
              <w:rPr>
                <w:rFonts w:ascii="Roboto" w:eastAsia="Times New Roman" w:hAnsi="Roboto" w:cs="Times New Roman"/>
                <w:sz w:val="14"/>
                <w:szCs w:val="14"/>
                <w:lang w:eastAsia="cs-CZ"/>
              </w:rPr>
            </w:pPr>
            <w:r w:rsidRPr="00BB2D64">
              <w:rPr>
                <w:rFonts w:ascii="Roboto" w:eastAsia="Times New Roman" w:hAnsi="Roboto" w:cs="Times New Roman"/>
                <w:b/>
                <w:sz w:val="14"/>
                <w:szCs w:val="14"/>
                <w:u w:val="single"/>
                <w:lang w:eastAsia="cs-CZ"/>
              </w:rPr>
              <w:t>popis administratívnej kapacity žiadateľa na riadenie projektu</w:t>
            </w:r>
            <w:r w:rsidRPr="00BB2D64">
              <w:rPr>
                <w:rFonts w:ascii="Roboto" w:eastAsia="Times New Roman" w:hAnsi="Roboto" w:cs="Times New Roman"/>
                <w:b/>
                <w:sz w:val="14"/>
                <w:szCs w:val="14"/>
                <w:lang w:eastAsia="cs-CZ"/>
              </w:rPr>
              <w:t>,</w:t>
            </w:r>
            <w:r w:rsidRPr="00BB2D64">
              <w:rPr>
                <w:rFonts w:ascii="Roboto" w:eastAsia="Times New Roman" w:hAnsi="Roboto" w:cs="Times New Roman"/>
                <w:sz w:val="14"/>
                <w:szCs w:val="14"/>
                <w:lang w:eastAsia="cs-CZ"/>
              </w:rPr>
              <w:t xml:space="preserve"> t.</w:t>
            </w:r>
            <w:r w:rsidR="00593710">
              <w:rPr>
                <w:rFonts w:ascii="Roboto" w:eastAsia="Times New Roman" w:hAnsi="Roboto" w:cs="Times New Roman"/>
                <w:sz w:val="14"/>
                <w:szCs w:val="14"/>
                <w:lang w:eastAsia="cs-CZ"/>
              </w:rPr>
              <w:t xml:space="preserve"> </w:t>
            </w:r>
            <w:r w:rsidRPr="00BB2D64">
              <w:rPr>
                <w:rFonts w:ascii="Roboto" w:eastAsia="Times New Roman" w:hAnsi="Roboto" w:cs="Times New Roman"/>
                <w:sz w:val="14"/>
                <w:szCs w:val="14"/>
                <w:lang w:eastAsia="cs-CZ"/>
              </w:rPr>
              <w:t>j. organizačné, personálne a technické zabezpečenie riadenia projektu, je potrebné uviesť počet zamestnancov zabezpečujúcich riadenie projektu (v prepočte na plné pracovné úväzky), ich vzdelanie a odbornú prax (s uvedením počtu rokov odbornej praxe), ako aj skúsenosti žiadateľa s realizáciou projektov obdobného charakteru a rozsahu (potrebné uviesť názov projektu, výšku celkových výdavkov projektu).</w:t>
            </w:r>
          </w:p>
          <w:p w14:paraId="47E07BF4" w14:textId="77777777" w:rsidR="00694B7E" w:rsidRDefault="00BB2D64" w:rsidP="00694B7E">
            <w:pPr>
              <w:spacing w:before="120" w:after="120"/>
              <w:ind w:left="426" w:hanging="426"/>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V prípade</w:t>
            </w:r>
            <w:r w:rsidRPr="00BB2D64">
              <w:rPr>
                <w:rFonts w:ascii="Roboto" w:eastAsia="Times New Roman" w:hAnsi="Roboto" w:cs="Times New Roman"/>
                <w:b/>
                <w:sz w:val="14"/>
                <w:szCs w:val="14"/>
                <w:u w:val="single"/>
                <w:lang w:eastAsia="cs-CZ"/>
              </w:rPr>
              <w:t xml:space="preserve"> interného riadenia projektu</w:t>
            </w:r>
            <w:r w:rsidRPr="00BB2D64">
              <w:rPr>
                <w:rFonts w:ascii="Roboto" w:eastAsia="Times New Roman" w:hAnsi="Roboto" w:cs="Times New Roman"/>
                <w:sz w:val="14"/>
                <w:szCs w:val="14"/>
                <w:lang w:eastAsia="cs-CZ"/>
              </w:rPr>
              <w:t xml:space="preserve"> je potrebné jednoznačne uviesť, že riadenie projektu bude zabe</w:t>
            </w:r>
            <w:r w:rsidR="00694B7E">
              <w:rPr>
                <w:rFonts w:ascii="Roboto" w:eastAsia="Times New Roman" w:hAnsi="Roboto" w:cs="Times New Roman"/>
                <w:sz w:val="14"/>
                <w:szCs w:val="14"/>
                <w:lang w:eastAsia="cs-CZ"/>
              </w:rPr>
              <w:t>zpečované internými kapacitami.</w:t>
            </w:r>
          </w:p>
          <w:p w14:paraId="0A001789" w14:textId="77777777" w:rsidR="00BB2D64" w:rsidRPr="00BB2D64" w:rsidRDefault="00BB2D64" w:rsidP="00694B7E">
            <w:pPr>
              <w:spacing w:before="120" w:after="120"/>
              <w:ind w:left="426" w:hanging="426"/>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Zároveň je potrebné uviesť nasledujúce údaje za každého zamestnanca žiadateľa:</w:t>
            </w:r>
          </w:p>
          <w:p w14:paraId="409398B8" w14:textId="77777777" w:rsidR="00BB2D64" w:rsidRPr="00BB2D64" w:rsidRDefault="00BB2D64" w:rsidP="00BB2D64">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meno a priezvisko zamestnanca/pracovná pozícia v rámci riadenia projektu;</w:t>
            </w:r>
          </w:p>
          <w:p w14:paraId="79569C4A" w14:textId="77777777" w:rsidR="00BB2D64" w:rsidRPr="00BB2D64" w:rsidRDefault="00BB2D64" w:rsidP="00BB2D64">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vzdelanie (dosiahnuté, resp. požadované na pracovnú pozíciu);</w:t>
            </w:r>
          </w:p>
          <w:p w14:paraId="0AB6ADBC" w14:textId="77777777" w:rsidR="00BB2D64" w:rsidRPr="00BB2D64" w:rsidRDefault="00BB2D64" w:rsidP="00BB2D64">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prax (dosiahnutá, resp. požadovaná na pracovnú pozíciu) v oblasti riadenia projektov spolufinancovaných z fondov EÚ alebo iných verejných zdrojov (uviesť v rokoch);</w:t>
            </w:r>
          </w:p>
          <w:p w14:paraId="1D33B9AD" w14:textId="77777777" w:rsidR="00BB2D64" w:rsidRPr="00BB2D64" w:rsidRDefault="00BB2D64" w:rsidP="00BB2D64">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lastRenderedPageBreak/>
              <w:t>činnosti vykonávané v rámci riadenia projektu (napr. projektový manažment, monitorovanie, finančné riadenie, komunikácia, dodržiavanie ustanovení zmluvy o poskytnutí NFP);</w:t>
            </w:r>
          </w:p>
          <w:p w14:paraId="6466D40C" w14:textId="77777777" w:rsidR="00BB2D64" w:rsidRPr="00BB2D64" w:rsidRDefault="00BB2D64" w:rsidP="00BB2D64">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pracovný úväzok (uviesť rozsah pracovného úväzku v hod./kal.rok a typ úväzku.</w:t>
            </w:r>
          </w:p>
          <w:p w14:paraId="57E1C506" w14:textId="77777777" w:rsidR="00BB2D64" w:rsidRPr="00BB2D64" w:rsidRDefault="00BB2D64" w:rsidP="00694B7E">
            <w:pPr>
              <w:spacing w:before="120" w:after="120"/>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Žiadateľ zároveň uvedie skúsenosti s riadením obdobných/porovnateľných investičných/neinvestičných projektov spolufinancovaných z fondov EÚ, alebo iných verejných zdrojov, ktoré žiadateľ úspešne zrealizoval, resp. realizuje.</w:t>
            </w:r>
          </w:p>
          <w:p w14:paraId="0B5049E7" w14:textId="77777777" w:rsidR="00BB2D64" w:rsidRPr="00BB2D64" w:rsidRDefault="00BB2D64" w:rsidP="00694B7E">
            <w:pPr>
              <w:spacing w:before="120" w:after="120"/>
              <w:ind w:left="34"/>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 xml:space="preserve">V prípade, ak žiadateľ ešte neuzatvoril na interné riadenie projektu pracovnoprávny vzťah s konkrétnou osobou, je potrebné, </w:t>
            </w:r>
            <w:r w:rsidR="00694B7E">
              <w:rPr>
                <w:rFonts w:ascii="Roboto" w:eastAsia="Times New Roman" w:hAnsi="Roboto" w:cs="Times New Roman"/>
                <w:sz w:val="14"/>
                <w:szCs w:val="14"/>
                <w:lang w:eastAsia="cs-CZ"/>
              </w:rPr>
              <w:t xml:space="preserve">aby uviedol, aké </w:t>
            </w:r>
            <w:r w:rsidRPr="00BB2D64">
              <w:rPr>
                <w:rFonts w:ascii="Roboto" w:eastAsia="Times New Roman" w:hAnsi="Roboto" w:cs="Times New Roman"/>
                <w:sz w:val="14"/>
                <w:szCs w:val="14"/>
                <w:lang w:eastAsia="cs-CZ"/>
              </w:rPr>
              <w:t xml:space="preserve">požiadavky (vrátane požadovaného vzdelania, skúseností s riadením obdobných aktivít/projektov, praxe) zadefinuje pre výber zamestnanca zabezpečujúceho interné riadenie projektu. Žiadateľ zároveň minimálne uvedie, aké činnosti bude zamestnanec vykonávať/na oblasti, na ktorých sa bude podieľať, akú funkciu bude v organizácií zastávať, aký bude typ pracovnoprávneho vzťahu, aké časové rozpätie plnenia úloh predpokladá. </w:t>
            </w:r>
          </w:p>
          <w:p w14:paraId="222FEAC7" w14:textId="77777777" w:rsidR="00BB2D64" w:rsidRPr="00BB2D64" w:rsidRDefault="00BB2D64" w:rsidP="00694B7E">
            <w:pPr>
              <w:spacing w:before="120" w:after="120"/>
              <w:ind w:left="34"/>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 xml:space="preserve">V prípade </w:t>
            </w:r>
            <w:r w:rsidRPr="00BB2D64">
              <w:rPr>
                <w:rFonts w:ascii="Roboto" w:eastAsia="Times New Roman" w:hAnsi="Roboto" w:cs="Times New Roman"/>
                <w:b/>
                <w:sz w:val="14"/>
                <w:szCs w:val="14"/>
                <w:u w:val="single"/>
                <w:lang w:eastAsia="cs-CZ"/>
              </w:rPr>
              <w:t>externého riadenia projektu</w:t>
            </w:r>
            <w:r w:rsidRPr="00BB2D64">
              <w:rPr>
                <w:rFonts w:ascii="Roboto" w:eastAsia="Times New Roman" w:hAnsi="Roboto" w:cs="Times New Roman"/>
                <w:sz w:val="14"/>
                <w:szCs w:val="14"/>
                <w:lang w:eastAsia="cs-CZ"/>
              </w:rPr>
              <w:t xml:space="preserve"> je potrebné jednoznačne uviesť, že riadenie projektu bude zabezpečované externými kapacitami. Zároveň je potrebné uviesť nasledujúce údaje:</w:t>
            </w:r>
          </w:p>
          <w:p w14:paraId="234E8F30" w14:textId="77777777" w:rsidR="00BB2D64" w:rsidRPr="00BB2D64" w:rsidRDefault="00BB2D64" w:rsidP="00694B7E">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názov subjektu zabezpečujúceho externé riadenie projektu,</w:t>
            </w:r>
          </w:p>
          <w:p w14:paraId="17D7F570" w14:textId="77777777" w:rsidR="00BB2D64" w:rsidRPr="00BB2D64" w:rsidRDefault="00BB2D64" w:rsidP="00694B7E">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činnosti vykonávané externým subjektom v rámci riadenia projektu (napr. projektový manažment, monitorovanie, finančné riadenie, komunikácia, dodržiavanie ustanovení zmluvy o poskytnutí NFP),</w:t>
            </w:r>
          </w:p>
          <w:p w14:paraId="52EF8AB9" w14:textId="77777777" w:rsidR="00BB2D64" w:rsidRPr="00BB2D64" w:rsidRDefault="00BB2D64" w:rsidP="00694B7E">
            <w:pPr>
              <w:pStyle w:val="ListParagraph"/>
              <w:numPr>
                <w:ilvl w:val="0"/>
                <w:numId w:val="26"/>
              </w:numPr>
              <w:spacing w:before="120" w:after="120"/>
              <w:ind w:left="851"/>
              <w:rPr>
                <w:rFonts w:ascii="Roboto" w:eastAsia="Times New Roman" w:hAnsi="Roboto" w:cs="Times New Roman"/>
                <w:sz w:val="14"/>
                <w:szCs w:val="14"/>
                <w:lang w:eastAsia="cs-CZ"/>
              </w:rPr>
            </w:pPr>
            <w:r w:rsidRPr="00BB2D64">
              <w:rPr>
                <w:rFonts w:ascii="Roboto" w:eastAsia="Times New Roman" w:hAnsi="Roboto" w:cs="Times New Roman"/>
                <w:sz w:val="14"/>
                <w:szCs w:val="14"/>
                <w:lang w:eastAsia="cs-CZ"/>
              </w:rPr>
              <w:t>skúsenosti s riadením obdobných investičných aktivít/projektov, ktorých riadenia subjekt vykonával, s uvedením počtu mesiacov súvisiacich s riadením.</w:t>
            </w:r>
            <w:r w:rsidRPr="00BB2D64" w:rsidDel="0099673F">
              <w:rPr>
                <w:rFonts w:ascii="Roboto" w:eastAsia="Times New Roman" w:hAnsi="Roboto" w:cs="Times New Roman"/>
                <w:sz w:val="14"/>
                <w:szCs w:val="14"/>
                <w:lang w:eastAsia="cs-CZ"/>
              </w:rPr>
              <w:t xml:space="preserve"> </w:t>
            </w:r>
          </w:p>
          <w:p w14:paraId="4AA9CE85" w14:textId="77777777" w:rsidR="00BB2D64" w:rsidRPr="00BB2D64" w:rsidRDefault="00BB2D64" w:rsidP="00694B7E">
            <w:pPr>
              <w:pStyle w:val="BodyTextIndent"/>
              <w:ind w:left="34"/>
              <w:rPr>
                <w:rFonts w:ascii="Roboto" w:hAnsi="Roboto"/>
                <w:sz w:val="14"/>
                <w:szCs w:val="14"/>
              </w:rPr>
            </w:pPr>
            <w:r w:rsidRPr="00BB2D64">
              <w:rPr>
                <w:rFonts w:ascii="Roboto" w:hAnsi="Roboto"/>
                <w:sz w:val="14"/>
                <w:szCs w:val="14"/>
              </w:rPr>
              <w:t>V prípade, ak dodávateľ externého riadenia projektu ešte nie je vybraný, je potrebné, aby žiadateľ uviedol, aké podmienky/požiadavky (vrátane požadovaného vzdelania, skúseností s riadením obdobných aktivít/projektov), zadefinuje pri výbere takéhoto dodávateľa.</w:t>
            </w:r>
          </w:p>
          <w:p w14:paraId="6F64B30F" w14:textId="77777777" w:rsidR="00BB2D64" w:rsidRPr="00BB2D64" w:rsidRDefault="00BB2D64" w:rsidP="00BB2D64">
            <w:pPr>
              <w:pStyle w:val="BodyText2"/>
              <w:widowControl w:val="0"/>
              <w:numPr>
                <w:ilvl w:val="0"/>
                <w:numId w:val="37"/>
              </w:numPr>
              <w:adjustRightInd w:val="0"/>
              <w:spacing w:line="240" w:lineRule="auto"/>
              <w:ind w:left="426"/>
              <w:textAlignment w:val="baseline"/>
              <w:rPr>
                <w:rFonts w:ascii="Roboto" w:eastAsia="Times New Roman" w:hAnsi="Roboto" w:cs="Times New Roman"/>
                <w:sz w:val="14"/>
                <w:szCs w:val="14"/>
                <w:lang w:eastAsia="cs-CZ"/>
              </w:rPr>
            </w:pPr>
            <w:r w:rsidRPr="00BB2D64">
              <w:rPr>
                <w:rFonts w:ascii="Roboto" w:eastAsia="Times New Roman" w:hAnsi="Roboto" w:cs="Times New Roman"/>
                <w:b/>
                <w:sz w:val="14"/>
                <w:szCs w:val="14"/>
                <w:lang w:eastAsia="cs-CZ"/>
              </w:rPr>
              <w:t>popis kapacity žiadateľa, na realizáciu projektu z hľadiska vecného zamerania projektu</w:t>
            </w:r>
            <w:r w:rsidRPr="00BB2D64">
              <w:rPr>
                <w:rFonts w:ascii="Roboto" w:eastAsia="Times New Roman" w:hAnsi="Roboto" w:cs="Times New Roman"/>
                <w:sz w:val="14"/>
                <w:szCs w:val="14"/>
                <w:lang w:eastAsia="cs-CZ"/>
              </w:rPr>
              <w:t>. Ide najmä o popis administratívnych kapacít s potrebnou odbornou spôsobilosťou (ak k realizácii je v zmysle platnej legislatívy EÚ a SR potrebná akákoľvek spôsobilosť na vykonávanie danej činnosti v zmysle predmetu činností uvedených v Obchodnom, resp. Živnostenskom registri a pod., je potrebné popísať, akým spôsobom bude zabezpečená), know-how a potrebného materiálno-technického zabezpečenia pre realizáciu projektu v danej oblasti, spôsob zabezpečenia realizácie projektu internými alebo externými kapacitami žiadateľa, ktoré si žiadateľ na tento účel obstará, skúsenosti s realizáciou podobných projektov (nielen spolufinancovaných z verejných prostriedkov) s uvedením presného názvu projektu , predmetu projektu (ak nevyplýva z názvu), rozpočtovaných nákladov, zdrojov financovania.</w:t>
            </w:r>
          </w:p>
          <w:p w14:paraId="05363220" w14:textId="77777777" w:rsidR="00BB2D64" w:rsidRPr="00BB2D64" w:rsidRDefault="00BB2D64" w:rsidP="00BB2D64">
            <w:pPr>
              <w:pStyle w:val="BodyText2"/>
              <w:widowControl w:val="0"/>
              <w:numPr>
                <w:ilvl w:val="0"/>
                <w:numId w:val="37"/>
              </w:numPr>
              <w:adjustRightInd w:val="0"/>
              <w:spacing w:after="0" w:line="240" w:lineRule="auto"/>
              <w:ind w:left="426" w:hanging="426"/>
              <w:textAlignment w:val="baseline"/>
              <w:rPr>
                <w:rFonts w:ascii="Roboto" w:eastAsia="Times New Roman" w:hAnsi="Roboto" w:cs="Times New Roman"/>
                <w:sz w:val="14"/>
                <w:szCs w:val="14"/>
                <w:lang w:eastAsia="cs-CZ"/>
              </w:rPr>
            </w:pPr>
            <w:r w:rsidRPr="00BB2D64">
              <w:rPr>
                <w:rFonts w:ascii="Roboto" w:eastAsia="Times New Roman" w:hAnsi="Roboto" w:cs="Times New Roman"/>
                <w:b/>
                <w:sz w:val="14"/>
                <w:szCs w:val="14"/>
                <w:lang w:eastAsia="cs-CZ"/>
              </w:rPr>
              <w:t>popis kapacity žiadateľa, na zabezpečenie prevádzky projektu</w:t>
            </w:r>
            <w:r w:rsidRPr="00BB2D64">
              <w:rPr>
                <w:rFonts w:ascii="Roboto" w:eastAsia="Times New Roman" w:hAnsi="Roboto" w:cs="Times New Roman"/>
                <w:sz w:val="14"/>
                <w:szCs w:val="14"/>
                <w:lang w:eastAsia="cs-CZ"/>
              </w:rPr>
              <w:t xml:space="preserve">. Ide najmä o popis administratívnych kapacít s potrebnou odbornou spôsobilosťou (ak k prevádzke projektu je v zmysle platnej legislatívy EÚ a SR potrebná akákoľvek spôsobilosť na vykonávanie danej činnosti v zmysle predmetu činností uvedených v Obchodnom, resp. Živnostenskom registri a pod., je potrebné popísať, akým spôsobom bude zabezpečená), know-how a potrebného materiálno-technického </w:t>
            </w:r>
            <w:r w:rsidRPr="00BB2D64">
              <w:rPr>
                <w:rFonts w:ascii="Roboto" w:eastAsia="Times New Roman" w:hAnsi="Roboto" w:cs="Times New Roman"/>
                <w:sz w:val="14"/>
                <w:szCs w:val="14"/>
                <w:u w:val="single"/>
                <w:lang w:eastAsia="cs-CZ"/>
              </w:rPr>
              <w:t>zabezpečenia prevádzky projektu</w:t>
            </w:r>
            <w:r w:rsidRPr="00BB2D64">
              <w:rPr>
                <w:rFonts w:ascii="Roboto" w:eastAsia="Times New Roman" w:hAnsi="Roboto" w:cs="Times New Roman"/>
                <w:sz w:val="14"/>
                <w:szCs w:val="14"/>
                <w:lang w:eastAsia="cs-CZ"/>
              </w:rPr>
              <w:t xml:space="preserve"> v danej oblasti., spôsob zabezpečenia prevádzky projektu internými alebo externými kapacitami žiadateľa, ktoré si žiadateľ na tento účel obstará (v prípade, že predmet projektu bude prevádzkovať iná osoba, je potrebné popísať spôsob výberu ďalšieho subjektu zapojeného do projektu).</w:t>
            </w:r>
          </w:p>
          <w:p w14:paraId="0B2DA9DB" w14:textId="77777777" w:rsidR="00D676FC" w:rsidRDefault="00D676FC" w:rsidP="004F31E9">
            <w:pPr>
              <w:spacing w:after="60"/>
              <w:ind w:left="318" w:hanging="318"/>
              <w:rPr>
                <w:rFonts w:ascii="Roboto" w:hAnsi="Roboto"/>
                <w:b/>
                <w:sz w:val="14"/>
                <w:szCs w:val="14"/>
              </w:rPr>
            </w:pPr>
          </w:p>
        </w:tc>
      </w:tr>
    </w:tbl>
    <w:p w14:paraId="4DACA732" w14:textId="77777777" w:rsidR="00217F42" w:rsidRPr="00B22536" w:rsidRDefault="00217F42" w:rsidP="00B22536">
      <w:pPr>
        <w:spacing w:before="120" w:after="240"/>
      </w:pPr>
    </w:p>
    <w:p w14:paraId="7396FB35" w14:textId="77777777" w:rsidR="00D676FC" w:rsidRPr="00217F42" w:rsidRDefault="00B6115D" w:rsidP="0007633C">
      <w:pPr>
        <w:pStyle w:val="ListParagraph"/>
        <w:numPr>
          <w:ilvl w:val="0"/>
          <w:numId w:val="8"/>
        </w:numPr>
        <w:spacing w:after="0"/>
        <w:ind w:left="357" w:hanging="357"/>
        <w:contextualSpacing w:val="0"/>
        <w:rPr>
          <w:rFonts w:ascii="Roboto" w:hAnsi="Roboto" w:cs="Roboto"/>
          <w:b/>
          <w:bCs/>
          <w:color w:val="0064A3"/>
          <w:sz w:val="42"/>
          <w:szCs w:val="42"/>
        </w:rPr>
      </w:pPr>
      <w:r>
        <w:rPr>
          <w:rFonts w:ascii="Roboto" w:hAnsi="Roboto" w:cs="Roboto"/>
          <w:b/>
          <w:bCs/>
          <w:color w:val="0064A3"/>
          <w:sz w:val="42"/>
          <w:szCs w:val="42"/>
        </w:rPr>
        <w:t xml:space="preserve">  </w:t>
      </w:r>
      <w:r w:rsidR="00D676FC" w:rsidRPr="00217F42">
        <w:rPr>
          <w:rFonts w:ascii="Roboto" w:hAnsi="Roboto" w:cs="Roboto"/>
          <w:b/>
          <w:bCs/>
          <w:color w:val="0064A3"/>
          <w:sz w:val="42"/>
          <w:szCs w:val="42"/>
        </w:rPr>
        <w:t>Popis cieľovej skupiny</w:t>
      </w:r>
    </w:p>
    <w:p w14:paraId="02301C7D" w14:textId="77777777" w:rsidR="00365722" w:rsidRDefault="00365722" w:rsidP="00365722">
      <w:pPr>
        <w:rPr>
          <w:rFonts w:ascii="Roboto" w:hAnsi="Roboto"/>
          <w:color w:val="FF0000"/>
          <w:sz w:val="14"/>
          <w:szCs w:val="14"/>
        </w:rPr>
      </w:pPr>
      <w:r w:rsidRPr="0007633C">
        <w:rPr>
          <w:rFonts w:ascii="Roboto" w:hAnsi="Roboto"/>
          <w:color w:val="FF0000"/>
          <w:sz w:val="14"/>
          <w:szCs w:val="14"/>
        </w:rPr>
        <w:t>V rámci tejto výzvy sa tabuľka nevypĺňa.</w:t>
      </w:r>
    </w:p>
    <w:p w14:paraId="0AC1A12F" w14:textId="77777777" w:rsidR="00FE4703" w:rsidRPr="0007633C" w:rsidRDefault="00FE4703" w:rsidP="0007633C">
      <w:pPr>
        <w:spacing w:before="120" w:after="240"/>
        <w:rPr>
          <w:rFonts w:ascii="Roboto" w:hAnsi="Roboto"/>
          <w:color w:val="FF0000"/>
          <w:szCs w:val="24"/>
        </w:rPr>
      </w:pPr>
    </w:p>
    <w:p w14:paraId="64A895E9" w14:textId="77777777" w:rsidR="00D676FC" w:rsidRDefault="00D676FC" w:rsidP="00B22536">
      <w:pPr>
        <w:pStyle w:val="ListParagraph"/>
        <w:numPr>
          <w:ilvl w:val="0"/>
          <w:numId w:val="8"/>
        </w:numPr>
        <w:ind w:left="567" w:hanging="567"/>
        <w:rPr>
          <w:rFonts w:ascii="Roboto" w:hAnsi="Roboto" w:cs="Roboto"/>
          <w:b/>
          <w:bCs/>
          <w:color w:val="0064A3"/>
          <w:sz w:val="42"/>
          <w:szCs w:val="42"/>
        </w:rPr>
      </w:pPr>
      <w:r>
        <w:rPr>
          <w:rFonts w:ascii="Roboto" w:hAnsi="Roboto" w:cs="Roboto"/>
          <w:b/>
          <w:bCs/>
          <w:color w:val="0064A3"/>
          <w:sz w:val="42"/>
          <w:szCs w:val="42"/>
        </w:rPr>
        <w:t>Harmonogram realizácie aktivít</w:t>
      </w:r>
    </w:p>
    <w:tbl>
      <w:tblPr>
        <w:tblStyle w:val="TableGrid"/>
        <w:tblW w:w="907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828"/>
        <w:gridCol w:w="5244"/>
      </w:tblGrid>
      <w:tr w:rsidR="009E6CDF" w:rsidRPr="004E74C3" w14:paraId="25EF3DD1" w14:textId="77777777" w:rsidTr="00B22536">
        <w:trPr>
          <w:jc w:val="center"/>
        </w:trPr>
        <w:tc>
          <w:tcPr>
            <w:tcW w:w="3828" w:type="dxa"/>
          </w:tcPr>
          <w:p w14:paraId="328C075A" w14:textId="77777777" w:rsidR="009E6CDF" w:rsidRDefault="009E6CDF" w:rsidP="009E6CDF">
            <w:pPr>
              <w:rPr>
                <w:rFonts w:ascii="Roboto" w:hAnsi="Roboto"/>
                <w:b/>
                <w:sz w:val="14"/>
                <w:szCs w:val="14"/>
              </w:rPr>
            </w:pPr>
            <w:r>
              <w:rPr>
                <w:rFonts w:ascii="Roboto" w:hAnsi="Roboto"/>
                <w:b/>
                <w:sz w:val="14"/>
                <w:szCs w:val="14"/>
              </w:rPr>
              <w:t xml:space="preserve">Celková dĺžka realizácie aktivít projektu </w:t>
            </w:r>
            <w:r w:rsidRPr="009E6CDF">
              <w:rPr>
                <w:rFonts w:ascii="Roboto" w:hAnsi="Roboto"/>
                <w:sz w:val="14"/>
                <w:szCs w:val="14"/>
              </w:rPr>
              <w:t>(v mesiacoch)</w:t>
            </w:r>
          </w:p>
        </w:tc>
        <w:tc>
          <w:tcPr>
            <w:tcW w:w="5244" w:type="dxa"/>
          </w:tcPr>
          <w:p w14:paraId="4102DD44" w14:textId="77777777" w:rsidR="009E6CDF" w:rsidRPr="004E74C3" w:rsidRDefault="009E6CDF" w:rsidP="009E6CDF">
            <w:pPr>
              <w:rPr>
                <w:rFonts w:ascii="Roboto" w:hAnsi="Roboto"/>
                <w:sz w:val="14"/>
                <w:szCs w:val="14"/>
              </w:rPr>
            </w:pPr>
            <w:r>
              <w:rPr>
                <w:rFonts w:ascii="Roboto" w:hAnsi="Roboto"/>
                <w:sz w:val="14"/>
                <w:szCs w:val="14"/>
              </w:rPr>
              <w:t xml:space="preserve">(82) </w:t>
            </w:r>
            <w:r w:rsidRPr="009E6CDF">
              <w:rPr>
                <w:rFonts w:ascii="Roboto" w:hAnsi="Roboto"/>
                <w:sz w:val="14"/>
                <w:szCs w:val="14"/>
              </w:rPr>
              <w:t>Generuje automaticky ITMS2014+</w:t>
            </w:r>
          </w:p>
        </w:tc>
      </w:tr>
    </w:tbl>
    <w:p w14:paraId="7DF11975" w14:textId="77777777" w:rsidR="00A93B36" w:rsidRPr="00A93B36" w:rsidRDefault="00A93B36" w:rsidP="00A93B36">
      <w:pPr>
        <w:spacing w:before="120" w:after="240"/>
        <w:rPr>
          <w:rFonts w:cs="Times New Roman"/>
          <w:b/>
          <w:bCs/>
          <w:color w:val="0064A3"/>
          <w:szCs w:val="24"/>
        </w:rPr>
      </w:pPr>
    </w:p>
    <w:p w14:paraId="6F5BCFB7" w14:textId="77777777" w:rsidR="00D676FC" w:rsidRPr="0007633C" w:rsidRDefault="00D676FC" w:rsidP="003419ED">
      <w:pPr>
        <w:pStyle w:val="ListParagraph"/>
        <w:numPr>
          <w:ilvl w:val="1"/>
          <w:numId w:val="8"/>
        </w:numPr>
        <w:ind w:left="851" w:hanging="851"/>
        <w:rPr>
          <w:rFonts w:ascii="Roboto" w:hAnsi="Roboto" w:cs="Roboto"/>
          <w:b/>
          <w:bCs/>
          <w:color w:val="0064A3"/>
          <w:sz w:val="32"/>
          <w:szCs w:val="32"/>
        </w:rPr>
      </w:pPr>
      <w:r w:rsidRPr="0007633C">
        <w:rPr>
          <w:rFonts w:ascii="Roboto" w:hAnsi="Roboto" w:cs="Roboto"/>
          <w:b/>
          <w:bCs/>
          <w:color w:val="0064A3"/>
          <w:sz w:val="32"/>
          <w:szCs w:val="32"/>
        </w:rPr>
        <w:t>Aktivity projektu realizované v</w:t>
      </w:r>
      <w:r w:rsidR="00B22536" w:rsidRPr="0007633C">
        <w:rPr>
          <w:rFonts w:ascii="Roboto" w:hAnsi="Roboto" w:cs="Roboto"/>
          <w:b/>
          <w:bCs/>
          <w:color w:val="0064A3"/>
          <w:sz w:val="32"/>
          <w:szCs w:val="32"/>
        </w:rPr>
        <w:t xml:space="preserve"> </w:t>
      </w:r>
      <w:r w:rsidRPr="0007633C">
        <w:rPr>
          <w:rFonts w:ascii="Roboto" w:hAnsi="Roboto" w:cs="Roboto"/>
          <w:b/>
          <w:bCs/>
          <w:color w:val="0064A3"/>
          <w:sz w:val="32"/>
          <w:szCs w:val="32"/>
        </w:rPr>
        <w:t>oprávnenom území OP</w:t>
      </w:r>
    </w:p>
    <w:tbl>
      <w:tblPr>
        <w:tblStyle w:val="TableGrid"/>
        <w:tblW w:w="913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180"/>
        <w:gridCol w:w="2319"/>
        <w:gridCol w:w="2317"/>
        <w:gridCol w:w="2319"/>
      </w:tblGrid>
      <w:tr w:rsidR="009E6CDF" w:rsidRPr="004E74C3" w14:paraId="0C63F437" w14:textId="77777777" w:rsidTr="00DD069C">
        <w:trPr>
          <w:trHeight w:val="726"/>
          <w:jc w:val="center"/>
        </w:trPr>
        <w:tc>
          <w:tcPr>
            <w:tcW w:w="2180" w:type="dxa"/>
            <w:tcBorders>
              <w:top w:val="single" w:sz="4" w:space="0" w:color="BFBFBF" w:themeColor="background1" w:themeShade="BF"/>
              <w:right w:val="nil"/>
            </w:tcBorders>
            <w:shd w:val="clear" w:color="auto" w:fill="D9D9D9" w:themeFill="background1" w:themeFillShade="D9"/>
          </w:tcPr>
          <w:p w14:paraId="20007752" w14:textId="77777777" w:rsidR="009E6CDF" w:rsidRPr="006039A5" w:rsidRDefault="009E6CDF" w:rsidP="009E6CDF">
            <w:pPr>
              <w:rPr>
                <w:rFonts w:ascii="Roboto" w:hAnsi="Roboto"/>
                <w:b/>
                <w:sz w:val="14"/>
                <w:szCs w:val="14"/>
              </w:rPr>
            </w:pPr>
            <w:r>
              <w:rPr>
                <w:rFonts w:ascii="Roboto" w:hAnsi="Roboto"/>
                <w:b/>
                <w:sz w:val="14"/>
                <w:szCs w:val="14"/>
              </w:rPr>
              <w:t>Subjekt:</w:t>
            </w:r>
          </w:p>
        </w:tc>
        <w:tc>
          <w:tcPr>
            <w:tcW w:w="2318" w:type="dxa"/>
            <w:tcBorders>
              <w:top w:val="single" w:sz="4" w:space="0" w:color="BFBFBF" w:themeColor="background1" w:themeShade="BF"/>
              <w:left w:val="nil"/>
              <w:right w:val="single" w:sz="4" w:space="0" w:color="BFBFBF" w:themeColor="background1" w:themeShade="BF"/>
            </w:tcBorders>
            <w:shd w:val="clear" w:color="auto" w:fill="D9D9D9" w:themeFill="background1" w:themeFillShade="D9"/>
          </w:tcPr>
          <w:p w14:paraId="4CEE5590" w14:textId="77777777" w:rsidR="00A866BB" w:rsidRPr="009E6CDF" w:rsidRDefault="009E6CDF" w:rsidP="00A866BB">
            <w:pPr>
              <w:rPr>
                <w:rFonts w:ascii="Roboto" w:hAnsi="Roboto"/>
                <w:sz w:val="14"/>
                <w:szCs w:val="14"/>
              </w:rPr>
            </w:pPr>
            <w:r w:rsidRPr="009E6CDF">
              <w:rPr>
                <w:rFonts w:ascii="Roboto" w:hAnsi="Roboto"/>
                <w:sz w:val="14"/>
                <w:szCs w:val="14"/>
              </w:rPr>
              <w:t>(83)</w:t>
            </w:r>
            <w:r w:rsidR="00A866BB">
              <w:rPr>
                <w:rFonts w:ascii="Roboto" w:hAnsi="Roboto"/>
                <w:sz w:val="14"/>
                <w:szCs w:val="14"/>
              </w:rPr>
              <w:t xml:space="preserve"> Žiadateľ, resp. partner (ak relevantné). Tabuľka sa opakuje za počet relevantných subjektov</w:t>
            </w:r>
          </w:p>
        </w:tc>
        <w:tc>
          <w:tcPr>
            <w:tcW w:w="2317" w:type="dxa"/>
            <w:tcBorders>
              <w:top w:val="single" w:sz="4" w:space="0" w:color="BFBFBF" w:themeColor="background1" w:themeShade="BF"/>
              <w:left w:val="single" w:sz="4" w:space="0" w:color="BFBFBF" w:themeColor="background1" w:themeShade="BF"/>
              <w:right w:val="nil"/>
            </w:tcBorders>
            <w:shd w:val="clear" w:color="auto" w:fill="D9D9D9" w:themeFill="background1" w:themeFillShade="D9"/>
          </w:tcPr>
          <w:p w14:paraId="6E5547CE" w14:textId="77777777" w:rsidR="009E6CDF" w:rsidRPr="006039A5" w:rsidRDefault="009E6CDF" w:rsidP="009E6CDF">
            <w:pPr>
              <w:rPr>
                <w:rFonts w:ascii="Roboto" w:hAnsi="Roboto"/>
                <w:b/>
                <w:sz w:val="14"/>
                <w:szCs w:val="14"/>
              </w:rPr>
            </w:pPr>
            <w:r>
              <w:rPr>
                <w:rFonts w:ascii="Roboto" w:hAnsi="Roboto"/>
                <w:b/>
                <w:sz w:val="14"/>
                <w:szCs w:val="14"/>
              </w:rPr>
              <w:t>Identifikátor (typ):</w:t>
            </w:r>
          </w:p>
        </w:tc>
        <w:tc>
          <w:tcPr>
            <w:tcW w:w="2318" w:type="dxa"/>
            <w:tcBorders>
              <w:top w:val="single" w:sz="4" w:space="0" w:color="BFBFBF" w:themeColor="background1" w:themeShade="BF"/>
              <w:left w:val="nil"/>
              <w:right w:val="nil"/>
            </w:tcBorders>
            <w:shd w:val="clear" w:color="auto" w:fill="D9D9D9" w:themeFill="background1" w:themeFillShade="D9"/>
          </w:tcPr>
          <w:p w14:paraId="58B0A983" w14:textId="77777777"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84</w:t>
            </w:r>
            <w:r w:rsidRPr="009E6CDF">
              <w:rPr>
                <w:rFonts w:ascii="Roboto" w:hAnsi="Roboto"/>
                <w:sz w:val="14"/>
                <w:szCs w:val="14"/>
              </w:rPr>
              <w:t>)</w:t>
            </w:r>
            <w:r w:rsidR="00A866BB">
              <w:rPr>
                <w:rFonts w:ascii="Roboto" w:hAnsi="Roboto"/>
                <w:sz w:val="14"/>
                <w:szCs w:val="14"/>
              </w:rPr>
              <w:t xml:space="preserve"> </w:t>
            </w:r>
            <w:r w:rsidR="00A866BB" w:rsidRPr="009E6CDF">
              <w:rPr>
                <w:rFonts w:ascii="Roboto" w:hAnsi="Roboto"/>
                <w:sz w:val="14"/>
                <w:szCs w:val="14"/>
              </w:rPr>
              <w:t>Generuje automaticky ITMS2014+</w:t>
            </w:r>
          </w:p>
        </w:tc>
      </w:tr>
      <w:tr w:rsidR="009E6CDF" w:rsidRPr="004E74C3" w14:paraId="1DA02C61" w14:textId="77777777" w:rsidTr="00DD069C">
        <w:trPr>
          <w:trHeight w:val="583"/>
          <w:jc w:val="center"/>
        </w:trPr>
        <w:tc>
          <w:tcPr>
            <w:tcW w:w="9135" w:type="dxa"/>
            <w:gridSpan w:val="4"/>
            <w:tcBorders>
              <w:right w:val="nil"/>
            </w:tcBorders>
            <w:vAlign w:val="center"/>
          </w:tcPr>
          <w:p w14:paraId="719C8B7D" w14:textId="77777777" w:rsidR="009E6CDF" w:rsidRPr="009E6CDF" w:rsidRDefault="009E6CDF" w:rsidP="009E6CDF">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Hlavné aktivity projektu</w:t>
            </w:r>
          </w:p>
        </w:tc>
      </w:tr>
      <w:tr w:rsidR="009E6CDF" w:rsidRPr="004E74C3" w14:paraId="742EB37F" w14:textId="77777777" w:rsidTr="00DD069C">
        <w:trPr>
          <w:trHeight w:val="1113"/>
          <w:jc w:val="center"/>
        </w:trPr>
        <w:tc>
          <w:tcPr>
            <w:tcW w:w="2180" w:type="dxa"/>
            <w:tcBorders>
              <w:bottom w:val="single" w:sz="4" w:space="0" w:color="BFBFBF" w:themeColor="background1" w:themeShade="BF"/>
              <w:right w:val="nil"/>
            </w:tcBorders>
          </w:tcPr>
          <w:p w14:paraId="24D3435B" w14:textId="77777777" w:rsidR="009E6CDF" w:rsidRPr="006039A5" w:rsidRDefault="009E6CDF" w:rsidP="009E6CDF">
            <w:pPr>
              <w:rPr>
                <w:rFonts w:ascii="Roboto" w:hAnsi="Roboto"/>
                <w:b/>
                <w:sz w:val="14"/>
                <w:szCs w:val="14"/>
              </w:rPr>
            </w:pPr>
            <w:r>
              <w:rPr>
                <w:rFonts w:ascii="Roboto" w:hAnsi="Roboto"/>
                <w:b/>
                <w:sz w:val="14"/>
                <w:szCs w:val="14"/>
              </w:rPr>
              <w:t>Typ aktivity:</w:t>
            </w:r>
          </w:p>
        </w:tc>
        <w:tc>
          <w:tcPr>
            <w:tcW w:w="6954" w:type="dxa"/>
            <w:gridSpan w:val="3"/>
            <w:tcBorders>
              <w:left w:val="nil"/>
              <w:bottom w:val="single" w:sz="4" w:space="0" w:color="BFBFBF" w:themeColor="background1" w:themeShade="BF"/>
              <w:right w:val="nil"/>
            </w:tcBorders>
          </w:tcPr>
          <w:p w14:paraId="57CBC3C9" w14:textId="77777777" w:rsidR="004B7118" w:rsidRPr="003660F2" w:rsidRDefault="009E6CDF" w:rsidP="00695E76">
            <w:pPr>
              <w:rPr>
                <w:rFonts w:ascii="Roboto" w:hAnsi="Roboto"/>
                <w:sz w:val="14"/>
                <w:szCs w:val="14"/>
              </w:rPr>
            </w:pPr>
            <w:r w:rsidRPr="003660F2">
              <w:rPr>
                <w:rFonts w:ascii="Roboto" w:hAnsi="Roboto"/>
                <w:sz w:val="14"/>
                <w:szCs w:val="14"/>
              </w:rPr>
              <w:t>(85)</w:t>
            </w:r>
            <w:r w:rsidR="00A866BB" w:rsidRPr="003660F2">
              <w:rPr>
                <w:rFonts w:ascii="Roboto" w:hAnsi="Roboto"/>
                <w:sz w:val="14"/>
                <w:szCs w:val="14"/>
              </w:rPr>
              <w:t xml:space="preserve"> </w:t>
            </w:r>
            <w:r w:rsidR="00695E76" w:rsidRPr="003660F2">
              <w:rPr>
                <w:rFonts w:ascii="Roboto" w:hAnsi="Roboto"/>
                <w:sz w:val="14"/>
                <w:szCs w:val="14"/>
              </w:rPr>
              <w:t>Generuje automaticky ITMS2014+ v súlade s podmienkami oprávnenosti aktivít vo výzve (</w:t>
            </w:r>
            <w:r w:rsidR="00A866BB" w:rsidRPr="003660F2">
              <w:rPr>
                <w:rFonts w:ascii="Roboto" w:hAnsi="Roboto"/>
                <w:sz w:val="14"/>
                <w:szCs w:val="14"/>
              </w:rPr>
              <w:t>výber z</w:t>
            </w:r>
            <w:r w:rsidR="00695E76" w:rsidRPr="003660F2">
              <w:rPr>
                <w:rFonts w:ascii="Roboto" w:hAnsi="Roboto"/>
                <w:sz w:val="14"/>
                <w:szCs w:val="14"/>
              </w:rPr>
              <w:t> </w:t>
            </w:r>
            <w:r w:rsidR="00A866BB" w:rsidRPr="003660F2">
              <w:rPr>
                <w:rFonts w:ascii="Roboto" w:hAnsi="Roboto"/>
                <w:sz w:val="14"/>
                <w:szCs w:val="14"/>
              </w:rPr>
              <w:t>číselníka</w:t>
            </w:r>
            <w:r w:rsidR="00695E76" w:rsidRPr="003660F2">
              <w:rPr>
                <w:rFonts w:ascii="Roboto" w:hAnsi="Roboto"/>
                <w:sz w:val="14"/>
                <w:szCs w:val="14"/>
              </w:rPr>
              <w:t>).</w:t>
            </w:r>
          </w:p>
          <w:p w14:paraId="3F22EC08" w14:textId="77777777" w:rsidR="004B7118" w:rsidRPr="003660F2" w:rsidRDefault="004B7118" w:rsidP="004B7118">
            <w:pPr>
              <w:rPr>
                <w:rFonts w:ascii="Roboto" w:hAnsi="Roboto"/>
                <w:sz w:val="14"/>
                <w:szCs w:val="14"/>
              </w:rPr>
            </w:pPr>
            <w:r w:rsidRPr="003660F2">
              <w:rPr>
                <w:rFonts w:ascii="Roboto" w:hAnsi="Roboto"/>
                <w:sz w:val="14"/>
                <w:szCs w:val="14"/>
              </w:rPr>
              <w:t xml:space="preserve">V súlade s podmienkami oprávnenosti aktivít vo výzve (výber z číselníka). </w:t>
            </w:r>
          </w:p>
          <w:p w14:paraId="39C5CBF8" w14:textId="4010E38C" w:rsidR="009E6CDF" w:rsidRPr="00B22536" w:rsidRDefault="003660F2" w:rsidP="00814934">
            <w:pPr>
              <w:rPr>
                <w:rFonts w:ascii="Roboto" w:hAnsi="Roboto"/>
                <w:sz w:val="14"/>
                <w:szCs w:val="14"/>
              </w:rPr>
            </w:pPr>
            <w:r>
              <w:rPr>
                <w:rFonts w:ascii="Roboto" w:hAnsi="Roboto"/>
                <w:sz w:val="14"/>
                <w:szCs w:val="14"/>
              </w:rPr>
              <w:t>Oprávneným typom aktivi</w:t>
            </w:r>
            <w:r w:rsidR="004B7118" w:rsidRPr="003660F2">
              <w:rPr>
                <w:rFonts w:ascii="Roboto" w:hAnsi="Roboto"/>
                <w:sz w:val="14"/>
                <w:szCs w:val="14"/>
              </w:rPr>
              <w:t>t</w:t>
            </w:r>
            <w:r>
              <w:rPr>
                <w:rFonts w:ascii="Roboto" w:hAnsi="Roboto"/>
                <w:sz w:val="14"/>
                <w:szCs w:val="14"/>
              </w:rPr>
              <w:t>y</w:t>
            </w:r>
            <w:r w:rsidR="00B22536">
              <w:rPr>
                <w:rFonts w:ascii="Roboto" w:hAnsi="Roboto"/>
                <w:sz w:val="14"/>
                <w:szCs w:val="14"/>
              </w:rPr>
              <w:t xml:space="preserve"> </w:t>
            </w:r>
            <w:r w:rsidR="00814934">
              <w:rPr>
                <w:rFonts w:ascii="Roboto" w:hAnsi="Roboto"/>
                <w:sz w:val="14"/>
                <w:szCs w:val="14"/>
              </w:rPr>
              <w:t xml:space="preserve">je:  </w:t>
            </w:r>
            <w:r w:rsidR="00814934" w:rsidRPr="00447441">
              <w:rPr>
                <w:rFonts w:ascii="Roboto" w:hAnsi="Roboto"/>
                <w:b/>
                <w:sz w:val="14"/>
                <w:szCs w:val="14"/>
              </w:rPr>
              <w:t xml:space="preserve">C. </w:t>
            </w:r>
            <w:r w:rsidR="00814934">
              <w:rPr>
                <w:rFonts w:ascii="Roboto" w:hAnsi="Roboto"/>
                <w:b/>
                <w:sz w:val="14"/>
                <w:szCs w:val="14"/>
              </w:rPr>
              <w:t xml:space="preserve"> </w:t>
            </w:r>
            <w:r w:rsidR="00814934" w:rsidRPr="00447441">
              <w:rPr>
                <w:rFonts w:ascii="Roboto" w:hAnsi="Roboto"/>
                <w:b/>
                <w:sz w:val="14"/>
                <w:szCs w:val="14"/>
              </w:rPr>
              <w:t>Rozvoj energetických služieb na regionálnej a miestnej úrovni</w:t>
            </w:r>
          </w:p>
        </w:tc>
      </w:tr>
      <w:tr w:rsidR="009E6CDF" w:rsidRPr="004E74C3" w14:paraId="32E24EF5" w14:textId="77777777" w:rsidTr="00DD0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499" w:type="dxa"/>
            <w:gridSpan w:val="2"/>
            <w:tcBorders>
              <w:top w:val="single" w:sz="4" w:space="0" w:color="BFBFBF" w:themeColor="background1" w:themeShade="BF"/>
              <w:left w:val="nil"/>
              <w:bottom w:val="single" w:sz="4" w:space="0" w:color="BFBFBF" w:themeColor="background1" w:themeShade="BF"/>
              <w:right w:val="nil"/>
            </w:tcBorders>
          </w:tcPr>
          <w:p w14:paraId="3EA8F723" w14:textId="77777777" w:rsidR="009E6CDF" w:rsidRPr="009E6CDF" w:rsidRDefault="009E6CDF" w:rsidP="009E6CDF">
            <w:pPr>
              <w:rPr>
                <w:rFonts w:ascii="Roboto" w:hAnsi="Roboto"/>
                <w:sz w:val="14"/>
                <w:szCs w:val="14"/>
              </w:rPr>
            </w:pPr>
          </w:p>
        </w:tc>
        <w:tc>
          <w:tcPr>
            <w:tcW w:w="2317" w:type="dxa"/>
            <w:tcBorders>
              <w:top w:val="single" w:sz="4" w:space="0" w:color="BFBFBF" w:themeColor="background1" w:themeShade="BF"/>
              <w:left w:val="nil"/>
              <w:bottom w:val="single" w:sz="4" w:space="0" w:color="BFBFBF" w:themeColor="background1" w:themeShade="BF"/>
              <w:right w:val="nil"/>
            </w:tcBorders>
          </w:tcPr>
          <w:p w14:paraId="731DD80C" w14:textId="77777777" w:rsidR="009E6CDF" w:rsidRPr="006039A5" w:rsidRDefault="009E6CDF" w:rsidP="009E6CDF">
            <w:pPr>
              <w:rPr>
                <w:rFonts w:ascii="Roboto" w:hAnsi="Roboto"/>
                <w:b/>
                <w:sz w:val="14"/>
                <w:szCs w:val="14"/>
              </w:rPr>
            </w:pPr>
            <w:r>
              <w:rPr>
                <w:rFonts w:ascii="Roboto" w:hAnsi="Roboto"/>
                <w:b/>
                <w:sz w:val="14"/>
                <w:szCs w:val="14"/>
              </w:rPr>
              <w:t>Začiatok realizácie</w:t>
            </w:r>
          </w:p>
        </w:tc>
        <w:tc>
          <w:tcPr>
            <w:tcW w:w="2318" w:type="dxa"/>
            <w:tcBorders>
              <w:top w:val="single" w:sz="4" w:space="0" w:color="BFBFBF" w:themeColor="background1" w:themeShade="BF"/>
              <w:left w:val="nil"/>
              <w:bottom w:val="single" w:sz="4" w:space="0" w:color="BFBFBF" w:themeColor="background1" w:themeShade="BF"/>
              <w:right w:val="nil"/>
            </w:tcBorders>
          </w:tcPr>
          <w:p w14:paraId="5AF6387F" w14:textId="77777777" w:rsidR="009E6CDF" w:rsidRPr="009E6CDF" w:rsidRDefault="009E6CDF" w:rsidP="009E6CDF">
            <w:pPr>
              <w:rPr>
                <w:rFonts w:ascii="Roboto" w:hAnsi="Roboto"/>
                <w:b/>
                <w:sz w:val="14"/>
                <w:szCs w:val="14"/>
              </w:rPr>
            </w:pPr>
            <w:r w:rsidRPr="009E6CDF">
              <w:rPr>
                <w:rFonts w:ascii="Roboto" w:hAnsi="Roboto"/>
                <w:b/>
                <w:sz w:val="14"/>
                <w:szCs w:val="14"/>
              </w:rPr>
              <w:t>Koniec realizácie</w:t>
            </w:r>
          </w:p>
        </w:tc>
      </w:tr>
      <w:tr w:rsidR="009E6CDF" w:rsidRPr="004E74C3" w14:paraId="3B214F02" w14:textId="77777777" w:rsidTr="00DD069C">
        <w:trPr>
          <w:trHeight w:val="3132"/>
          <w:jc w:val="center"/>
        </w:trPr>
        <w:tc>
          <w:tcPr>
            <w:tcW w:w="2180" w:type="dxa"/>
            <w:tcBorders>
              <w:right w:val="nil"/>
            </w:tcBorders>
          </w:tcPr>
          <w:p w14:paraId="2EFBD948" w14:textId="77777777" w:rsidR="009E6CDF" w:rsidRDefault="009E6CDF" w:rsidP="009E6CDF">
            <w:pPr>
              <w:rPr>
                <w:rFonts w:ascii="Roboto" w:hAnsi="Roboto"/>
                <w:b/>
                <w:sz w:val="14"/>
                <w:szCs w:val="14"/>
              </w:rPr>
            </w:pPr>
            <w:r>
              <w:rPr>
                <w:rFonts w:ascii="Roboto" w:hAnsi="Roboto"/>
                <w:b/>
                <w:sz w:val="14"/>
                <w:szCs w:val="14"/>
              </w:rPr>
              <w:t>Hlavné aktivity projektu:</w:t>
            </w:r>
          </w:p>
          <w:p w14:paraId="0ECB758D" w14:textId="77777777" w:rsidR="008E6F05" w:rsidRDefault="008E6F05" w:rsidP="009E6CDF">
            <w:pPr>
              <w:rPr>
                <w:rFonts w:ascii="Roboto" w:hAnsi="Roboto"/>
                <w:b/>
                <w:sz w:val="14"/>
                <w:szCs w:val="14"/>
              </w:rPr>
            </w:pPr>
          </w:p>
          <w:p w14:paraId="2E696642" w14:textId="77777777" w:rsidR="008E6F05" w:rsidRPr="006039A5" w:rsidRDefault="008E6F05" w:rsidP="009E6CDF">
            <w:pPr>
              <w:rPr>
                <w:rFonts w:ascii="Roboto" w:hAnsi="Roboto"/>
                <w:b/>
                <w:sz w:val="14"/>
                <w:szCs w:val="14"/>
              </w:rPr>
            </w:pPr>
          </w:p>
        </w:tc>
        <w:tc>
          <w:tcPr>
            <w:tcW w:w="2318" w:type="dxa"/>
            <w:tcBorders>
              <w:left w:val="nil"/>
              <w:right w:val="nil"/>
            </w:tcBorders>
          </w:tcPr>
          <w:p w14:paraId="1C84C91F" w14:textId="77777777" w:rsidR="009B540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86</w:t>
            </w:r>
            <w:r w:rsidRPr="009E6CDF">
              <w:rPr>
                <w:rFonts w:ascii="Roboto" w:hAnsi="Roboto"/>
                <w:sz w:val="14"/>
                <w:szCs w:val="14"/>
              </w:rPr>
              <w:t>)</w:t>
            </w:r>
            <w:r w:rsidR="009B540F">
              <w:rPr>
                <w:rFonts w:ascii="Roboto" w:hAnsi="Roboto"/>
                <w:sz w:val="14"/>
                <w:szCs w:val="14"/>
              </w:rPr>
              <w:t xml:space="preserve"> Vypĺňa žiadateľ.</w:t>
            </w:r>
          </w:p>
          <w:p w14:paraId="2D246741" w14:textId="77777777" w:rsidR="00770979" w:rsidRPr="00770979" w:rsidRDefault="009B540F" w:rsidP="00770979">
            <w:pPr>
              <w:rPr>
                <w:rFonts w:ascii="Roboto" w:hAnsi="Roboto"/>
                <w:sz w:val="14"/>
                <w:szCs w:val="14"/>
              </w:rPr>
            </w:pPr>
            <w:r w:rsidRPr="009B540F">
              <w:rPr>
                <w:rFonts w:ascii="Roboto" w:hAnsi="Roboto"/>
                <w:sz w:val="14"/>
                <w:szCs w:val="14"/>
              </w:rPr>
              <w:t xml:space="preserve">Žiadateľ uvedie </w:t>
            </w:r>
            <w:r w:rsidR="00B22536">
              <w:rPr>
                <w:rFonts w:ascii="Roboto" w:hAnsi="Roboto"/>
                <w:sz w:val="14"/>
                <w:szCs w:val="14"/>
              </w:rPr>
              <w:t xml:space="preserve">v </w:t>
            </w:r>
            <w:r w:rsidR="00770979">
              <w:rPr>
                <w:rFonts w:ascii="Roboto" w:hAnsi="Roboto"/>
                <w:sz w:val="14"/>
                <w:szCs w:val="14"/>
              </w:rPr>
              <w:t>súlade s</w:t>
            </w:r>
            <w:r w:rsidR="00B22536">
              <w:rPr>
                <w:rFonts w:ascii="Roboto" w:hAnsi="Roboto"/>
                <w:sz w:val="14"/>
                <w:szCs w:val="14"/>
              </w:rPr>
              <w:t xml:space="preserve"> </w:t>
            </w:r>
            <w:r w:rsidR="00770979">
              <w:rPr>
                <w:rFonts w:ascii="Roboto" w:hAnsi="Roboto"/>
                <w:sz w:val="14"/>
                <w:szCs w:val="14"/>
              </w:rPr>
              <w:t>podmienkami výzvy</w:t>
            </w:r>
            <w:r w:rsidR="00770979" w:rsidRPr="009B540F">
              <w:rPr>
                <w:rFonts w:ascii="Roboto" w:hAnsi="Roboto"/>
                <w:sz w:val="14"/>
                <w:szCs w:val="14"/>
              </w:rPr>
              <w:t xml:space="preserve"> </w:t>
            </w:r>
            <w:r w:rsidR="00770979" w:rsidRPr="00770979">
              <w:rPr>
                <w:rFonts w:ascii="Roboto" w:hAnsi="Roboto"/>
                <w:sz w:val="14"/>
                <w:szCs w:val="14"/>
              </w:rPr>
              <w:t xml:space="preserve">nasledujúcu </w:t>
            </w:r>
            <w:r w:rsidR="00770979">
              <w:rPr>
                <w:rFonts w:ascii="Roboto" w:hAnsi="Roboto"/>
                <w:sz w:val="14"/>
                <w:szCs w:val="14"/>
              </w:rPr>
              <w:t xml:space="preserve">hlavnú </w:t>
            </w:r>
            <w:r w:rsidR="00770979" w:rsidRPr="00770979">
              <w:rPr>
                <w:rFonts w:ascii="Roboto" w:hAnsi="Roboto"/>
                <w:sz w:val="14"/>
                <w:szCs w:val="14"/>
              </w:rPr>
              <w:t>aktivitu:</w:t>
            </w:r>
          </w:p>
          <w:p w14:paraId="24968E45" w14:textId="62F65463" w:rsidR="00447441" w:rsidRDefault="00447441" w:rsidP="009B540F">
            <w:pPr>
              <w:rPr>
                <w:rFonts w:ascii="Roboto" w:hAnsi="Roboto"/>
                <w:b/>
                <w:sz w:val="14"/>
                <w:szCs w:val="14"/>
                <w:u w:val="single"/>
              </w:rPr>
            </w:pPr>
            <w:r w:rsidRPr="00447441">
              <w:rPr>
                <w:rFonts w:ascii="Roboto" w:hAnsi="Roboto"/>
                <w:b/>
                <w:sz w:val="14"/>
                <w:szCs w:val="14"/>
                <w:u w:val="single"/>
              </w:rPr>
              <w:t xml:space="preserve">C. </w:t>
            </w:r>
            <w:r w:rsidR="00814934">
              <w:rPr>
                <w:rFonts w:ascii="Roboto" w:hAnsi="Roboto"/>
                <w:b/>
                <w:sz w:val="14"/>
                <w:szCs w:val="14"/>
                <w:u w:val="single"/>
              </w:rPr>
              <w:t xml:space="preserve"> </w:t>
            </w:r>
            <w:r w:rsidRPr="00447441">
              <w:rPr>
                <w:rFonts w:ascii="Roboto" w:hAnsi="Roboto"/>
                <w:b/>
                <w:sz w:val="14"/>
                <w:szCs w:val="14"/>
                <w:u w:val="single"/>
              </w:rPr>
              <w:t xml:space="preserve">Rozvoj energetických služieb na regionálnej a miestnej úrovni </w:t>
            </w:r>
          </w:p>
          <w:p w14:paraId="76883761" w14:textId="3EDCAFFA" w:rsidR="009B540F" w:rsidRPr="00BE05D3" w:rsidRDefault="009B540F" w:rsidP="009B540F">
            <w:pPr>
              <w:rPr>
                <w:rFonts w:ascii="Roboto" w:hAnsi="Roboto"/>
                <w:sz w:val="14"/>
                <w:szCs w:val="14"/>
                <w:u w:val="single"/>
              </w:rPr>
            </w:pPr>
            <w:r w:rsidRPr="00BE05D3">
              <w:rPr>
                <w:rFonts w:ascii="Roboto" w:hAnsi="Roboto"/>
                <w:sz w:val="14"/>
                <w:szCs w:val="14"/>
                <w:u w:val="single"/>
              </w:rPr>
              <w:t>Žiadateľ nie je oprávnený definovať in</w:t>
            </w:r>
            <w:r w:rsidR="00923643" w:rsidRPr="00BE05D3">
              <w:rPr>
                <w:rFonts w:ascii="Roboto" w:hAnsi="Roboto"/>
                <w:sz w:val="14"/>
                <w:szCs w:val="14"/>
                <w:u w:val="single"/>
              </w:rPr>
              <w:t>ú, ako vyššie uvedenú hlavnú</w:t>
            </w:r>
            <w:r w:rsidRPr="00BE05D3">
              <w:rPr>
                <w:rFonts w:ascii="Roboto" w:hAnsi="Roboto"/>
                <w:sz w:val="14"/>
                <w:szCs w:val="14"/>
                <w:u w:val="single"/>
              </w:rPr>
              <w:t xml:space="preserve"> aktivit</w:t>
            </w:r>
            <w:r w:rsidR="00923643" w:rsidRPr="00BE05D3">
              <w:rPr>
                <w:rFonts w:ascii="Roboto" w:hAnsi="Roboto"/>
                <w:sz w:val="14"/>
                <w:szCs w:val="14"/>
                <w:u w:val="single"/>
              </w:rPr>
              <w:t>u</w:t>
            </w:r>
            <w:r w:rsidRPr="00BE05D3">
              <w:rPr>
                <w:rFonts w:ascii="Roboto" w:hAnsi="Roboto"/>
                <w:sz w:val="14"/>
                <w:szCs w:val="14"/>
                <w:u w:val="single"/>
              </w:rPr>
              <w:t xml:space="preserve"> projektu.</w:t>
            </w:r>
          </w:p>
          <w:p w14:paraId="62C1820B" w14:textId="77777777" w:rsidR="00770979" w:rsidRPr="00770979" w:rsidRDefault="00770979" w:rsidP="00770979">
            <w:pPr>
              <w:rPr>
                <w:rFonts w:ascii="Roboto" w:hAnsi="Roboto"/>
                <w:sz w:val="14"/>
                <w:szCs w:val="14"/>
                <w:highlight w:val="yellow"/>
                <w:u w:val="single"/>
              </w:rPr>
            </w:pPr>
          </w:p>
          <w:p w14:paraId="34A6B8F0" w14:textId="77777777" w:rsidR="009B540F" w:rsidRPr="009E6CDF" w:rsidRDefault="009B540F" w:rsidP="009B540F">
            <w:pPr>
              <w:rPr>
                <w:rFonts w:ascii="Roboto" w:hAnsi="Roboto"/>
                <w:sz w:val="14"/>
                <w:szCs w:val="14"/>
              </w:rPr>
            </w:pPr>
          </w:p>
        </w:tc>
        <w:tc>
          <w:tcPr>
            <w:tcW w:w="2317" w:type="dxa"/>
            <w:tcBorders>
              <w:left w:val="nil"/>
              <w:right w:val="nil"/>
            </w:tcBorders>
          </w:tcPr>
          <w:p w14:paraId="7B1199F6" w14:textId="77777777" w:rsidR="009E6CDF" w:rsidRPr="00923643" w:rsidRDefault="009E6CDF" w:rsidP="009E6CDF">
            <w:pPr>
              <w:rPr>
                <w:rFonts w:ascii="Roboto" w:hAnsi="Roboto"/>
                <w:sz w:val="14"/>
                <w:szCs w:val="14"/>
              </w:rPr>
            </w:pPr>
            <w:r w:rsidRPr="00923643">
              <w:rPr>
                <w:rFonts w:ascii="Roboto" w:hAnsi="Roboto"/>
                <w:sz w:val="14"/>
                <w:szCs w:val="14"/>
              </w:rPr>
              <w:t>(87)</w:t>
            </w:r>
            <w:r w:rsidR="009B540F" w:rsidRPr="00923643">
              <w:rPr>
                <w:rFonts w:ascii="Roboto" w:hAnsi="Roboto"/>
                <w:sz w:val="14"/>
                <w:szCs w:val="14"/>
              </w:rPr>
              <w:t xml:space="preserve"> Žiadateľ uvedie mesiac a rok začiatku aktivity projektu.</w:t>
            </w:r>
          </w:p>
          <w:p w14:paraId="6D4C7D35" w14:textId="61B12974" w:rsidR="009B540F" w:rsidRPr="00923643" w:rsidRDefault="001E796A" w:rsidP="009E6CDF">
            <w:pPr>
              <w:rPr>
                <w:rFonts w:ascii="Roboto" w:hAnsi="Roboto"/>
                <w:sz w:val="14"/>
                <w:szCs w:val="14"/>
              </w:rPr>
            </w:pPr>
            <w:r w:rsidRPr="0010013B">
              <w:rPr>
                <w:rFonts w:ascii="Roboto" w:hAnsi="Roboto"/>
                <w:sz w:val="14"/>
                <w:szCs w:val="14"/>
              </w:rPr>
              <w:t>V prípade, ak medzi oprávnené výdavky majú spadať aj výdavky vz</w:t>
            </w:r>
            <w:r>
              <w:rPr>
                <w:rFonts w:ascii="Roboto" w:hAnsi="Roboto"/>
                <w:sz w:val="14"/>
                <w:szCs w:val="14"/>
              </w:rPr>
              <w:t>niknuté pred predložením ŽoNFP</w:t>
            </w:r>
            <w:r w:rsidRPr="0010013B">
              <w:rPr>
                <w:rFonts w:ascii="Roboto" w:hAnsi="Roboto"/>
                <w:sz w:val="14"/>
                <w:szCs w:val="14"/>
              </w:rPr>
              <w:t>, je potrebné začiatok realizácie aktivity stanoviť aj s ohľadom na takéto výdavky, aby bola splnená podmienka časovej oprávnenosti, t.</w:t>
            </w:r>
            <w:r>
              <w:rPr>
                <w:rFonts w:ascii="Roboto" w:hAnsi="Roboto"/>
                <w:sz w:val="14"/>
                <w:szCs w:val="14"/>
              </w:rPr>
              <w:t xml:space="preserve"> </w:t>
            </w:r>
            <w:r w:rsidRPr="0010013B">
              <w:rPr>
                <w:rFonts w:ascii="Roboto" w:hAnsi="Roboto"/>
                <w:sz w:val="14"/>
                <w:szCs w:val="14"/>
              </w:rPr>
              <w:t>j.</w:t>
            </w:r>
            <w:r>
              <w:rPr>
                <w:rFonts w:ascii="Roboto" w:hAnsi="Roboto"/>
                <w:sz w:val="14"/>
                <w:szCs w:val="14"/>
              </w:rPr>
              <w:t>,</w:t>
            </w:r>
            <w:r w:rsidRPr="0010013B">
              <w:rPr>
                <w:rFonts w:ascii="Roboto" w:hAnsi="Roboto"/>
                <w:sz w:val="14"/>
                <w:szCs w:val="14"/>
              </w:rPr>
              <w:t xml:space="preserve"> že výdavky vznikli v čase realizácie hlavných aktivít projektu.</w:t>
            </w:r>
          </w:p>
          <w:p w14:paraId="2A6C4A6C" w14:textId="77777777" w:rsidR="009B540F" w:rsidRPr="00923643" w:rsidRDefault="009B540F" w:rsidP="009E6CDF">
            <w:pPr>
              <w:rPr>
                <w:rFonts w:ascii="Roboto" w:hAnsi="Roboto"/>
                <w:sz w:val="14"/>
                <w:szCs w:val="14"/>
              </w:rPr>
            </w:pPr>
          </w:p>
        </w:tc>
        <w:tc>
          <w:tcPr>
            <w:tcW w:w="2318" w:type="dxa"/>
            <w:tcBorders>
              <w:left w:val="nil"/>
              <w:right w:val="nil"/>
            </w:tcBorders>
          </w:tcPr>
          <w:p w14:paraId="176FE7EE" w14:textId="77777777" w:rsidR="009E6CDF" w:rsidRPr="00923643" w:rsidRDefault="009E6CDF" w:rsidP="00923643">
            <w:pPr>
              <w:rPr>
                <w:rFonts w:ascii="Roboto" w:hAnsi="Roboto"/>
                <w:sz w:val="14"/>
                <w:szCs w:val="14"/>
              </w:rPr>
            </w:pPr>
            <w:r w:rsidRPr="00923643">
              <w:rPr>
                <w:rFonts w:ascii="Roboto" w:hAnsi="Roboto"/>
                <w:sz w:val="14"/>
                <w:szCs w:val="14"/>
              </w:rPr>
              <w:t>(88)</w:t>
            </w:r>
            <w:r w:rsidR="009B540F" w:rsidRPr="00923643">
              <w:rPr>
                <w:rFonts w:ascii="Roboto" w:hAnsi="Roboto"/>
                <w:sz w:val="14"/>
                <w:szCs w:val="14"/>
              </w:rPr>
              <w:t xml:space="preserve"> Žiadateľ uvedie mesiac a rok konca aktivity projektu</w:t>
            </w:r>
          </w:p>
        </w:tc>
      </w:tr>
      <w:tr w:rsidR="009E6CDF" w:rsidRPr="004E74C3" w14:paraId="55278274" w14:textId="77777777" w:rsidTr="00DD069C">
        <w:trPr>
          <w:trHeight w:val="440"/>
          <w:jc w:val="center"/>
        </w:trPr>
        <w:tc>
          <w:tcPr>
            <w:tcW w:w="9135" w:type="dxa"/>
            <w:gridSpan w:val="4"/>
            <w:tcBorders>
              <w:right w:val="nil"/>
            </w:tcBorders>
            <w:vAlign w:val="center"/>
          </w:tcPr>
          <w:p w14:paraId="07E0C663" w14:textId="77777777" w:rsidR="009E6CDF" w:rsidRPr="009E6CDF" w:rsidRDefault="009E6CDF" w:rsidP="009E6CDF">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Podporné aktivity projektu</w:t>
            </w:r>
          </w:p>
        </w:tc>
      </w:tr>
      <w:tr w:rsidR="009E6CDF" w:rsidRPr="004E74C3" w14:paraId="1396F446" w14:textId="77777777" w:rsidTr="00DD06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499" w:type="dxa"/>
            <w:gridSpan w:val="2"/>
            <w:tcBorders>
              <w:top w:val="single" w:sz="4" w:space="0" w:color="BFBFBF" w:themeColor="background1" w:themeShade="BF"/>
              <w:left w:val="nil"/>
              <w:bottom w:val="single" w:sz="4" w:space="0" w:color="BFBFBF" w:themeColor="background1" w:themeShade="BF"/>
              <w:right w:val="nil"/>
            </w:tcBorders>
          </w:tcPr>
          <w:p w14:paraId="67C488B6" w14:textId="77777777" w:rsidR="009E6CDF" w:rsidRPr="009E6CDF" w:rsidRDefault="009E6CDF" w:rsidP="009E6CDF">
            <w:pPr>
              <w:rPr>
                <w:rFonts w:ascii="Roboto" w:hAnsi="Roboto"/>
                <w:sz w:val="14"/>
                <w:szCs w:val="14"/>
              </w:rPr>
            </w:pPr>
          </w:p>
        </w:tc>
        <w:tc>
          <w:tcPr>
            <w:tcW w:w="2317" w:type="dxa"/>
            <w:tcBorders>
              <w:top w:val="single" w:sz="4" w:space="0" w:color="BFBFBF" w:themeColor="background1" w:themeShade="BF"/>
              <w:left w:val="nil"/>
              <w:bottom w:val="single" w:sz="4" w:space="0" w:color="BFBFBF" w:themeColor="background1" w:themeShade="BF"/>
              <w:right w:val="nil"/>
            </w:tcBorders>
          </w:tcPr>
          <w:p w14:paraId="79BD8F85" w14:textId="77777777" w:rsidR="009E6CDF" w:rsidRPr="006039A5" w:rsidRDefault="009E6CDF" w:rsidP="009E6CDF">
            <w:pPr>
              <w:rPr>
                <w:rFonts w:ascii="Roboto" w:hAnsi="Roboto"/>
                <w:b/>
                <w:sz w:val="14"/>
                <w:szCs w:val="14"/>
              </w:rPr>
            </w:pPr>
            <w:r>
              <w:rPr>
                <w:rFonts w:ascii="Roboto" w:hAnsi="Roboto"/>
                <w:b/>
                <w:sz w:val="14"/>
                <w:szCs w:val="14"/>
              </w:rPr>
              <w:t>Začiatok realizácie</w:t>
            </w:r>
          </w:p>
        </w:tc>
        <w:tc>
          <w:tcPr>
            <w:tcW w:w="2318" w:type="dxa"/>
            <w:tcBorders>
              <w:top w:val="single" w:sz="4" w:space="0" w:color="BFBFBF" w:themeColor="background1" w:themeShade="BF"/>
              <w:left w:val="nil"/>
              <w:bottom w:val="single" w:sz="4" w:space="0" w:color="BFBFBF" w:themeColor="background1" w:themeShade="BF"/>
              <w:right w:val="nil"/>
            </w:tcBorders>
          </w:tcPr>
          <w:p w14:paraId="7837E69C" w14:textId="77777777" w:rsidR="009E6CDF" w:rsidRPr="009E6CDF" w:rsidRDefault="009E6CDF" w:rsidP="009E6CDF">
            <w:pPr>
              <w:rPr>
                <w:rFonts w:ascii="Roboto" w:hAnsi="Roboto"/>
                <w:b/>
                <w:sz w:val="14"/>
                <w:szCs w:val="14"/>
              </w:rPr>
            </w:pPr>
            <w:r w:rsidRPr="009E6CDF">
              <w:rPr>
                <w:rFonts w:ascii="Roboto" w:hAnsi="Roboto"/>
                <w:b/>
                <w:sz w:val="14"/>
                <w:szCs w:val="14"/>
              </w:rPr>
              <w:t>Koniec realizácie</w:t>
            </w:r>
          </w:p>
        </w:tc>
      </w:tr>
      <w:tr w:rsidR="009E6CDF" w:rsidRPr="004E74C3" w14:paraId="77274302" w14:textId="77777777" w:rsidTr="00DD069C">
        <w:trPr>
          <w:trHeight w:val="1270"/>
          <w:jc w:val="center"/>
        </w:trPr>
        <w:tc>
          <w:tcPr>
            <w:tcW w:w="2180" w:type="dxa"/>
            <w:tcBorders>
              <w:right w:val="nil"/>
            </w:tcBorders>
          </w:tcPr>
          <w:p w14:paraId="2125CFD0" w14:textId="77777777" w:rsidR="009E6CDF" w:rsidRPr="006039A5" w:rsidRDefault="009E6CDF" w:rsidP="009E6CDF">
            <w:pPr>
              <w:rPr>
                <w:rFonts w:ascii="Roboto" w:hAnsi="Roboto"/>
                <w:b/>
                <w:sz w:val="14"/>
                <w:szCs w:val="14"/>
              </w:rPr>
            </w:pPr>
            <w:r>
              <w:rPr>
                <w:rFonts w:ascii="Roboto" w:hAnsi="Roboto"/>
                <w:b/>
                <w:sz w:val="14"/>
                <w:szCs w:val="14"/>
              </w:rPr>
              <w:t>Podporné aktivity:</w:t>
            </w:r>
          </w:p>
        </w:tc>
        <w:tc>
          <w:tcPr>
            <w:tcW w:w="2318" w:type="dxa"/>
            <w:tcBorders>
              <w:left w:val="nil"/>
              <w:right w:val="nil"/>
            </w:tcBorders>
          </w:tcPr>
          <w:p w14:paraId="42A222BF" w14:textId="4C54C239"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89</w:t>
            </w:r>
            <w:r w:rsidRPr="009E6CDF">
              <w:rPr>
                <w:rFonts w:ascii="Roboto" w:hAnsi="Roboto"/>
                <w:sz w:val="14"/>
                <w:szCs w:val="14"/>
              </w:rPr>
              <w:t>)</w:t>
            </w:r>
            <w:r w:rsidR="009B540F">
              <w:rPr>
                <w:rFonts w:ascii="Roboto" w:hAnsi="Roboto"/>
                <w:sz w:val="14"/>
                <w:szCs w:val="14"/>
              </w:rPr>
              <w:t xml:space="preserve"> </w:t>
            </w:r>
            <w:r w:rsidR="001E796A" w:rsidRPr="001E796A">
              <w:rPr>
                <w:rFonts w:ascii="Roboto" w:hAnsi="Roboto"/>
                <w:sz w:val="14"/>
                <w:szCs w:val="14"/>
              </w:rPr>
              <w:t>Predvyplnená len 1 Aktivita - "Podporné aktivity". Žiadateľ v rámci podporných aktivít zahŕňa aktivity financované z nepriamych výdavkov projektu za jeden konkrétny (špecifický) cieľ.</w:t>
            </w:r>
          </w:p>
        </w:tc>
        <w:tc>
          <w:tcPr>
            <w:tcW w:w="2317" w:type="dxa"/>
            <w:tcBorders>
              <w:left w:val="nil"/>
              <w:right w:val="nil"/>
            </w:tcBorders>
          </w:tcPr>
          <w:p w14:paraId="611BDE77" w14:textId="4E32440D"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90</w:t>
            </w:r>
            <w:r w:rsidRPr="009E6CDF">
              <w:rPr>
                <w:rFonts w:ascii="Roboto" w:hAnsi="Roboto"/>
                <w:sz w:val="14"/>
                <w:szCs w:val="14"/>
              </w:rPr>
              <w:t>)</w:t>
            </w:r>
            <w:r w:rsidR="009B540F">
              <w:rPr>
                <w:rFonts w:ascii="Roboto" w:hAnsi="Roboto"/>
                <w:sz w:val="14"/>
                <w:szCs w:val="14"/>
              </w:rPr>
              <w:t xml:space="preserve"> </w:t>
            </w:r>
            <w:r w:rsidR="001E796A" w:rsidRPr="001E796A">
              <w:rPr>
                <w:rFonts w:ascii="Roboto" w:hAnsi="Roboto"/>
                <w:sz w:val="14"/>
                <w:szCs w:val="14"/>
              </w:rPr>
              <w:t>Žiadateľ uvedie mesiac a rok začiatku podporných aktivít projektu.</w:t>
            </w:r>
          </w:p>
        </w:tc>
        <w:tc>
          <w:tcPr>
            <w:tcW w:w="2318" w:type="dxa"/>
            <w:tcBorders>
              <w:left w:val="nil"/>
              <w:right w:val="nil"/>
            </w:tcBorders>
          </w:tcPr>
          <w:p w14:paraId="05325659" w14:textId="3AB416AB" w:rsidR="009E6CDF" w:rsidRPr="009E6CDF" w:rsidRDefault="009E6CDF" w:rsidP="009E6CDF">
            <w:pPr>
              <w:rPr>
                <w:rFonts w:ascii="Roboto" w:hAnsi="Roboto"/>
                <w:sz w:val="14"/>
                <w:szCs w:val="14"/>
              </w:rPr>
            </w:pPr>
            <w:r w:rsidRPr="009E6CDF">
              <w:rPr>
                <w:rFonts w:ascii="Roboto" w:hAnsi="Roboto"/>
                <w:sz w:val="14"/>
                <w:szCs w:val="14"/>
              </w:rPr>
              <w:t>(</w:t>
            </w:r>
            <w:r>
              <w:rPr>
                <w:rFonts w:ascii="Roboto" w:hAnsi="Roboto"/>
                <w:sz w:val="14"/>
                <w:szCs w:val="14"/>
              </w:rPr>
              <w:t>91</w:t>
            </w:r>
            <w:r w:rsidRPr="009E6CDF">
              <w:rPr>
                <w:rFonts w:ascii="Roboto" w:hAnsi="Roboto"/>
                <w:sz w:val="14"/>
                <w:szCs w:val="14"/>
              </w:rPr>
              <w:t>)</w:t>
            </w:r>
            <w:r w:rsidR="009B540F">
              <w:rPr>
                <w:rFonts w:ascii="Roboto" w:hAnsi="Roboto"/>
                <w:sz w:val="14"/>
                <w:szCs w:val="14"/>
              </w:rPr>
              <w:t xml:space="preserve"> </w:t>
            </w:r>
            <w:r w:rsidR="001E796A" w:rsidRPr="001E796A">
              <w:rPr>
                <w:rFonts w:ascii="Roboto" w:hAnsi="Roboto"/>
                <w:sz w:val="14"/>
                <w:szCs w:val="14"/>
              </w:rPr>
              <w:t>Žiadateľ uvedie mesiac a rok konca podporných aktivít projektu.</w:t>
            </w:r>
          </w:p>
        </w:tc>
      </w:tr>
    </w:tbl>
    <w:p w14:paraId="3842AA26" w14:textId="77777777" w:rsidR="00365722" w:rsidRPr="00A93B36" w:rsidRDefault="00365722" w:rsidP="00A93B36">
      <w:pPr>
        <w:spacing w:before="120" w:after="240"/>
        <w:rPr>
          <w:rFonts w:cs="Times New Roman"/>
          <w:szCs w:val="24"/>
        </w:rPr>
      </w:pPr>
    </w:p>
    <w:p w14:paraId="7086488C" w14:textId="77777777" w:rsidR="00365722" w:rsidRPr="00B6115D" w:rsidRDefault="00365722" w:rsidP="00DD069C">
      <w:pPr>
        <w:pStyle w:val="ListParagraph"/>
        <w:numPr>
          <w:ilvl w:val="1"/>
          <w:numId w:val="8"/>
        </w:numPr>
        <w:spacing w:after="0"/>
        <w:ind w:left="851" w:hanging="851"/>
        <w:rPr>
          <w:rFonts w:ascii="Roboto" w:hAnsi="Roboto" w:cs="Roboto"/>
          <w:b/>
          <w:bCs/>
          <w:color w:val="0064A3"/>
          <w:sz w:val="32"/>
          <w:szCs w:val="32"/>
        </w:rPr>
      </w:pPr>
      <w:r w:rsidRPr="00B6115D">
        <w:rPr>
          <w:rFonts w:ascii="Roboto" w:hAnsi="Roboto" w:cs="Roboto"/>
          <w:b/>
          <w:bCs/>
          <w:color w:val="0064A3"/>
          <w:sz w:val="32"/>
          <w:szCs w:val="32"/>
        </w:rPr>
        <w:t>Aktivity projektu realizované mimo oprávneného územia OP</w:t>
      </w:r>
    </w:p>
    <w:p w14:paraId="6A9A0D68" w14:textId="77777777" w:rsidR="00365722" w:rsidRDefault="00365722" w:rsidP="004F7257">
      <w:pPr>
        <w:rPr>
          <w:rFonts w:ascii="Roboto" w:hAnsi="Roboto"/>
          <w:color w:val="FF0000"/>
          <w:sz w:val="14"/>
          <w:szCs w:val="14"/>
        </w:rPr>
      </w:pPr>
      <w:r w:rsidRPr="0007633C">
        <w:rPr>
          <w:rFonts w:ascii="Roboto" w:hAnsi="Roboto"/>
          <w:color w:val="FF0000"/>
          <w:sz w:val="14"/>
          <w:szCs w:val="14"/>
        </w:rPr>
        <w:t>V rámci tejto výzvy sa tabuľka nevypĺňa.</w:t>
      </w:r>
    </w:p>
    <w:p w14:paraId="33013403" w14:textId="77777777" w:rsidR="00FE4703" w:rsidRPr="0007633C" w:rsidRDefault="00FE4703" w:rsidP="0007633C">
      <w:pPr>
        <w:spacing w:before="120" w:after="240"/>
        <w:rPr>
          <w:rFonts w:ascii="Roboto" w:hAnsi="Roboto"/>
          <w:color w:val="FF0000"/>
          <w:szCs w:val="24"/>
        </w:rPr>
      </w:pPr>
    </w:p>
    <w:p w14:paraId="202AB419" w14:textId="6016F7F6" w:rsidR="00D676FC" w:rsidRDefault="00D676FC" w:rsidP="00DD069C">
      <w:pPr>
        <w:pStyle w:val="ListParagraph"/>
        <w:numPr>
          <w:ilvl w:val="0"/>
          <w:numId w:val="8"/>
        </w:numPr>
        <w:ind w:left="851" w:hanging="851"/>
        <w:rPr>
          <w:rFonts w:ascii="Roboto" w:hAnsi="Roboto" w:cs="Roboto"/>
          <w:b/>
          <w:bCs/>
          <w:color w:val="0064A3"/>
          <w:sz w:val="42"/>
          <w:szCs w:val="42"/>
        </w:rPr>
      </w:pPr>
      <w:r>
        <w:rPr>
          <w:rFonts w:ascii="Roboto" w:hAnsi="Roboto" w:cs="Roboto"/>
          <w:b/>
          <w:bCs/>
          <w:color w:val="0064A3"/>
          <w:sz w:val="42"/>
          <w:szCs w:val="42"/>
        </w:rPr>
        <w:t>Akt</w:t>
      </w:r>
      <w:r w:rsidR="00786648">
        <w:rPr>
          <w:rFonts w:ascii="Roboto" w:hAnsi="Roboto" w:cs="Roboto"/>
          <w:b/>
          <w:bCs/>
          <w:color w:val="0064A3"/>
          <w:sz w:val="42"/>
          <w:szCs w:val="42"/>
        </w:rPr>
        <w:t xml:space="preserve">ivity projektu a </w:t>
      </w:r>
      <w:r>
        <w:rPr>
          <w:rFonts w:ascii="Roboto" w:hAnsi="Roboto" w:cs="Roboto"/>
          <w:b/>
          <w:bCs/>
          <w:color w:val="0064A3"/>
          <w:sz w:val="42"/>
          <w:szCs w:val="42"/>
        </w:rPr>
        <w:t>očakávané merateľné ukazovatele</w:t>
      </w:r>
    </w:p>
    <w:p w14:paraId="214BDD87" w14:textId="77777777" w:rsidR="00365722" w:rsidRPr="00573E1E" w:rsidRDefault="00365722" w:rsidP="00B6115D">
      <w:pPr>
        <w:spacing w:before="120" w:after="120"/>
      </w:pPr>
    </w:p>
    <w:p w14:paraId="767E5197" w14:textId="77777777" w:rsidR="00D676FC" w:rsidRPr="00B6115D" w:rsidRDefault="00D676FC" w:rsidP="00DD069C">
      <w:pPr>
        <w:pStyle w:val="ListParagraph"/>
        <w:numPr>
          <w:ilvl w:val="1"/>
          <w:numId w:val="8"/>
        </w:numPr>
        <w:ind w:left="851" w:hanging="851"/>
        <w:rPr>
          <w:rFonts w:ascii="Roboto" w:hAnsi="Roboto" w:cs="Roboto"/>
          <w:b/>
          <w:bCs/>
          <w:color w:val="0064A3"/>
          <w:sz w:val="32"/>
          <w:szCs w:val="32"/>
        </w:rPr>
      </w:pPr>
      <w:r w:rsidRPr="00B6115D">
        <w:rPr>
          <w:rFonts w:ascii="Roboto" w:hAnsi="Roboto" w:cs="Roboto"/>
          <w:b/>
          <w:bCs/>
          <w:color w:val="0064A3"/>
          <w:sz w:val="32"/>
          <w:szCs w:val="32"/>
        </w:rPr>
        <w:t>Aktivity projektu a očakávané merateľné ukazovatele</w:t>
      </w:r>
    </w:p>
    <w:p w14:paraId="670D0DFB" w14:textId="77777777" w:rsidR="005139CC" w:rsidRPr="005139CC" w:rsidRDefault="005139CC" w:rsidP="005139CC">
      <w:pPr>
        <w:rPr>
          <w:rFonts w:ascii="Roboto" w:hAnsi="Roboto" w:cs="Roboto"/>
          <w:b/>
          <w:bCs/>
          <w:color w:val="0064A3"/>
          <w:sz w:val="42"/>
          <w:szCs w:val="42"/>
        </w:rPr>
      </w:pPr>
      <w:r w:rsidRPr="005139CC">
        <w:rPr>
          <w:rFonts w:ascii="Roboto" w:hAnsi="Roboto"/>
          <w:sz w:val="14"/>
          <w:szCs w:val="14"/>
        </w:rPr>
        <w:t>V tabuľke sa automaticky nadefinujú všetky merateľné ukazovatele s ohľadom na vybraný typ aktivity. Z automaticky nadefinovaných merateľných ukazovateľov projektu je žiadateľ povinný stanoviť cieľovú hodnotu pre všetky relevantné merateľné ukazovatele projektu, ktoré sú definované v rámci prílohy č. 3 výzvy.</w:t>
      </w:r>
      <w:r>
        <w:rPr>
          <w:rFonts w:ascii="Roboto" w:hAnsi="Roboto"/>
          <w:sz w:val="14"/>
          <w:szCs w:val="14"/>
        </w:rPr>
        <w:t xml:space="preserve"> </w:t>
      </w:r>
      <w:r w:rsidRPr="005139CC">
        <w:rPr>
          <w:rFonts w:ascii="Roboto" w:hAnsi="Roboto"/>
          <w:sz w:val="14"/>
          <w:szCs w:val="14"/>
        </w:rPr>
        <w:t>Zoznam merateľných ukazovateľov projektu, ktoré je žiadateľ povinný priradiť k jednotlivým hlavným aktivitám projektu, vrátane bližších inštrukcií, tvorí prílohu č. 3 výzvy.</w:t>
      </w:r>
      <w:r w:rsidR="00B10FA0" w:rsidRPr="00B10FA0">
        <w:rPr>
          <w:rFonts w:asciiTheme="minorHAnsi" w:eastAsiaTheme="minorEastAsia" w:hAnsiTheme="minorHAnsi"/>
          <w:sz w:val="18"/>
          <w:szCs w:val="18"/>
          <w:lang w:eastAsia="sk-SK"/>
        </w:rPr>
        <w:t xml:space="preserve"> </w:t>
      </w:r>
      <w:r w:rsidR="00B10FA0" w:rsidRPr="002E1B46">
        <w:rPr>
          <w:rFonts w:ascii="Roboto" w:hAnsi="Roboto"/>
          <w:sz w:val="14"/>
          <w:szCs w:val="14"/>
        </w:rPr>
        <w:t>Tabuľka sa opakuje v závislosti od počtu relevantných ukazovateľov</w:t>
      </w:r>
      <w:r w:rsidR="002E1B46">
        <w:rPr>
          <w:rFonts w:ascii="Roboto" w:hAnsi="Roboto"/>
          <w:sz w:val="14"/>
          <w:szCs w:val="14"/>
        </w:rPr>
        <w:t>.</w:t>
      </w:r>
    </w:p>
    <w:tbl>
      <w:tblPr>
        <w:tblStyle w:val="TableGrid"/>
        <w:tblW w:w="9400" w:type="dxa"/>
        <w:jc w:val="center"/>
        <w:tblBorders>
          <w:left w:val="none" w:sz="0" w:space="0" w:color="auto"/>
          <w:bottom w:val="none" w:sz="0" w:space="0" w:color="auto"/>
          <w:right w:val="none" w:sz="0" w:space="0" w:color="auto"/>
          <w:insideH w:val="single" w:sz="4" w:space="0" w:color="BFBFBF" w:themeColor="background1" w:themeShade="BF"/>
          <w:insideV w:val="none" w:sz="0" w:space="0" w:color="auto"/>
        </w:tblBorders>
        <w:shd w:val="clear" w:color="auto" w:fill="D9D9D9" w:themeFill="background1" w:themeFillShade="D9"/>
        <w:tblCellMar>
          <w:top w:w="57" w:type="dxa"/>
        </w:tblCellMar>
        <w:tblLook w:val="04A0" w:firstRow="1" w:lastRow="0" w:firstColumn="1" w:lastColumn="0" w:noHBand="0" w:noVBand="1"/>
      </w:tblPr>
      <w:tblGrid>
        <w:gridCol w:w="2245"/>
        <w:gridCol w:w="2385"/>
        <w:gridCol w:w="2385"/>
        <w:gridCol w:w="2385"/>
      </w:tblGrid>
      <w:tr w:rsidR="00365722" w:rsidRPr="004E74C3" w14:paraId="595F3C81" w14:textId="77777777" w:rsidTr="00FB568B">
        <w:trPr>
          <w:trHeight w:val="565"/>
          <w:jc w:val="center"/>
        </w:trPr>
        <w:tc>
          <w:tcPr>
            <w:tcW w:w="2245" w:type="dxa"/>
            <w:tcBorders>
              <w:top w:val="single" w:sz="4" w:space="0" w:color="D0CECE" w:themeColor="background2" w:themeShade="E6"/>
            </w:tcBorders>
            <w:shd w:val="clear" w:color="auto" w:fill="D9D9D9" w:themeFill="background1" w:themeFillShade="D9"/>
          </w:tcPr>
          <w:p w14:paraId="7ADE4766" w14:textId="77777777" w:rsidR="00365722" w:rsidRPr="006039A5" w:rsidRDefault="00365722" w:rsidP="00993E8B">
            <w:pPr>
              <w:rPr>
                <w:rFonts w:ascii="Roboto" w:hAnsi="Roboto"/>
                <w:b/>
                <w:sz w:val="14"/>
                <w:szCs w:val="14"/>
              </w:rPr>
            </w:pPr>
            <w:r>
              <w:rPr>
                <w:rFonts w:ascii="Roboto" w:hAnsi="Roboto"/>
                <w:b/>
                <w:sz w:val="14"/>
                <w:szCs w:val="14"/>
              </w:rPr>
              <w:t>Kód:</w:t>
            </w:r>
          </w:p>
        </w:tc>
        <w:tc>
          <w:tcPr>
            <w:tcW w:w="2385" w:type="dxa"/>
            <w:tcBorders>
              <w:top w:val="single" w:sz="4" w:space="0" w:color="D0CECE" w:themeColor="background2" w:themeShade="E6"/>
            </w:tcBorders>
            <w:shd w:val="clear" w:color="auto" w:fill="D9D9D9" w:themeFill="background1" w:themeFillShade="D9"/>
          </w:tcPr>
          <w:p w14:paraId="3C65FF81"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101</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Generuje automaticky ITMS2014+</w:t>
            </w:r>
          </w:p>
        </w:tc>
        <w:tc>
          <w:tcPr>
            <w:tcW w:w="2385" w:type="dxa"/>
            <w:tcBorders>
              <w:top w:val="single" w:sz="4" w:space="0" w:color="D0CECE" w:themeColor="background2" w:themeShade="E6"/>
            </w:tcBorders>
            <w:shd w:val="clear" w:color="auto" w:fill="D9D9D9" w:themeFill="background1" w:themeFillShade="D9"/>
            <w:vAlign w:val="center"/>
          </w:tcPr>
          <w:p w14:paraId="3007BD9F" w14:textId="77777777" w:rsidR="00365722" w:rsidRPr="006039A5" w:rsidRDefault="00365722" w:rsidP="00993E8B">
            <w:pPr>
              <w:rPr>
                <w:rFonts w:ascii="Roboto" w:hAnsi="Roboto"/>
                <w:b/>
                <w:sz w:val="14"/>
                <w:szCs w:val="14"/>
              </w:rPr>
            </w:pPr>
            <w:r>
              <w:rPr>
                <w:rFonts w:ascii="Roboto" w:hAnsi="Roboto"/>
                <w:b/>
                <w:sz w:val="14"/>
                <w:szCs w:val="14"/>
              </w:rPr>
              <w:t>Merná jednotka:</w:t>
            </w:r>
          </w:p>
        </w:tc>
        <w:tc>
          <w:tcPr>
            <w:tcW w:w="2385" w:type="dxa"/>
            <w:tcBorders>
              <w:top w:val="single" w:sz="4" w:space="0" w:color="D0CECE" w:themeColor="background2" w:themeShade="E6"/>
            </w:tcBorders>
            <w:shd w:val="clear" w:color="auto" w:fill="D9D9D9" w:themeFill="background1" w:themeFillShade="D9"/>
            <w:vAlign w:val="center"/>
          </w:tcPr>
          <w:p w14:paraId="34025AB9"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102</w:t>
            </w:r>
            <w:r w:rsidRPr="009E6CDF">
              <w:rPr>
                <w:rFonts w:ascii="Roboto" w:hAnsi="Roboto"/>
                <w:sz w:val="14"/>
                <w:szCs w:val="14"/>
              </w:rPr>
              <w:t>)</w:t>
            </w:r>
            <w:r w:rsidR="001F051A">
              <w:rPr>
                <w:rFonts w:ascii="Roboto" w:hAnsi="Roboto"/>
                <w:sz w:val="14"/>
                <w:szCs w:val="14"/>
              </w:rPr>
              <w:t xml:space="preserve"> Generuje automaticky ITMS2014+</w:t>
            </w:r>
          </w:p>
        </w:tc>
      </w:tr>
      <w:tr w:rsidR="00365722" w:rsidRPr="004E74C3" w14:paraId="4AC5C897" w14:textId="77777777" w:rsidTr="00FB568B">
        <w:trPr>
          <w:trHeight w:val="554"/>
          <w:jc w:val="center"/>
        </w:trPr>
        <w:tc>
          <w:tcPr>
            <w:tcW w:w="2245" w:type="dxa"/>
            <w:vMerge w:val="restart"/>
            <w:shd w:val="clear" w:color="auto" w:fill="D9D9D9" w:themeFill="background1" w:themeFillShade="D9"/>
          </w:tcPr>
          <w:p w14:paraId="35A0FDC6" w14:textId="77777777" w:rsidR="00365722" w:rsidRDefault="00365722" w:rsidP="00365722">
            <w:pPr>
              <w:rPr>
                <w:rFonts w:ascii="Roboto" w:hAnsi="Roboto"/>
                <w:b/>
                <w:sz w:val="14"/>
                <w:szCs w:val="14"/>
              </w:rPr>
            </w:pPr>
            <w:r>
              <w:rPr>
                <w:rFonts w:ascii="Roboto" w:hAnsi="Roboto"/>
                <w:b/>
                <w:sz w:val="14"/>
                <w:szCs w:val="14"/>
              </w:rPr>
              <w:t>Merateľný ukazovateľ:</w:t>
            </w:r>
          </w:p>
        </w:tc>
        <w:tc>
          <w:tcPr>
            <w:tcW w:w="2385" w:type="dxa"/>
            <w:vMerge w:val="restart"/>
            <w:shd w:val="clear" w:color="auto" w:fill="D9D9D9" w:themeFill="background1" w:themeFillShade="D9"/>
          </w:tcPr>
          <w:p w14:paraId="7C3477C2" w14:textId="77777777" w:rsidR="005139CC" w:rsidRDefault="00365722" w:rsidP="005139CC">
            <w:pPr>
              <w:rPr>
                <w:rFonts w:ascii="Roboto" w:hAnsi="Roboto"/>
                <w:sz w:val="14"/>
                <w:szCs w:val="14"/>
              </w:rPr>
            </w:pPr>
            <w:r w:rsidRPr="005139CC">
              <w:rPr>
                <w:rFonts w:ascii="Roboto" w:hAnsi="Roboto"/>
                <w:sz w:val="14"/>
                <w:szCs w:val="14"/>
              </w:rPr>
              <w:t>(103)</w:t>
            </w:r>
            <w:r w:rsidR="001F051A" w:rsidRPr="005139CC">
              <w:rPr>
                <w:rFonts w:ascii="Roboto" w:hAnsi="Roboto"/>
                <w:sz w:val="14"/>
                <w:szCs w:val="14"/>
              </w:rPr>
              <w:t xml:space="preserve"> </w:t>
            </w:r>
            <w:r w:rsidR="005139CC">
              <w:rPr>
                <w:rFonts w:ascii="Roboto" w:hAnsi="Roboto"/>
                <w:sz w:val="14"/>
                <w:szCs w:val="14"/>
              </w:rPr>
              <w:t>Názov merateľného ukazovateľa</w:t>
            </w:r>
          </w:p>
          <w:p w14:paraId="03E33DB9" w14:textId="77777777" w:rsidR="00365722" w:rsidRPr="009E6CDF" w:rsidRDefault="00365722" w:rsidP="00B949B3">
            <w:pPr>
              <w:rPr>
                <w:rFonts w:ascii="Roboto" w:hAnsi="Roboto"/>
                <w:sz w:val="14"/>
                <w:szCs w:val="14"/>
              </w:rPr>
            </w:pPr>
          </w:p>
        </w:tc>
        <w:tc>
          <w:tcPr>
            <w:tcW w:w="2385" w:type="dxa"/>
            <w:shd w:val="clear" w:color="auto" w:fill="D9D9D9" w:themeFill="background1" w:themeFillShade="D9"/>
            <w:vAlign w:val="center"/>
          </w:tcPr>
          <w:p w14:paraId="3FC39994" w14:textId="77777777" w:rsidR="00365722" w:rsidRDefault="00365722" w:rsidP="00365722">
            <w:pPr>
              <w:rPr>
                <w:rFonts w:ascii="Roboto" w:hAnsi="Roboto"/>
                <w:b/>
                <w:sz w:val="14"/>
                <w:szCs w:val="14"/>
              </w:rPr>
            </w:pPr>
            <w:r>
              <w:rPr>
                <w:rFonts w:ascii="Roboto" w:hAnsi="Roboto"/>
                <w:b/>
                <w:sz w:val="14"/>
                <w:szCs w:val="14"/>
              </w:rPr>
              <w:t>Čas plnenia:</w:t>
            </w:r>
          </w:p>
        </w:tc>
        <w:tc>
          <w:tcPr>
            <w:tcW w:w="2385" w:type="dxa"/>
            <w:shd w:val="clear" w:color="auto" w:fill="D9D9D9" w:themeFill="background1" w:themeFillShade="D9"/>
            <w:vAlign w:val="center"/>
          </w:tcPr>
          <w:p w14:paraId="4DE7A585"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104</w:t>
            </w:r>
            <w:r w:rsidRPr="009E6CDF">
              <w:rPr>
                <w:rFonts w:ascii="Roboto" w:hAnsi="Roboto"/>
                <w:sz w:val="14"/>
                <w:szCs w:val="14"/>
              </w:rPr>
              <w:t>)</w:t>
            </w:r>
            <w:r w:rsidR="001F051A">
              <w:rPr>
                <w:rFonts w:ascii="Roboto" w:hAnsi="Roboto"/>
                <w:sz w:val="14"/>
                <w:szCs w:val="14"/>
              </w:rPr>
              <w:t xml:space="preserve"> Generuje automaticky ITMS2014+</w:t>
            </w:r>
          </w:p>
        </w:tc>
      </w:tr>
      <w:tr w:rsidR="00365722" w:rsidRPr="004E74C3" w14:paraId="0DDB95C4" w14:textId="77777777" w:rsidTr="00FB568B">
        <w:trPr>
          <w:trHeight w:val="823"/>
          <w:jc w:val="center"/>
        </w:trPr>
        <w:tc>
          <w:tcPr>
            <w:tcW w:w="2245" w:type="dxa"/>
            <w:vMerge/>
            <w:shd w:val="clear" w:color="auto" w:fill="D9D9D9" w:themeFill="background1" w:themeFillShade="D9"/>
          </w:tcPr>
          <w:p w14:paraId="20AD2A90" w14:textId="77777777" w:rsidR="00365722" w:rsidRDefault="00365722" w:rsidP="00365722">
            <w:pPr>
              <w:rPr>
                <w:rFonts w:ascii="Roboto" w:hAnsi="Roboto"/>
                <w:b/>
                <w:sz w:val="14"/>
                <w:szCs w:val="14"/>
              </w:rPr>
            </w:pPr>
          </w:p>
        </w:tc>
        <w:tc>
          <w:tcPr>
            <w:tcW w:w="2385" w:type="dxa"/>
            <w:vMerge/>
            <w:shd w:val="clear" w:color="auto" w:fill="D9D9D9" w:themeFill="background1" w:themeFillShade="D9"/>
          </w:tcPr>
          <w:p w14:paraId="2E46AAC2" w14:textId="77777777" w:rsidR="00365722" w:rsidRPr="009E6CDF" w:rsidRDefault="00365722" w:rsidP="00365722">
            <w:pPr>
              <w:rPr>
                <w:rFonts w:ascii="Roboto" w:hAnsi="Roboto"/>
                <w:sz w:val="14"/>
                <w:szCs w:val="14"/>
              </w:rPr>
            </w:pPr>
          </w:p>
        </w:tc>
        <w:tc>
          <w:tcPr>
            <w:tcW w:w="2385" w:type="dxa"/>
            <w:shd w:val="clear" w:color="auto" w:fill="D9D9D9" w:themeFill="background1" w:themeFillShade="D9"/>
            <w:vAlign w:val="center"/>
          </w:tcPr>
          <w:p w14:paraId="6811A326" w14:textId="77777777" w:rsidR="00365722" w:rsidRDefault="00365722" w:rsidP="00365722">
            <w:pPr>
              <w:rPr>
                <w:rFonts w:ascii="Roboto" w:hAnsi="Roboto"/>
                <w:b/>
                <w:sz w:val="14"/>
                <w:szCs w:val="14"/>
              </w:rPr>
            </w:pPr>
            <w:r>
              <w:rPr>
                <w:rFonts w:ascii="Roboto" w:hAnsi="Roboto"/>
                <w:b/>
                <w:sz w:val="14"/>
                <w:szCs w:val="14"/>
              </w:rPr>
              <w:t>Celková cieľová hodnota:</w:t>
            </w:r>
          </w:p>
        </w:tc>
        <w:tc>
          <w:tcPr>
            <w:tcW w:w="2385" w:type="dxa"/>
            <w:shd w:val="clear" w:color="auto" w:fill="D9D9D9" w:themeFill="background1" w:themeFillShade="D9"/>
            <w:vAlign w:val="center"/>
          </w:tcPr>
          <w:p w14:paraId="07ACDE5F" w14:textId="77777777" w:rsidR="00365722" w:rsidRPr="009E6CDF" w:rsidRDefault="00365722">
            <w:pPr>
              <w:rPr>
                <w:rFonts w:ascii="Roboto" w:hAnsi="Roboto"/>
                <w:sz w:val="14"/>
                <w:szCs w:val="14"/>
              </w:rPr>
            </w:pPr>
            <w:r w:rsidRPr="009E6CDF">
              <w:rPr>
                <w:rFonts w:ascii="Roboto" w:hAnsi="Roboto"/>
                <w:sz w:val="14"/>
                <w:szCs w:val="14"/>
              </w:rPr>
              <w:t>(</w:t>
            </w:r>
            <w:r>
              <w:rPr>
                <w:rFonts w:ascii="Roboto" w:hAnsi="Roboto"/>
                <w:sz w:val="14"/>
                <w:szCs w:val="14"/>
              </w:rPr>
              <w:t>105</w:t>
            </w:r>
            <w:r w:rsidRPr="009E6CDF">
              <w:rPr>
                <w:rFonts w:ascii="Roboto" w:hAnsi="Roboto"/>
                <w:sz w:val="14"/>
                <w:szCs w:val="14"/>
              </w:rPr>
              <w:t>)</w:t>
            </w:r>
            <w:r w:rsidR="00F07F8D">
              <w:rPr>
                <w:rFonts w:ascii="Roboto" w:hAnsi="Roboto"/>
                <w:sz w:val="14"/>
                <w:szCs w:val="14"/>
              </w:rPr>
              <w:t xml:space="preserve"> Generuje automaticky ITMS2014+ </w:t>
            </w:r>
            <w:r w:rsidR="004846F2">
              <w:rPr>
                <w:rFonts w:ascii="Roboto" w:hAnsi="Roboto"/>
                <w:sz w:val="14"/>
                <w:szCs w:val="14"/>
              </w:rPr>
              <w:t>podľa typu závislosti ukazovateľa</w:t>
            </w:r>
            <w:r w:rsidR="00F07F8D">
              <w:rPr>
                <w:rFonts w:ascii="Roboto" w:hAnsi="Roboto"/>
                <w:sz w:val="14"/>
                <w:szCs w:val="14"/>
              </w:rPr>
              <w:t>.</w:t>
            </w:r>
          </w:p>
        </w:tc>
      </w:tr>
      <w:tr w:rsidR="00365722" w:rsidRPr="004E74C3" w14:paraId="0754FD7E" w14:textId="77777777" w:rsidTr="00FB568B">
        <w:trPr>
          <w:trHeight w:val="1379"/>
          <w:jc w:val="center"/>
        </w:trPr>
        <w:tc>
          <w:tcPr>
            <w:tcW w:w="2245" w:type="dxa"/>
            <w:vMerge/>
            <w:tcBorders>
              <w:bottom w:val="single" w:sz="4" w:space="0" w:color="BFBFBF" w:themeColor="background1" w:themeShade="BF"/>
            </w:tcBorders>
            <w:shd w:val="clear" w:color="auto" w:fill="D9D9D9" w:themeFill="background1" w:themeFillShade="D9"/>
          </w:tcPr>
          <w:p w14:paraId="3C0D3CF8" w14:textId="77777777" w:rsidR="00365722" w:rsidRDefault="00365722" w:rsidP="00365722">
            <w:pPr>
              <w:rPr>
                <w:rFonts w:ascii="Roboto" w:hAnsi="Roboto"/>
                <w:b/>
                <w:sz w:val="14"/>
                <w:szCs w:val="14"/>
              </w:rPr>
            </w:pPr>
          </w:p>
        </w:tc>
        <w:tc>
          <w:tcPr>
            <w:tcW w:w="2385" w:type="dxa"/>
            <w:vMerge/>
            <w:tcBorders>
              <w:bottom w:val="single" w:sz="4" w:space="0" w:color="BFBFBF" w:themeColor="background1" w:themeShade="BF"/>
            </w:tcBorders>
            <w:shd w:val="clear" w:color="auto" w:fill="D9D9D9" w:themeFill="background1" w:themeFillShade="D9"/>
          </w:tcPr>
          <w:p w14:paraId="62E8DBD8" w14:textId="77777777" w:rsidR="00365722" w:rsidRPr="009E6CDF" w:rsidRDefault="00365722" w:rsidP="00365722">
            <w:pPr>
              <w:rPr>
                <w:rFonts w:ascii="Roboto" w:hAnsi="Roboto"/>
                <w:sz w:val="14"/>
                <w:szCs w:val="14"/>
              </w:rPr>
            </w:pPr>
          </w:p>
        </w:tc>
        <w:tc>
          <w:tcPr>
            <w:tcW w:w="2385" w:type="dxa"/>
            <w:tcBorders>
              <w:bottom w:val="single" w:sz="4" w:space="0" w:color="BFBFBF" w:themeColor="background1" w:themeShade="BF"/>
            </w:tcBorders>
            <w:shd w:val="clear" w:color="auto" w:fill="D9D9D9" w:themeFill="background1" w:themeFillShade="D9"/>
            <w:vAlign w:val="center"/>
          </w:tcPr>
          <w:p w14:paraId="1A46E0F0" w14:textId="77777777" w:rsidR="00365722" w:rsidRDefault="00365722" w:rsidP="00365722">
            <w:pPr>
              <w:rPr>
                <w:rFonts w:ascii="Roboto" w:hAnsi="Roboto"/>
                <w:b/>
                <w:sz w:val="14"/>
                <w:szCs w:val="14"/>
              </w:rPr>
            </w:pPr>
            <w:r>
              <w:rPr>
                <w:rFonts w:ascii="Roboto" w:hAnsi="Roboto"/>
                <w:b/>
                <w:sz w:val="14"/>
                <w:szCs w:val="14"/>
              </w:rPr>
              <w:t>Typ závislosti ukazovateľa:</w:t>
            </w:r>
          </w:p>
        </w:tc>
        <w:tc>
          <w:tcPr>
            <w:tcW w:w="2385" w:type="dxa"/>
            <w:tcBorders>
              <w:bottom w:val="single" w:sz="4" w:space="0" w:color="BFBFBF" w:themeColor="background1" w:themeShade="BF"/>
            </w:tcBorders>
            <w:shd w:val="clear" w:color="auto" w:fill="D9D9D9" w:themeFill="background1" w:themeFillShade="D9"/>
            <w:vAlign w:val="center"/>
          </w:tcPr>
          <w:p w14:paraId="2C300725" w14:textId="77777777" w:rsidR="00365722"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106</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Vypĺňa žiadateľ – žiadateľ vyberie z číselníka spôsob</w:t>
            </w:r>
            <w:r w:rsidR="00B42369">
              <w:rPr>
                <w:rFonts w:ascii="Roboto" w:hAnsi="Roboto"/>
                <w:sz w:val="14"/>
                <w:szCs w:val="14"/>
              </w:rPr>
              <w:t>,</w:t>
            </w:r>
            <w:r w:rsidR="00F07F8D" w:rsidRPr="00F07F8D">
              <w:rPr>
                <w:rFonts w:ascii="Roboto" w:hAnsi="Roboto"/>
                <w:sz w:val="14"/>
                <w:szCs w:val="14"/>
              </w:rPr>
              <w:t xml:space="preserve"> akým sa budú narátavať hodnoty z cieľových hodnôt do celkovej cieľovej hodnoty</w:t>
            </w:r>
            <w:r w:rsidR="00F07F8D">
              <w:rPr>
                <w:rFonts w:ascii="Roboto" w:hAnsi="Roboto"/>
                <w:sz w:val="14"/>
                <w:szCs w:val="14"/>
              </w:rPr>
              <w:t>.</w:t>
            </w:r>
          </w:p>
          <w:p w14:paraId="498ED382" w14:textId="77777777" w:rsidR="00F07F8D" w:rsidRPr="009E6CDF" w:rsidRDefault="00F07F8D" w:rsidP="00F07F8D">
            <w:pPr>
              <w:rPr>
                <w:rFonts w:ascii="Roboto" w:hAnsi="Roboto"/>
                <w:sz w:val="14"/>
                <w:szCs w:val="14"/>
              </w:rPr>
            </w:pPr>
            <w:r>
              <w:rPr>
                <w:rFonts w:ascii="Roboto" w:hAnsi="Roboto"/>
                <w:sz w:val="14"/>
                <w:szCs w:val="14"/>
              </w:rPr>
              <w:t>Žiadateľ vyberie možnosť „Súčet“</w:t>
            </w:r>
          </w:p>
        </w:tc>
      </w:tr>
      <w:tr w:rsidR="00365722" w:rsidRPr="004E74C3" w14:paraId="144AC3F8" w14:textId="77777777" w:rsidTr="00FB568B">
        <w:trPr>
          <w:trHeight w:val="565"/>
          <w:jc w:val="center"/>
        </w:trPr>
        <w:tc>
          <w:tcPr>
            <w:tcW w:w="2245" w:type="dxa"/>
            <w:tcBorders>
              <w:top w:val="single" w:sz="4" w:space="0" w:color="BFBFBF" w:themeColor="background1" w:themeShade="BF"/>
              <w:bottom w:val="nil"/>
            </w:tcBorders>
            <w:shd w:val="clear" w:color="auto" w:fill="FFFFFF" w:themeFill="background1"/>
          </w:tcPr>
          <w:p w14:paraId="628D8763" w14:textId="77777777" w:rsidR="00365722" w:rsidRDefault="00365722" w:rsidP="00365722">
            <w:pPr>
              <w:rPr>
                <w:rFonts w:ascii="Roboto" w:hAnsi="Roboto"/>
                <w:b/>
                <w:sz w:val="14"/>
                <w:szCs w:val="14"/>
              </w:rPr>
            </w:pPr>
            <w:r>
              <w:rPr>
                <w:rFonts w:ascii="Roboto" w:hAnsi="Roboto"/>
                <w:b/>
                <w:sz w:val="14"/>
                <w:szCs w:val="14"/>
              </w:rPr>
              <w:t>Subjekt:</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6A8FDF24" w14:textId="77777777" w:rsidR="00365722" w:rsidRPr="009E6CDF" w:rsidRDefault="00365722">
            <w:pPr>
              <w:rPr>
                <w:rFonts w:ascii="Roboto" w:hAnsi="Roboto"/>
                <w:sz w:val="14"/>
                <w:szCs w:val="14"/>
              </w:rPr>
            </w:pPr>
            <w:r w:rsidRPr="009E6CDF">
              <w:rPr>
                <w:rFonts w:ascii="Roboto" w:hAnsi="Roboto"/>
                <w:sz w:val="14"/>
                <w:szCs w:val="14"/>
              </w:rPr>
              <w:t>(</w:t>
            </w:r>
            <w:r>
              <w:rPr>
                <w:rFonts w:ascii="Roboto" w:hAnsi="Roboto"/>
                <w:sz w:val="14"/>
                <w:szCs w:val="14"/>
              </w:rPr>
              <w:t>107</w:t>
            </w:r>
            <w:r w:rsidRPr="009E6CDF">
              <w:rPr>
                <w:rFonts w:ascii="Roboto" w:hAnsi="Roboto"/>
                <w:sz w:val="14"/>
                <w:szCs w:val="14"/>
              </w:rPr>
              <w:t>)</w:t>
            </w:r>
            <w:r w:rsidR="00F07F8D">
              <w:rPr>
                <w:rFonts w:ascii="Roboto" w:hAnsi="Roboto"/>
                <w:sz w:val="14"/>
                <w:szCs w:val="14"/>
              </w:rPr>
              <w:t xml:space="preserve"> Automaticky generuje ITMS 2014+ (žiadateľ)</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2C7063C9" w14:textId="77777777" w:rsidR="00365722" w:rsidRDefault="00365722" w:rsidP="00F07F8D">
            <w:pPr>
              <w:rPr>
                <w:rFonts w:ascii="Roboto" w:hAnsi="Roboto"/>
                <w:b/>
                <w:sz w:val="14"/>
                <w:szCs w:val="14"/>
              </w:rPr>
            </w:pPr>
            <w:r>
              <w:rPr>
                <w:rFonts w:ascii="Roboto" w:hAnsi="Roboto"/>
                <w:b/>
                <w:sz w:val="14"/>
                <w:szCs w:val="14"/>
              </w:rPr>
              <w:t>Identifikátor (typ):</w:t>
            </w:r>
            <w:r w:rsidR="00F07F8D">
              <w:rPr>
                <w:rFonts w:ascii="Roboto" w:hAnsi="Roboto"/>
                <w:b/>
                <w:sz w:val="14"/>
                <w:szCs w:val="14"/>
              </w:rPr>
              <w:t xml:space="preserve"> </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6EB0EB96" w14:textId="77777777" w:rsidR="00365722" w:rsidRPr="009E6CDF" w:rsidRDefault="00835571" w:rsidP="00F07F8D">
            <w:pPr>
              <w:rPr>
                <w:rFonts w:ascii="Roboto" w:hAnsi="Roboto"/>
                <w:sz w:val="14"/>
                <w:szCs w:val="14"/>
              </w:rPr>
            </w:pPr>
            <w:r>
              <w:rPr>
                <w:rFonts w:ascii="Roboto" w:hAnsi="Roboto"/>
                <w:sz w:val="14"/>
                <w:szCs w:val="14"/>
              </w:rPr>
              <w:t>(108)</w:t>
            </w:r>
            <w:r w:rsidR="00F07F8D">
              <w:rPr>
                <w:rFonts w:ascii="Roboto" w:hAnsi="Roboto"/>
                <w:sz w:val="14"/>
                <w:szCs w:val="14"/>
              </w:rPr>
              <w:t xml:space="preserve"> </w:t>
            </w:r>
            <w:r w:rsidR="00F07F8D" w:rsidRPr="00F07F8D">
              <w:rPr>
                <w:rFonts w:ascii="Roboto" w:hAnsi="Roboto"/>
                <w:sz w:val="14"/>
                <w:szCs w:val="14"/>
              </w:rPr>
              <w:t>Automaticky generuje ITMS 2014+</w:t>
            </w:r>
          </w:p>
        </w:tc>
      </w:tr>
      <w:tr w:rsidR="00365722" w:rsidRPr="004E74C3" w14:paraId="4A4B4ECC" w14:textId="77777777" w:rsidTr="00FB568B">
        <w:trPr>
          <w:trHeight w:val="744"/>
          <w:jc w:val="center"/>
        </w:trPr>
        <w:tc>
          <w:tcPr>
            <w:tcW w:w="2245" w:type="dxa"/>
            <w:tcBorders>
              <w:top w:val="nil"/>
              <w:bottom w:val="nil"/>
            </w:tcBorders>
            <w:shd w:val="clear" w:color="auto" w:fill="FFFFFF" w:themeFill="background1"/>
          </w:tcPr>
          <w:p w14:paraId="134CB8EB" w14:textId="77777777" w:rsidR="00365722" w:rsidRDefault="00365722" w:rsidP="00365722">
            <w:pPr>
              <w:rPr>
                <w:rFonts w:ascii="Roboto" w:hAnsi="Roboto"/>
                <w:b/>
                <w:sz w:val="14"/>
                <w:szCs w:val="14"/>
              </w:rPr>
            </w:pPr>
            <w:r>
              <w:rPr>
                <w:rFonts w:ascii="Roboto" w:hAnsi="Roboto"/>
                <w:b/>
                <w:sz w:val="14"/>
                <w:szCs w:val="14"/>
              </w:rPr>
              <w:t>Konkrétny cieľ:</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15ECF37" w14:textId="77777777" w:rsidR="00365722" w:rsidRPr="009E6CDF" w:rsidRDefault="00365722" w:rsidP="00365722">
            <w:pPr>
              <w:rPr>
                <w:rFonts w:ascii="Roboto" w:hAnsi="Roboto"/>
                <w:sz w:val="14"/>
                <w:szCs w:val="14"/>
              </w:rPr>
            </w:pPr>
            <w:r w:rsidRPr="009E6CDF">
              <w:rPr>
                <w:rFonts w:ascii="Roboto" w:hAnsi="Roboto"/>
                <w:sz w:val="14"/>
                <w:szCs w:val="14"/>
              </w:rPr>
              <w:t>(</w:t>
            </w:r>
            <w:r>
              <w:rPr>
                <w:rFonts w:ascii="Roboto" w:hAnsi="Roboto"/>
                <w:sz w:val="14"/>
                <w:szCs w:val="14"/>
              </w:rPr>
              <w:t>109</w:t>
            </w:r>
            <w:r w:rsidRPr="009E6CDF">
              <w:rPr>
                <w:rFonts w:ascii="Roboto" w:hAnsi="Roboto"/>
                <w:sz w:val="14"/>
                <w:szCs w:val="14"/>
              </w:rPr>
              <w:t>)</w:t>
            </w:r>
            <w:r w:rsidR="00F07F8D">
              <w:rPr>
                <w:rFonts w:ascii="Roboto" w:hAnsi="Roboto"/>
                <w:sz w:val="14"/>
                <w:szCs w:val="14"/>
              </w:rPr>
              <w:t xml:space="preserve"> Automaticky generuje ITMS 2014+ </w:t>
            </w:r>
            <w:r w:rsidR="00F07F8D" w:rsidRPr="00F07F8D">
              <w:rPr>
                <w:rFonts w:ascii="Roboto" w:hAnsi="Roboto"/>
                <w:sz w:val="14"/>
                <w:szCs w:val="14"/>
              </w:rPr>
              <w:t>s ohľadom na vybraný typ aktivity</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2D401B2B" w14:textId="77777777" w:rsidR="00365722" w:rsidRDefault="00365722" w:rsidP="00365722">
            <w:pPr>
              <w:rPr>
                <w:rFonts w:ascii="Roboto" w:hAnsi="Roboto"/>
                <w:b/>
                <w:sz w:val="14"/>
                <w:szCs w:val="14"/>
              </w:rPr>
            </w:pP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F5EFE37" w14:textId="77777777" w:rsidR="00365722" w:rsidRPr="009E6CDF" w:rsidRDefault="00365722" w:rsidP="00365722">
            <w:pPr>
              <w:rPr>
                <w:rFonts w:ascii="Roboto" w:hAnsi="Roboto"/>
                <w:sz w:val="14"/>
                <w:szCs w:val="14"/>
              </w:rPr>
            </w:pPr>
          </w:p>
        </w:tc>
      </w:tr>
      <w:tr w:rsidR="00365722" w:rsidRPr="004E74C3" w14:paraId="1F067995" w14:textId="77777777" w:rsidTr="00FB568B">
        <w:trPr>
          <w:trHeight w:val="744"/>
          <w:jc w:val="center"/>
        </w:trPr>
        <w:tc>
          <w:tcPr>
            <w:tcW w:w="2245" w:type="dxa"/>
            <w:tcBorders>
              <w:top w:val="nil"/>
              <w:bottom w:val="nil"/>
            </w:tcBorders>
            <w:shd w:val="clear" w:color="auto" w:fill="FFFFFF" w:themeFill="background1"/>
          </w:tcPr>
          <w:p w14:paraId="461ABCE4" w14:textId="77777777" w:rsidR="00365722" w:rsidRDefault="00365722" w:rsidP="00365722">
            <w:pPr>
              <w:rPr>
                <w:rFonts w:ascii="Roboto" w:hAnsi="Roboto"/>
                <w:b/>
                <w:sz w:val="14"/>
                <w:szCs w:val="14"/>
              </w:rPr>
            </w:pPr>
            <w:r>
              <w:rPr>
                <w:rFonts w:ascii="Roboto" w:hAnsi="Roboto"/>
                <w:b/>
                <w:sz w:val="14"/>
                <w:szCs w:val="14"/>
              </w:rPr>
              <w:t>Typ aktivity:</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ACD51A5" w14:textId="77777777" w:rsidR="00365722" w:rsidRPr="009E6CDF" w:rsidRDefault="00365722" w:rsidP="00F07F8D">
            <w:pPr>
              <w:rPr>
                <w:rFonts w:ascii="Roboto" w:hAnsi="Roboto"/>
                <w:sz w:val="14"/>
                <w:szCs w:val="14"/>
              </w:rPr>
            </w:pPr>
            <w:r w:rsidRPr="009E6CDF">
              <w:rPr>
                <w:rFonts w:ascii="Roboto" w:hAnsi="Roboto"/>
                <w:sz w:val="14"/>
                <w:szCs w:val="14"/>
              </w:rPr>
              <w:t>(</w:t>
            </w:r>
            <w:r>
              <w:rPr>
                <w:rFonts w:ascii="Roboto" w:hAnsi="Roboto"/>
                <w:sz w:val="14"/>
                <w:szCs w:val="14"/>
              </w:rPr>
              <w:t>110</w:t>
            </w:r>
            <w:r w:rsidRPr="009E6CDF">
              <w:rPr>
                <w:rFonts w:ascii="Roboto" w:hAnsi="Roboto"/>
                <w:sz w:val="14"/>
                <w:szCs w:val="14"/>
              </w:rPr>
              <w:t>)</w:t>
            </w:r>
            <w:r w:rsidR="00F07F8D">
              <w:rPr>
                <w:rFonts w:ascii="Roboto" w:hAnsi="Roboto"/>
                <w:sz w:val="14"/>
                <w:szCs w:val="14"/>
              </w:rPr>
              <w:t xml:space="preserve"> </w:t>
            </w:r>
            <w:r w:rsidR="00F07F8D" w:rsidRPr="00F07F8D">
              <w:rPr>
                <w:rFonts w:ascii="Roboto" w:hAnsi="Roboto"/>
                <w:sz w:val="14"/>
                <w:szCs w:val="14"/>
              </w:rPr>
              <w:t xml:space="preserve">Automaticky generuje ITMS 2014+ s ohľadom na </w:t>
            </w:r>
            <w:r w:rsidR="00F07F8D">
              <w:rPr>
                <w:rFonts w:ascii="Roboto" w:hAnsi="Roboto"/>
                <w:sz w:val="14"/>
                <w:szCs w:val="14"/>
              </w:rPr>
              <w:t>údaje uvedené v tabuľke 9</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1C1E01E" w14:textId="77777777" w:rsidR="00365722" w:rsidRDefault="00365722" w:rsidP="00365722">
            <w:pPr>
              <w:rPr>
                <w:rFonts w:ascii="Roboto" w:hAnsi="Roboto"/>
                <w:b/>
                <w:sz w:val="14"/>
                <w:szCs w:val="14"/>
              </w:rPr>
            </w:pP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5BF82B8" w14:textId="77777777" w:rsidR="00365722" w:rsidRPr="009E6CDF" w:rsidRDefault="00365722" w:rsidP="00365722">
            <w:pPr>
              <w:rPr>
                <w:rFonts w:ascii="Roboto" w:hAnsi="Roboto"/>
                <w:sz w:val="14"/>
                <w:szCs w:val="14"/>
              </w:rPr>
            </w:pPr>
          </w:p>
        </w:tc>
      </w:tr>
      <w:tr w:rsidR="00573E1E" w:rsidRPr="004E74C3" w14:paraId="0516594B" w14:textId="77777777" w:rsidTr="00FB568B">
        <w:trPr>
          <w:trHeight w:val="1092"/>
          <w:jc w:val="center"/>
        </w:trPr>
        <w:tc>
          <w:tcPr>
            <w:tcW w:w="2245" w:type="dxa"/>
            <w:tcBorders>
              <w:top w:val="nil"/>
              <w:bottom w:val="nil"/>
            </w:tcBorders>
            <w:shd w:val="clear" w:color="auto" w:fill="FFFFFF" w:themeFill="background1"/>
          </w:tcPr>
          <w:p w14:paraId="5672FE18" w14:textId="77777777" w:rsidR="00573E1E" w:rsidRDefault="00573E1E" w:rsidP="00365722">
            <w:pPr>
              <w:rPr>
                <w:rFonts w:ascii="Roboto" w:hAnsi="Roboto"/>
                <w:b/>
                <w:sz w:val="14"/>
                <w:szCs w:val="14"/>
              </w:rPr>
            </w:pPr>
            <w:r>
              <w:rPr>
                <w:rFonts w:ascii="Roboto" w:hAnsi="Roboto"/>
                <w:b/>
                <w:sz w:val="14"/>
                <w:szCs w:val="14"/>
              </w:rPr>
              <w:t>Cieľová hodnota</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148AB96C" w14:textId="77777777" w:rsidR="00573E1E" w:rsidRPr="002E1B46" w:rsidRDefault="00573E1E" w:rsidP="00307ABC">
            <w:pPr>
              <w:spacing w:after="0" w:line="240" w:lineRule="auto"/>
            </w:pPr>
            <w:r w:rsidRPr="002E1B46">
              <w:rPr>
                <w:rFonts w:ascii="Roboto" w:hAnsi="Roboto"/>
                <w:sz w:val="14"/>
                <w:szCs w:val="14"/>
              </w:rPr>
              <w:t>(112) Vypĺňa žiadateľ.</w:t>
            </w:r>
          </w:p>
          <w:p w14:paraId="28F8262C" w14:textId="77777777" w:rsidR="00573E1E" w:rsidRPr="009E6CDF" w:rsidRDefault="00573E1E" w:rsidP="00365722">
            <w:pPr>
              <w:rPr>
                <w:rFonts w:ascii="Roboto" w:hAnsi="Roboto"/>
                <w:sz w:val="14"/>
                <w:szCs w:val="14"/>
              </w:rPr>
            </w:pPr>
            <w:r w:rsidRPr="002E1B46">
              <w:rPr>
                <w:rFonts w:ascii="Roboto" w:hAnsi="Roboto"/>
                <w:sz w:val="14"/>
                <w:szCs w:val="14"/>
              </w:rPr>
              <w:t>Žiadateľ uvedie plánovanú cieľovú hodnotu merateľného ukazovateľa.</w:t>
            </w:r>
            <w:r w:rsidRPr="002E1B46">
              <w:rPr>
                <w:rFonts w:asciiTheme="minorHAnsi" w:eastAsiaTheme="minorEastAsia" w:hAnsiTheme="minorHAnsi"/>
                <w:sz w:val="18"/>
                <w:szCs w:val="18"/>
                <w:lang w:eastAsia="sk-SK"/>
              </w:rPr>
              <w:t xml:space="preserve"> </w:t>
            </w:r>
            <w:r w:rsidRPr="002E1B46">
              <w:rPr>
                <w:rFonts w:ascii="Roboto" w:hAnsi="Roboto"/>
                <w:sz w:val="14"/>
                <w:szCs w:val="14"/>
              </w:rPr>
              <w:t>Ide o cieľovú hodnotu merateľných ukazovateľov za danú aktivitu.</w:t>
            </w: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52DD39D4" w14:textId="77777777" w:rsidR="00573E1E" w:rsidRDefault="00573E1E" w:rsidP="00365722">
            <w:pPr>
              <w:rPr>
                <w:rFonts w:ascii="Roboto" w:hAnsi="Roboto"/>
                <w:b/>
                <w:sz w:val="14"/>
                <w:szCs w:val="14"/>
              </w:rPr>
            </w:pPr>
          </w:p>
        </w:tc>
        <w:tc>
          <w:tcPr>
            <w:tcW w:w="2385" w:type="dxa"/>
            <w:tcBorders>
              <w:top w:val="single" w:sz="4" w:space="0" w:color="BFBFBF" w:themeColor="background1" w:themeShade="BF"/>
              <w:bottom w:val="single" w:sz="4" w:space="0" w:color="BFBFBF" w:themeColor="background1" w:themeShade="BF"/>
            </w:tcBorders>
            <w:shd w:val="clear" w:color="auto" w:fill="FFFFFF" w:themeFill="background1"/>
          </w:tcPr>
          <w:p w14:paraId="0C005DAC" w14:textId="77777777" w:rsidR="00573E1E" w:rsidRPr="002E1B46" w:rsidRDefault="00573E1E" w:rsidP="00365722">
            <w:pPr>
              <w:rPr>
                <w:rFonts w:ascii="Roboto" w:hAnsi="Roboto"/>
                <w:sz w:val="14"/>
                <w:szCs w:val="14"/>
              </w:rPr>
            </w:pPr>
          </w:p>
        </w:tc>
      </w:tr>
      <w:tr w:rsidR="00573E1E" w:rsidRPr="004E74C3" w14:paraId="2C627CDE" w14:textId="77777777" w:rsidTr="00FB568B">
        <w:trPr>
          <w:trHeight w:val="521"/>
          <w:jc w:val="center"/>
        </w:trPr>
        <w:tc>
          <w:tcPr>
            <w:tcW w:w="2245" w:type="dxa"/>
            <w:tcBorders>
              <w:top w:val="nil"/>
              <w:bottom w:val="single" w:sz="4" w:space="0" w:color="D0CECE" w:themeColor="background2" w:themeShade="E6"/>
            </w:tcBorders>
            <w:shd w:val="clear" w:color="auto" w:fill="FFFFFF" w:themeFill="background1"/>
          </w:tcPr>
          <w:p w14:paraId="456C4280" w14:textId="77777777" w:rsidR="00573E1E" w:rsidRDefault="00573E1E" w:rsidP="00365722">
            <w:pPr>
              <w:rPr>
                <w:rFonts w:ascii="Roboto" w:hAnsi="Roboto"/>
                <w:b/>
                <w:sz w:val="14"/>
                <w:szCs w:val="14"/>
              </w:rPr>
            </w:pPr>
            <w:r>
              <w:rPr>
                <w:rFonts w:ascii="Roboto" w:hAnsi="Roboto"/>
                <w:b/>
                <w:sz w:val="14"/>
                <w:szCs w:val="14"/>
              </w:rPr>
              <w:t>Hlavné aktivity projektu:</w:t>
            </w:r>
          </w:p>
        </w:tc>
        <w:tc>
          <w:tcPr>
            <w:tcW w:w="2385" w:type="dxa"/>
            <w:tcBorders>
              <w:top w:val="single" w:sz="4" w:space="0" w:color="BFBFBF" w:themeColor="background1" w:themeShade="BF"/>
              <w:bottom w:val="single" w:sz="4" w:space="0" w:color="D0CECE" w:themeColor="background2" w:themeShade="E6"/>
            </w:tcBorders>
            <w:shd w:val="clear" w:color="auto" w:fill="FFFFFF" w:themeFill="background1"/>
          </w:tcPr>
          <w:p w14:paraId="65400170" w14:textId="77777777" w:rsidR="00573E1E" w:rsidRPr="009E6CDF" w:rsidRDefault="00573E1E" w:rsidP="00365722">
            <w:pPr>
              <w:rPr>
                <w:rFonts w:ascii="Roboto" w:hAnsi="Roboto"/>
                <w:sz w:val="14"/>
                <w:szCs w:val="14"/>
              </w:rPr>
            </w:pPr>
            <w:r w:rsidRPr="009E6CDF">
              <w:rPr>
                <w:rFonts w:ascii="Roboto" w:hAnsi="Roboto"/>
                <w:sz w:val="14"/>
                <w:szCs w:val="14"/>
              </w:rPr>
              <w:t>(</w:t>
            </w:r>
            <w:r>
              <w:rPr>
                <w:rFonts w:ascii="Roboto" w:hAnsi="Roboto"/>
                <w:sz w:val="14"/>
                <w:szCs w:val="14"/>
              </w:rPr>
              <w:t>111</w:t>
            </w:r>
            <w:r w:rsidRPr="009E6CDF">
              <w:rPr>
                <w:rFonts w:ascii="Roboto" w:hAnsi="Roboto"/>
                <w:sz w:val="14"/>
                <w:szCs w:val="14"/>
              </w:rPr>
              <w:t>)</w:t>
            </w:r>
            <w:r>
              <w:rPr>
                <w:rFonts w:ascii="Roboto" w:hAnsi="Roboto"/>
                <w:sz w:val="14"/>
                <w:szCs w:val="14"/>
              </w:rPr>
              <w:t xml:space="preserve"> </w:t>
            </w:r>
            <w:r w:rsidRPr="00F07F8D">
              <w:rPr>
                <w:rFonts w:ascii="Roboto" w:hAnsi="Roboto"/>
                <w:sz w:val="14"/>
                <w:szCs w:val="14"/>
              </w:rPr>
              <w:t>Automaticky generuje ITMS 2014+ s ohľadom na údaje uvedené v tabuľke 9</w:t>
            </w:r>
          </w:p>
        </w:tc>
        <w:tc>
          <w:tcPr>
            <w:tcW w:w="2385" w:type="dxa"/>
            <w:tcBorders>
              <w:top w:val="single" w:sz="4" w:space="0" w:color="BFBFBF" w:themeColor="background1" w:themeShade="BF"/>
              <w:bottom w:val="single" w:sz="4" w:space="0" w:color="D0CECE" w:themeColor="background2" w:themeShade="E6"/>
            </w:tcBorders>
            <w:shd w:val="clear" w:color="auto" w:fill="FFFFFF" w:themeFill="background1"/>
          </w:tcPr>
          <w:p w14:paraId="638416D4" w14:textId="77777777" w:rsidR="00573E1E" w:rsidRDefault="00573E1E" w:rsidP="00365722">
            <w:pPr>
              <w:rPr>
                <w:rFonts w:ascii="Roboto" w:hAnsi="Roboto"/>
                <w:b/>
                <w:sz w:val="14"/>
                <w:szCs w:val="14"/>
              </w:rPr>
            </w:pPr>
          </w:p>
        </w:tc>
        <w:tc>
          <w:tcPr>
            <w:tcW w:w="2385" w:type="dxa"/>
            <w:tcBorders>
              <w:top w:val="single" w:sz="4" w:space="0" w:color="BFBFBF" w:themeColor="background1" w:themeShade="BF"/>
              <w:bottom w:val="single" w:sz="4" w:space="0" w:color="D0CECE" w:themeColor="background2" w:themeShade="E6"/>
            </w:tcBorders>
            <w:shd w:val="clear" w:color="auto" w:fill="FFFFFF" w:themeFill="background1"/>
          </w:tcPr>
          <w:p w14:paraId="5D6CA77E" w14:textId="77777777" w:rsidR="00573E1E" w:rsidRPr="009E6CDF" w:rsidRDefault="00573E1E" w:rsidP="00365722">
            <w:pPr>
              <w:rPr>
                <w:rFonts w:ascii="Roboto" w:hAnsi="Roboto"/>
                <w:sz w:val="14"/>
                <w:szCs w:val="14"/>
              </w:rPr>
            </w:pPr>
          </w:p>
        </w:tc>
      </w:tr>
    </w:tbl>
    <w:p w14:paraId="595D204C" w14:textId="77777777" w:rsidR="00573E1E" w:rsidRDefault="00573E1E" w:rsidP="00573E1E">
      <w:pPr>
        <w:ind w:left="360"/>
        <w:rPr>
          <w:rFonts w:ascii="Roboto" w:hAnsi="Roboto" w:cs="Roboto"/>
          <w:b/>
          <w:bCs/>
          <w:color w:val="0064A3"/>
          <w:sz w:val="42"/>
          <w:szCs w:val="42"/>
        </w:rPr>
      </w:pPr>
    </w:p>
    <w:p w14:paraId="64ACE0AB" w14:textId="77777777" w:rsidR="00835571" w:rsidRPr="00B6115D" w:rsidRDefault="00D676FC" w:rsidP="00DD069C">
      <w:pPr>
        <w:pStyle w:val="ListParagraph"/>
        <w:numPr>
          <w:ilvl w:val="1"/>
          <w:numId w:val="39"/>
        </w:numPr>
        <w:ind w:left="709" w:hanging="709"/>
        <w:rPr>
          <w:rFonts w:ascii="Roboto" w:hAnsi="Roboto" w:cs="Roboto"/>
          <w:b/>
          <w:bCs/>
          <w:color w:val="0064A3"/>
          <w:sz w:val="32"/>
          <w:szCs w:val="32"/>
        </w:rPr>
      </w:pPr>
      <w:r w:rsidRPr="00B6115D">
        <w:rPr>
          <w:rFonts w:ascii="Roboto" w:hAnsi="Roboto" w:cs="Roboto"/>
          <w:b/>
          <w:bCs/>
          <w:color w:val="0064A3"/>
          <w:sz w:val="32"/>
          <w:szCs w:val="32"/>
        </w:rPr>
        <w:t>Prehľad merateľných ukazovateľov projektu</w:t>
      </w:r>
    </w:p>
    <w:tbl>
      <w:tblPr>
        <w:tblStyle w:val="TableGrid"/>
        <w:tblW w:w="9299"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D0CECE" w:themeColor="background2" w:themeShade="E6"/>
          <w:insideV w:val="none" w:sz="0" w:space="0" w:color="auto"/>
        </w:tblBorders>
        <w:tblCellMar>
          <w:top w:w="57" w:type="dxa"/>
        </w:tblCellMar>
        <w:tblLook w:val="04A0" w:firstRow="1" w:lastRow="0" w:firstColumn="1" w:lastColumn="0" w:noHBand="0" w:noVBand="1"/>
      </w:tblPr>
      <w:tblGrid>
        <w:gridCol w:w="1077"/>
        <w:gridCol w:w="1357"/>
        <w:gridCol w:w="1317"/>
        <w:gridCol w:w="1317"/>
        <w:gridCol w:w="1318"/>
        <w:gridCol w:w="1477"/>
        <w:gridCol w:w="1436"/>
      </w:tblGrid>
      <w:tr w:rsidR="00AA5B24" w:rsidRPr="004E74C3" w14:paraId="21D1826D" w14:textId="77777777" w:rsidTr="00DD069C">
        <w:trPr>
          <w:trHeight w:val="482"/>
          <w:jc w:val="center"/>
        </w:trPr>
        <w:tc>
          <w:tcPr>
            <w:tcW w:w="1077" w:type="dxa"/>
          </w:tcPr>
          <w:p w14:paraId="5733F0E3" w14:textId="77777777" w:rsidR="00835571" w:rsidRPr="006039A5" w:rsidRDefault="00835571" w:rsidP="00993E8B">
            <w:pPr>
              <w:rPr>
                <w:rFonts w:ascii="Roboto" w:hAnsi="Roboto"/>
                <w:b/>
                <w:sz w:val="14"/>
                <w:szCs w:val="14"/>
              </w:rPr>
            </w:pPr>
            <w:r>
              <w:rPr>
                <w:rFonts w:ascii="Roboto" w:hAnsi="Roboto"/>
                <w:b/>
                <w:sz w:val="14"/>
                <w:szCs w:val="14"/>
              </w:rPr>
              <w:t>Kód</w:t>
            </w:r>
          </w:p>
        </w:tc>
        <w:tc>
          <w:tcPr>
            <w:tcW w:w="1357" w:type="dxa"/>
          </w:tcPr>
          <w:p w14:paraId="7EAD1C76" w14:textId="77777777" w:rsidR="00835571" w:rsidRPr="009E6CDF" w:rsidRDefault="00835571" w:rsidP="00835571">
            <w:pPr>
              <w:rPr>
                <w:rFonts w:ascii="Roboto" w:hAnsi="Roboto"/>
                <w:sz w:val="14"/>
                <w:szCs w:val="14"/>
              </w:rPr>
            </w:pPr>
            <w:r>
              <w:rPr>
                <w:rFonts w:ascii="Roboto" w:hAnsi="Roboto"/>
                <w:sz w:val="14"/>
                <w:szCs w:val="14"/>
              </w:rPr>
              <w:t>Názov</w:t>
            </w:r>
          </w:p>
        </w:tc>
        <w:tc>
          <w:tcPr>
            <w:tcW w:w="1317" w:type="dxa"/>
          </w:tcPr>
          <w:p w14:paraId="5229DF90" w14:textId="77777777" w:rsidR="00835571" w:rsidRPr="009E6CDF" w:rsidRDefault="00835571" w:rsidP="00835571">
            <w:pPr>
              <w:rPr>
                <w:rFonts w:ascii="Roboto" w:hAnsi="Roboto"/>
                <w:sz w:val="14"/>
                <w:szCs w:val="14"/>
              </w:rPr>
            </w:pPr>
            <w:r>
              <w:rPr>
                <w:rFonts w:ascii="Roboto" w:hAnsi="Roboto"/>
                <w:sz w:val="14"/>
                <w:szCs w:val="14"/>
              </w:rPr>
              <w:t>Merná jednotka</w:t>
            </w:r>
          </w:p>
        </w:tc>
        <w:tc>
          <w:tcPr>
            <w:tcW w:w="1317" w:type="dxa"/>
          </w:tcPr>
          <w:p w14:paraId="2B728B87" w14:textId="77777777" w:rsidR="00835571" w:rsidRPr="009E6CDF" w:rsidRDefault="00835571" w:rsidP="00993E8B">
            <w:pPr>
              <w:rPr>
                <w:rFonts w:ascii="Roboto" w:hAnsi="Roboto"/>
                <w:sz w:val="14"/>
                <w:szCs w:val="14"/>
              </w:rPr>
            </w:pPr>
            <w:r>
              <w:rPr>
                <w:rFonts w:ascii="Roboto" w:hAnsi="Roboto"/>
                <w:sz w:val="14"/>
                <w:szCs w:val="14"/>
              </w:rPr>
              <w:t>Celková cieľová hodnota</w:t>
            </w:r>
          </w:p>
        </w:tc>
        <w:tc>
          <w:tcPr>
            <w:tcW w:w="1318" w:type="dxa"/>
          </w:tcPr>
          <w:p w14:paraId="645F8951" w14:textId="77777777" w:rsidR="00835571" w:rsidRDefault="00835571" w:rsidP="00993E8B">
            <w:pPr>
              <w:rPr>
                <w:rFonts w:ascii="Roboto" w:hAnsi="Roboto"/>
                <w:sz w:val="14"/>
                <w:szCs w:val="14"/>
              </w:rPr>
            </w:pPr>
            <w:r>
              <w:rPr>
                <w:rFonts w:ascii="Roboto" w:hAnsi="Roboto"/>
                <w:sz w:val="14"/>
                <w:szCs w:val="14"/>
              </w:rPr>
              <w:t>Príznak rizika</w:t>
            </w:r>
          </w:p>
        </w:tc>
        <w:tc>
          <w:tcPr>
            <w:tcW w:w="1477" w:type="dxa"/>
          </w:tcPr>
          <w:p w14:paraId="4023C902" w14:textId="77777777" w:rsidR="00835571" w:rsidRDefault="00835571" w:rsidP="00993E8B">
            <w:pPr>
              <w:rPr>
                <w:rFonts w:ascii="Roboto" w:hAnsi="Roboto"/>
                <w:sz w:val="14"/>
                <w:szCs w:val="14"/>
              </w:rPr>
            </w:pPr>
            <w:r>
              <w:rPr>
                <w:rFonts w:ascii="Roboto" w:hAnsi="Roboto"/>
                <w:sz w:val="14"/>
                <w:szCs w:val="14"/>
              </w:rPr>
              <w:t>Relevancia k HP</w:t>
            </w:r>
          </w:p>
        </w:tc>
        <w:tc>
          <w:tcPr>
            <w:tcW w:w="1436" w:type="dxa"/>
          </w:tcPr>
          <w:p w14:paraId="37E330BD" w14:textId="77777777" w:rsidR="00835571" w:rsidRDefault="00835571" w:rsidP="00993E8B">
            <w:pPr>
              <w:rPr>
                <w:rFonts w:ascii="Roboto" w:hAnsi="Roboto"/>
                <w:sz w:val="14"/>
                <w:szCs w:val="14"/>
              </w:rPr>
            </w:pPr>
            <w:r>
              <w:rPr>
                <w:rFonts w:ascii="Roboto" w:hAnsi="Roboto"/>
                <w:sz w:val="14"/>
                <w:szCs w:val="14"/>
              </w:rPr>
              <w:t>Typ závislosti ukazovateľa</w:t>
            </w:r>
          </w:p>
        </w:tc>
      </w:tr>
      <w:tr w:rsidR="00AA5B24" w:rsidRPr="004E74C3" w14:paraId="7CE997F5" w14:textId="77777777" w:rsidTr="00DD069C">
        <w:trPr>
          <w:trHeight w:val="643"/>
          <w:jc w:val="center"/>
        </w:trPr>
        <w:tc>
          <w:tcPr>
            <w:tcW w:w="1077" w:type="dxa"/>
          </w:tcPr>
          <w:p w14:paraId="7D85592C" w14:textId="77777777" w:rsidR="00835571" w:rsidRPr="00835571" w:rsidRDefault="00835571" w:rsidP="00993E8B">
            <w:pPr>
              <w:rPr>
                <w:rFonts w:ascii="Roboto" w:hAnsi="Roboto"/>
                <w:sz w:val="14"/>
                <w:szCs w:val="14"/>
              </w:rPr>
            </w:pPr>
            <w:r w:rsidRPr="00835571">
              <w:rPr>
                <w:rFonts w:ascii="Roboto" w:hAnsi="Roboto"/>
                <w:sz w:val="14"/>
                <w:szCs w:val="14"/>
              </w:rPr>
              <w:t>(113)</w:t>
            </w:r>
            <w:r w:rsidR="00F07F8D">
              <w:rPr>
                <w:rFonts w:ascii="Roboto" w:hAnsi="Roboto"/>
                <w:sz w:val="14"/>
                <w:szCs w:val="14"/>
              </w:rPr>
              <w:t xml:space="preserve"> Generuje IMTS2014+</w:t>
            </w:r>
          </w:p>
        </w:tc>
        <w:tc>
          <w:tcPr>
            <w:tcW w:w="1357" w:type="dxa"/>
          </w:tcPr>
          <w:p w14:paraId="7FBAFB6B" w14:textId="77777777" w:rsidR="00F07F8D" w:rsidRDefault="00835571" w:rsidP="00F07F8D">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114</w:t>
            </w:r>
            <w:r w:rsidRPr="00835571">
              <w:rPr>
                <w:rFonts w:ascii="Roboto" w:hAnsi="Roboto"/>
                <w:sz w:val="14"/>
                <w:szCs w:val="14"/>
              </w:rPr>
              <w:t>)</w:t>
            </w:r>
          </w:p>
          <w:p w14:paraId="434C439D" w14:textId="77777777" w:rsidR="00F07F8D" w:rsidRDefault="00F07F8D" w:rsidP="00F07F8D">
            <w:pPr>
              <w:rPr>
                <w:rFonts w:ascii="Roboto" w:hAnsi="Roboto"/>
                <w:sz w:val="14"/>
                <w:szCs w:val="14"/>
              </w:rPr>
            </w:pPr>
            <w:r>
              <w:rPr>
                <w:rFonts w:ascii="Roboto" w:hAnsi="Roboto"/>
                <w:sz w:val="14"/>
                <w:szCs w:val="14"/>
              </w:rPr>
              <w:t>Generuje IMTS2014+</w:t>
            </w:r>
          </w:p>
        </w:tc>
        <w:tc>
          <w:tcPr>
            <w:tcW w:w="1317" w:type="dxa"/>
          </w:tcPr>
          <w:p w14:paraId="5FCAAEBB" w14:textId="77777777" w:rsidR="00835571" w:rsidRDefault="00835571" w:rsidP="00F07F8D">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115</w:t>
            </w:r>
            <w:r w:rsidRPr="00835571">
              <w:rPr>
                <w:rFonts w:ascii="Roboto" w:hAnsi="Roboto"/>
                <w:sz w:val="14"/>
                <w:szCs w:val="14"/>
              </w:rPr>
              <w:t>)</w:t>
            </w:r>
          </w:p>
          <w:p w14:paraId="7D9E2DD2" w14:textId="77777777" w:rsidR="00F07F8D" w:rsidRDefault="00F07F8D" w:rsidP="00835571">
            <w:pPr>
              <w:rPr>
                <w:rFonts w:ascii="Roboto" w:hAnsi="Roboto"/>
                <w:sz w:val="14"/>
                <w:szCs w:val="14"/>
              </w:rPr>
            </w:pPr>
            <w:r>
              <w:rPr>
                <w:rFonts w:ascii="Roboto" w:hAnsi="Roboto"/>
                <w:sz w:val="14"/>
                <w:szCs w:val="14"/>
              </w:rPr>
              <w:t>Generuje IMTS2014+</w:t>
            </w:r>
          </w:p>
        </w:tc>
        <w:tc>
          <w:tcPr>
            <w:tcW w:w="1317" w:type="dxa"/>
          </w:tcPr>
          <w:p w14:paraId="3850D517"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116</w:t>
            </w:r>
            <w:r w:rsidRPr="00835571">
              <w:rPr>
                <w:rFonts w:ascii="Roboto" w:hAnsi="Roboto"/>
                <w:sz w:val="14"/>
                <w:szCs w:val="14"/>
              </w:rPr>
              <w:t>)</w:t>
            </w:r>
          </w:p>
          <w:p w14:paraId="100B9A51" w14:textId="77777777" w:rsidR="00F07F8D" w:rsidRDefault="00F07F8D" w:rsidP="00835571">
            <w:pPr>
              <w:rPr>
                <w:rFonts w:ascii="Roboto" w:hAnsi="Roboto"/>
                <w:sz w:val="14"/>
                <w:szCs w:val="14"/>
              </w:rPr>
            </w:pPr>
            <w:r>
              <w:rPr>
                <w:rFonts w:ascii="Roboto" w:hAnsi="Roboto"/>
                <w:sz w:val="14"/>
                <w:szCs w:val="14"/>
              </w:rPr>
              <w:t>Generuje IMTS2014+</w:t>
            </w:r>
          </w:p>
        </w:tc>
        <w:tc>
          <w:tcPr>
            <w:tcW w:w="1318" w:type="dxa"/>
          </w:tcPr>
          <w:p w14:paraId="282BC96E"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117</w:t>
            </w:r>
            <w:r w:rsidRPr="00835571">
              <w:rPr>
                <w:rFonts w:ascii="Roboto" w:hAnsi="Roboto"/>
                <w:sz w:val="14"/>
                <w:szCs w:val="14"/>
              </w:rPr>
              <w:t>)</w:t>
            </w:r>
          </w:p>
          <w:p w14:paraId="32DB36B0" w14:textId="77777777" w:rsidR="00F07F8D" w:rsidRDefault="00F07F8D" w:rsidP="00835571">
            <w:pPr>
              <w:rPr>
                <w:rFonts w:ascii="Roboto" w:hAnsi="Roboto"/>
                <w:sz w:val="14"/>
                <w:szCs w:val="14"/>
              </w:rPr>
            </w:pPr>
            <w:r>
              <w:rPr>
                <w:rFonts w:ascii="Roboto" w:hAnsi="Roboto"/>
                <w:sz w:val="14"/>
                <w:szCs w:val="14"/>
              </w:rPr>
              <w:t>Generuje IMTS2014+</w:t>
            </w:r>
          </w:p>
        </w:tc>
        <w:tc>
          <w:tcPr>
            <w:tcW w:w="1477" w:type="dxa"/>
          </w:tcPr>
          <w:p w14:paraId="1ECDBA7B"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118</w:t>
            </w:r>
            <w:r w:rsidRPr="00835571">
              <w:rPr>
                <w:rFonts w:ascii="Roboto" w:hAnsi="Roboto"/>
                <w:sz w:val="14"/>
                <w:szCs w:val="14"/>
              </w:rPr>
              <w:t>)</w:t>
            </w:r>
          </w:p>
          <w:p w14:paraId="5577D188" w14:textId="77777777" w:rsidR="00F07F8D" w:rsidRDefault="00F07F8D" w:rsidP="00835571">
            <w:pPr>
              <w:rPr>
                <w:rFonts w:ascii="Roboto" w:hAnsi="Roboto"/>
                <w:sz w:val="14"/>
                <w:szCs w:val="14"/>
              </w:rPr>
            </w:pPr>
            <w:r>
              <w:rPr>
                <w:rFonts w:ascii="Roboto" w:hAnsi="Roboto"/>
                <w:sz w:val="14"/>
                <w:szCs w:val="14"/>
              </w:rPr>
              <w:t>Generuje IMTS2014+</w:t>
            </w:r>
          </w:p>
        </w:tc>
        <w:tc>
          <w:tcPr>
            <w:tcW w:w="1436" w:type="dxa"/>
          </w:tcPr>
          <w:p w14:paraId="70AE27DE" w14:textId="77777777" w:rsidR="00835571" w:rsidRDefault="00835571" w:rsidP="00AA5B24">
            <w:pPr>
              <w:spacing w:after="0" w:line="240" w:lineRule="auto"/>
              <w:rPr>
                <w:rFonts w:ascii="Roboto" w:hAnsi="Roboto"/>
                <w:sz w:val="14"/>
                <w:szCs w:val="14"/>
              </w:rPr>
            </w:pPr>
            <w:r w:rsidRPr="00835571">
              <w:rPr>
                <w:rFonts w:ascii="Roboto" w:hAnsi="Roboto"/>
                <w:sz w:val="14"/>
                <w:szCs w:val="14"/>
              </w:rPr>
              <w:t>(</w:t>
            </w:r>
            <w:r>
              <w:rPr>
                <w:rFonts w:ascii="Roboto" w:hAnsi="Roboto"/>
                <w:sz w:val="14"/>
                <w:szCs w:val="14"/>
              </w:rPr>
              <w:t>119</w:t>
            </w:r>
            <w:r w:rsidRPr="00835571">
              <w:rPr>
                <w:rFonts w:ascii="Roboto" w:hAnsi="Roboto"/>
                <w:sz w:val="14"/>
                <w:szCs w:val="14"/>
              </w:rPr>
              <w:t>)</w:t>
            </w:r>
          </w:p>
          <w:p w14:paraId="643C6B34" w14:textId="77777777" w:rsidR="00F07F8D" w:rsidRDefault="00F07F8D" w:rsidP="00835571">
            <w:pPr>
              <w:rPr>
                <w:rFonts w:ascii="Roboto" w:hAnsi="Roboto"/>
                <w:sz w:val="14"/>
                <w:szCs w:val="14"/>
              </w:rPr>
            </w:pPr>
            <w:r>
              <w:rPr>
                <w:rFonts w:ascii="Roboto" w:hAnsi="Roboto"/>
                <w:sz w:val="14"/>
                <w:szCs w:val="14"/>
              </w:rPr>
              <w:t>Generuje IMTS2014+</w:t>
            </w:r>
          </w:p>
        </w:tc>
      </w:tr>
    </w:tbl>
    <w:p w14:paraId="6C337F3E" w14:textId="77777777" w:rsidR="00786648" w:rsidRPr="00786648" w:rsidRDefault="00786648" w:rsidP="00786648">
      <w:pPr>
        <w:pStyle w:val="ListParagraph"/>
        <w:spacing w:before="120" w:after="240"/>
        <w:ind w:left="425"/>
        <w:contextualSpacing w:val="0"/>
        <w:rPr>
          <w:rFonts w:ascii="NEW TIMES ROMAN" w:hAnsi="NEW TIMES ROMAN" w:cs="Roboto"/>
          <w:b/>
          <w:bCs/>
          <w:color w:val="0064A3"/>
          <w:szCs w:val="24"/>
        </w:rPr>
      </w:pPr>
    </w:p>
    <w:p w14:paraId="0D36B82E" w14:textId="77777777" w:rsidR="00D676FC" w:rsidRDefault="00D676FC" w:rsidP="004F7257">
      <w:pPr>
        <w:pStyle w:val="ListParagraph"/>
        <w:numPr>
          <w:ilvl w:val="0"/>
          <w:numId w:val="12"/>
        </w:numPr>
        <w:ind w:left="426" w:hanging="426"/>
        <w:rPr>
          <w:rFonts w:ascii="Roboto" w:hAnsi="Roboto" w:cs="Roboto"/>
          <w:b/>
          <w:bCs/>
          <w:color w:val="0064A3"/>
          <w:sz w:val="42"/>
          <w:szCs w:val="42"/>
        </w:rPr>
      </w:pPr>
      <w:r>
        <w:rPr>
          <w:rFonts w:ascii="Roboto" w:hAnsi="Roboto" w:cs="Roboto"/>
          <w:b/>
          <w:bCs/>
          <w:color w:val="0064A3"/>
          <w:sz w:val="42"/>
          <w:szCs w:val="42"/>
        </w:rPr>
        <w:t>Rozpočet projektu</w:t>
      </w:r>
    </w:p>
    <w:p w14:paraId="07447D01" w14:textId="77777777" w:rsidR="00B6115D" w:rsidRPr="00A93B36" w:rsidRDefault="00B6115D" w:rsidP="00A93B36">
      <w:pPr>
        <w:pStyle w:val="ListParagraph"/>
        <w:spacing w:before="120" w:after="240"/>
        <w:ind w:left="425"/>
        <w:contextualSpacing w:val="0"/>
        <w:rPr>
          <w:rFonts w:cs="Times New Roman"/>
          <w:b/>
          <w:bCs/>
          <w:color w:val="0064A3"/>
          <w:szCs w:val="24"/>
        </w:rPr>
      </w:pPr>
    </w:p>
    <w:p w14:paraId="697C3CFE" w14:textId="77777777" w:rsidR="00D676FC" w:rsidRDefault="00832697" w:rsidP="004F7257">
      <w:pPr>
        <w:pStyle w:val="ListParagraph"/>
        <w:numPr>
          <w:ilvl w:val="1"/>
          <w:numId w:val="12"/>
        </w:numPr>
        <w:tabs>
          <w:tab w:val="left" w:pos="567"/>
        </w:tabs>
        <w:ind w:left="993" w:hanging="993"/>
        <w:rPr>
          <w:rFonts w:ascii="Roboto" w:hAnsi="Roboto" w:cs="Roboto"/>
          <w:b/>
          <w:bCs/>
          <w:color w:val="0064A3"/>
          <w:sz w:val="32"/>
          <w:szCs w:val="32"/>
        </w:rPr>
      </w:pPr>
      <w:r w:rsidRPr="00B6115D">
        <w:rPr>
          <w:rFonts w:ascii="Roboto" w:hAnsi="Roboto" w:cs="Roboto"/>
          <w:b/>
          <w:bCs/>
          <w:color w:val="0064A3"/>
          <w:sz w:val="32"/>
          <w:szCs w:val="32"/>
        </w:rPr>
        <w:t>Rozpočet žiadateľa</w:t>
      </w:r>
    </w:p>
    <w:tbl>
      <w:tblPr>
        <w:tblStyle w:val="TableGrid"/>
        <w:tblW w:w="9413"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CellMar>
          <w:top w:w="57" w:type="dxa"/>
        </w:tblCellMar>
        <w:tblLook w:val="04A0" w:firstRow="1" w:lastRow="0" w:firstColumn="1" w:lastColumn="0" w:noHBand="0" w:noVBand="1"/>
      </w:tblPr>
      <w:tblGrid>
        <w:gridCol w:w="1879"/>
        <w:gridCol w:w="2575"/>
        <w:gridCol w:w="2387"/>
        <w:gridCol w:w="559"/>
        <w:gridCol w:w="1990"/>
        <w:gridCol w:w="23"/>
      </w:tblGrid>
      <w:tr w:rsidR="00F03541" w:rsidRPr="004E74C3" w14:paraId="71AACFD2" w14:textId="77777777" w:rsidTr="00FB568B">
        <w:trPr>
          <w:gridAfter w:val="1"/>
          <w:wAfter w:w="23" w:type="dxa"/>
          <w:trHeight w:val="344"/>
          <w:jc w:val="center"/>
        </w:trPr>
        <w:tc>
          <w:tcPr>
            <w:tcW w:w="1879" w:type="dxa"/>
            <w:vMerge w:val="restart"/>
            <w:tcBorders>
              <w:top w:val="nil"/>
              <w:right w:val="nil"/>
            </w:tcBorders>
            <w:shd w:val="clear" w:color="auto" w:fill="A6A6A6" w:themeFill="background1" w:themeFillShade="A6"/>
          </w:tcPr>
          <w:p w14:paraId="5C871FD0" w14:textId="77777777" w:rsidR="00F03541" w:rsidRPr="006039A5" w:rsidRDefault="00F03541" w:rsidP="00F03541">
            <w:pPr>
              <w:rPr>
                <w:rFonts w:ascii="Roboto" w:hAnsi="Roboto"/>
                <w:b/>
                <w:sz w:val="14"/>
                <w:szCs w:val="14"/>
              </w:rPr>
            </w:pPr>
            <w:r>
              <w:rPr>
                <w:rFonts w:ascii="Roboto" w:hAnsi="Roboto"/>
                <w:b/>
                <w:sz w:val="14"/>
                <w:szCs w:val="14"/>
              </w:rPr>
              <w:t>Subjekt:</w:t>
            </w:r>
          </w:p>
        </w:tc>
        <w:tc>
          <w:tcPr>
            <w:tcW w:w="2575" w:type="dxa"/>
            <w:vMerge w:val="restart"/>
            <w:tcBorders>
              <w:top w:val="nil"/>
              <w:left w:val="nil"/>
              <w:right w:val="single" w:sz="4" w:space="0" w:color="BFBFBF" w:themeColor="background1" w:themeShade="BF"/>
            </w:tcBorders>
            <w:shd w:val="clear" w:color="auto" w:fill="A6A6A6" w:themeFill="background1" w:themeFillShade="A6"/>
          </w:tcPr>
          <w:p w14:paraId="46DC434E" w14:textId="77777777" w:rsidR="00F03541" w:rsidRPr="009E6CDF" w:rsidRDefault="00F03541" w:rsidP="00F03541">
            <w:pPr>
              <w:rPr>
                <w:rFonts w:ascii="Roboto" w:hAnsi="Roboto"/>
                <w:sz w:val="14"/>
                <w:szCs w:val="14"/>
              </w:rPr>
            </w:pPr>
            <w:r w:rsidRPr="009E6CDF">
              <w:rPr>
                <w:rFonts w:ascii="Roboto" w:hAnsi="Roboto"/>
                <w:sz w:val="14"/>
                <w:szCs w:val="14"/>
              </w:rPr>
              <w:t>(</w:t>
            </w:r>
            <w:r>
              <w:rPr>
                <w:rFonts w:ascii="Roboto" w:hAnsi="Roboto"/>
                <w:sz w:val="14"/>
                <w:szCs w:val="14"/>
              </w:rPr>
              <w:t>120</w:t>
            </w:r>
            <w:r w:rsidRPr="009E6CDF">
              <w:rPr>
                <w:rFonts w:ascii="Roboto" w:hAnsi="Roboto"/>
                <w:sz w:val="14"/>
                <w:szCs w:val="14"/>
              </w:rPr>
              <w:t>)</w:t>
            </w:r>
            <w:r>
              <w:rPr>
                <w:rFonts w:ascii="Roboto" w:hAnsi="Roboto"/>
                <w:sz w:val="14"/>
                <w:szCs w:val="14"/>
              </w:rPr>
              <w:t xml:space="preserve"> </w:t>
            </w:r>
            <w:r w:rsidRPr="005817F0">
              <w:rPr>
                <w:rFonts w:ascii="Roboto" w:hAnsi="Roboto"/>
                <w:sz w:val="14"/>
                <w:szCs w:val="14"/>
              </w:rPr>
              <w:t>Generuje automaticky ITMS2014+</w:t>
            </w:r>
          </w:p>
        </w:tc>
        <w:tc>
          <w:tcPr>
            <w:tcW w:w="2387" w:type="dxa"/>
            <w:tcBorders>
              <w:top w:val="nil"/>
              <w:left w:val="single" w:sz="4" w:space="0" w:color="BFBFBF" w:themeColor="background1" w:themeShade="BF"/>
              <w:bottom w:val="single" w:sz="4" w:space="0" w:color="BFBFBF" w:themeColor="background1" w:themeShade="BF"/>
              <w:right w:val="nil"/>
            </w:tcBorders>
            <w:shd w:val="clear" w:color="auto" w:fill="A6A6A6" w:themeFill="background1" w:themeFillShade="A6"/>
          </w:tcPr>
          <w:p w14:paraId="0B0EF1E3" w14:textId="77777777" w:rsidR="00F03541" w:rsidRPr="006039A5" w:rsidRDefault="00F03541" w:rsidP="00F03541">
            <w:pPr>
              <w:tabs>
                <w:tab w:val="left" w:pos="1535"/>
              </w:tabs>
              <w:rPr>
                <w:rFonts w:ascii="Roboto" w:hAnsi="Roboto"/>
                <w:b/>
                <w:sz w:val="14"/>
                <w:szCs w:val="14"/>
              </w:rPr>
            </w:pPr>
            <w:r>
              <w:rPr>
                <w:rFonts w:ascii="Roboto" w:hAnsi="Roboto"/>
                <w:b/>
                <w:sz w:val="14"/>
                <w:szCs w:val="14"/>
              </w:rPr>
              <w:t>Identifikátor (typ):</w:t>
            </w:r>
            <w:r>
              <w:rPr>
                <w:rFonts w:ascii="Roboto" w:hAnsi="Roboto"/>
                <w:b/>
                <w:sz w:val="14"/>
                <w:szCs w:val="14"/>
              </w:rPr>
              <w:tab/>
            </w:r>
          </w:p>
        </w:tc>
        <w:tc>
          <w:tcPr>
            <w:tcW w:w="2549" w:type="dxa"/>
            <w:gridSpan w:val="2"/>
            <w:tcBorders>
              <w:top w:val="nil"/>
              <w:left w:val="nil"/>
              <w:bottom w:val="single" w:sz="4" w:space="0" w:color="BFBFBF" w:themeColor="background1" w:themeShade="BF"/>
              <w:right w:val="nil"/>
            </w:tcBorders>
            <w:shd w:val="clear" w:color="auto" w:fill="A6A6A6" w:themeFill="background1" w:themeFillShade="A6"/>
          </w:tcPr>
          <w:p w14:paraId="5762502E" w14:textId="77777777" w:rsidR="00F03541" w:rsidRPr="009E6CDF" w:rsidRDefault="00F03541" w:rsidP="00F03541">
            <w:pPr>
              <w:rPr>
                <w:rFonts w:ascii="Roboto" w:hAnsi="Roboto"/>
                <w:sz w:val="14"/>
                <w:szCs w:val="14"/>
              </w:rPr>
            </w:pPr>
            <w:r w:rsidRPr="009E6CDF">
              <w:rPr>
                <w:rFonts w:ascii="Roboto" w:hAnsi="Roboto"/>
                <w:sz w:val="14"/>
                <w:szCs w:val="14"/>
              </w:rPr>
              <w:t>(</w:t>
            </w:r>
            <w:r>
              <w:rPr>
                <w:rFonts w:ascii="Roboto" w:hAnsi="Roboto"/>
                <w:sz w:val="14"/>
                <w:szCs w:val="14"/>
              </w:rPr>
              <w:t>121</w:t>
            </w:r>
            <w:r w:rsidRPr="009E6CDF">
              <w:rPr>
                <w:rFonts w:ascii="Roboto" w:hAnsi="Roboto"/>
                <w:sz w:val="14"/>
                <w:szCs w:val="14"/>
              </w:rPr>
              <w:t>)</w:t>
            </w:r>
            <w:r>
              <w:rPr>
                <w:rFonts w:ascii="Roboto" w:hAnsi="Roboto"/>
                <w:sz w:val="14"/>
                <w:szCs w:val="14"/>
              </w:rPr>
              <w:t xml:space="preserve"> </w:t>
            </w:r>
            <w:r w:rsidRPr="005817F0">
              <w:rPr>
                <w:rFonts w:ascii="Roboto" w:hAnsi="Roboto"/>
                <w:sz w:val="14"/>
                <w:szCs w:val="14"/>
              </w:rPr>
              <w:t>Generuje automaticky ITMS2014+</w:t>
            </w:r>
          </w:p>
        </w:tc>
      </w:tr>
      <w:tr w:rsidR="00F03541" w:rsidRPr="004E74C3" w14:paraId="6B965E02" w14:textId="77777777" w:rsidTr="00FB568B">
        <w:trPr>
          <w:gridAfter w:val="1"/>
          <w:wAfter w:w="23" w:type="dxa"/>
          <w:trHeight w:val="499"/>
          <w:jc w:val="center"/>
        </w:trPr>
        <w:tc>
          <w:tcPr>
            <w:tcW w:w="1879" w:type="dxa"/>
            <w:vMerge/>
            <w:tcBorders>
              <w:right w:val="nil"/>
            </w:tcBorders>
            <w:shd w:val="clear" w:color="auto" w:fill="A6A6A6" w:themeFill="background1" w:themeFillShade="A6"/>
          </w:tcPr>
          <w:p w14:paraId="40F3A6B2" w14:textId="77777777" w:rsidR="00F03541" w:rsidRDefault="00F03541" w:rsidP="00F03541">
            <w:pPr>
              <w:rPr>
                <w:rFonts w:ascii="Roboto" w:hAnsi="Roboto"/>
                <w:b/>
                <w:sz w:val="14"/>
                <w:szCs w:val="14"/>
              </w:rPr>
            </w:pPr>
          </w:p>
        </w:tc>
        <w:tc>
          <w:tcPr>
            <w:tcW w:w="2575" w:type="dxa"/>
            <w:vMerge/>
            <w:tcBorders>
              <w:left w:val="nil"/>
              <w:right w:val="single" w:sz="4" w:space="0" w:color="BFBFBF" w:themeColor="background1" w:themeShade="BF"/>
            </w:tcBorders>
            <w:shd w:val="clear" w:color="auto" w:fill="A6A6A6" w:themeFill="background1" w:themeFillShade="A6"/>
          </w:tcPr>
          <w:p w14:paraId="5E4EDACC" w14:textId="77777777" w:rsidR="00F03541" w:rsidRPr="009E6CDF" w:rsidRDefault="00F03541" w:rsidP="00F03541">
            <w:pPr>
              <w:rPr>
                <w:rFonts w:ascii="Roboto" w:hAnsi="Roboto"/>
                <w:sz w:val="14"/>
                <w:szCs w:val="14"/>
              </w:rPr>
            </w:pPr>
          </w:p>
        </w:tc>
        <w:tc>
          <w:tcPr>
            <w:tcW w:w="2387" w:type="dxa"/>
            <w:tcBorders>
              <w:top w:val="single" w:sz="4" w:space="0" w:color="BFBFBF" w:themeColor="background1" w:themeShade="BF"/>
              <w:left w:val="single" w:sz="4" w:space="0" w:color="BFBFBF" w:themeColor="background1" w:themeShade="BF"/>
              <w:right w:val="nil"/>
            </w:tcBorders>
            <w:shd w:val="clear" w:color="auto" w:fill="A6A6A6" w:themeFill="background1" w:themeFillShade="A6"/>
          </w:tcPr>
          <w:p w14:paraId="122C9FAD" w14:textId="77777777" w:rsidR="00F03541" w:rsidRDefault="00F03541" w:rsidP="00F03541">
            <w:pPr>
              <w:rPr>
                <w:rFonts w:ascii="Roboto" w:hAnsi="Roboto"/>
                <w:b/>
                <w:sz w:val="14"/>
                <w:szCs w:val="14"/>
              </w:rPr>
            </w:pPr>
            <w:r>
              <w:rPr>
                <w:rFonts w:ascii="Roboto" w:hAnsi="Roboto"/>
                <w:b/>
                <w:sz w:val="14"/>
                <w:szCs w:val="14"/>
              </w:rPr>
              <w:t>Výška oprávnených výdavkov:</w:t>
            </w:r>
          </w:p>
        </w:tc>
        <w:tc>
          <w:tcPr>
            <w:tcW w:w="2549" w:type="dxa"/>
            <w:gridSpan w:val="2"/>
            <w:tcBorders>
              <w:top w:val="single" w:sz="4" w:space="0" w:color="BFBFBF" w:themeColor="background1" w:themeShade="BF"/>
              <w:left w:val="nil"/>
              <w:right w:val="nil"/>
            </w:tcBorders>
            <w:shd w:val="clear" w:color="auto" w:fill="A6A6A6" w:themeFill="background1" w:themeFillShade="A6"/>
          </w:tcPr>
          <w:p w14:paraId="54F661F9" w14:textId="77777777" w:rsidR="00F03541" w:rsidRDefault="00F03541" w:rsidP="00F03541">
            <w:pPr>
              <w:spacing w:after="0" w:line="240" w:lineRule="auto"/>
              <w:rPr>
                <w:rFonts w:ascii="Roboto" w:hAnsi="Roboto"/>
                <w:sz w:val="14"/>
                <w:szCs w:val="14"/>
              </w:rPr>
            </w:pPr>
            <w:r>
              <w:rPr>
                <w:rFonts w:ascii="Roboto" w:hAnsi="Roboto"/>
                <w:sz w:val="14"/>
                <w:szCs w:val="14"/>
              </w:rPr>
              <w:t xml:space="preserve">(122) </w:t>
            </w:r>
            <w:r w:rsidRPr="005817F0">
              <w:rPr>
                <w:rFonts w:ascii="Roboto" w:hAnsi="Roboto"/>
                <w:sz w:val="14"/>
                <w:szCs w:val="14"/>
              </w:rPr>
              <w:t>Generuje automaticky ITMS2014+</w:t>
            </w:r>
          </w:p>
          <w:p w14:paraId="0B197B28" w14:textId="77777777" w:rsidR="00F03541" w:rsidRPr="009E6CDF" w:rsidRDefault="00F03541" w:rsidP="00F03541">
            <w:pPr>
              <w:spacing w:after="0" w:line="240" w:lineRule="auto"/>
              <w:rPr>
                <w:rFonts w:ascii="Roboto" w:hAnsi="Roboto"/>
                <w:sz w:val="14"/>
                <w:szCs w:val="14"/>
              </w:rPr>
            </w:pPr>
            <w:r>
              <w:rPr>
                <w:rFonts w:ascii="Roboto" w:hAnsi="Roboto"/>
                <w:sz w:val="14"/>
                <w:szCs w:val="14"/>
              </w:rPr>
              <w:t>N</w:t>
            </w:r>
            <w:r w:rsidRPr="005817F0">
              <w:rPr>
                <w:rFonts w:ascii="Roboto" w:hAnsi="Roboto"/>
                <w:sz w:val="14"/>
                <w:szCs w:val="14"/>
              </w:rPr>
              <w:t>ačíta sa hodnota oprávnených výdavkov za hlavné a podporné aktivity projektu</w:t>
            </w:r>
            <w:r>
              <w:rPr>
                <w:rFonts w:ascii="Roboto" w:hAnsi="Roboto"/>
                <w:sz w:val="14"/>
                <w:szCs w:val="14"/>
              </w:rPr>
              <w:t>.</w:t>
            </w:r>
          </w:p>
        </w:tc>
      </w:tr>
      <w:tr w:rsidR="00F03541" w:rsidRPr="004E74C3" w14:paraId="15DC51C2" w14:textId="77777777" w:rsidTr="00FB568B">
        <w:trPr>
          <w:trHeight w:val="562"/>
          <w:jc w:val="center"/>
        </w:trPr>
        <w:tc>
          <w:tcPr>
            <w:tcW w:w="9413" w:type="dxa"/>
            <w:gridSpan w:val="6"/>
            <w:tcBorders>
              <w:right w:val="nil"/>
            </w:tcBorders>
            <w:shd w:val="clear" w:color="auto" w:fill="auto"/>
            <w:vAlign w:val="center"/>
          </w:tcPr>
          <w:p w14:paraId="148BE1CA" w14:textId="616D9AA5" w:rsidR="00577F2B" w:rsidRDefault="00F03541" w:rsidP="00F03541">
            <w:pPr>
              <w:widowControl w:val="0"/>
              <w:autoSpaceDE w:val="0"/>
              <w:autoSpaceDN w:val="0"/>
              <w:adjustRightInd w:val="0"/>
              <w:spacing w:after="0" w:line="240" w:lineRule="auto"/>
              <w:rPr>
                <w:rFonts w:ascii="Roboto" w:hAnsi="Roboto"/>
                <w:b/>
                <w:sz w:val="14"/>
                <w:szCs w:val="14"/>
              </w:rPr>
            </w:pPr>
            <w:r w:rsidRPr="007B641E">
              <w:rPr>
                <w:rFonts w:ascii="Roboto" w:hAnsi="Roboto" w:cs="Roboto"/>
                <w:b/>
                <w:bCs/>
                <w:color w:val="7F7F82"/>
                <w:sz w:val="20"/>
                <w:szCs w:val="20"/>
              </w:rPr>
              <w:t>Priame výdavky</w:t>
            </w:r>
            <w:r>
              <w:rPr>
                <w:rFonts w:ascii="Roboto" w:hAnsi="Roboto" w:cs="Roboto"/>
                <w:b/>
                <w:bCs/>
                <w:color w:val="7F7F82"/>
                <w:sz w:val="20"/>
                <w:szCs w:val="20"/>
              </w:rPr>
              <w:t xml:space="preserve">                                                                                                                    </w:t>
            </w:r>
            <w:r w:rsidRPr="001770CE">
              <w:rPr>
                <w:rFonts w:ascii="Roboto" w:hAnsi="Roboto"/>
                <w:b/>
                <w:sz w:val="14"/>
                <w:szCs w:val="14"/>
              </w:rPr>
              <w:t xml:space="preserve">     </w:t>
            </w:r>
          </w:p>
          <w:p w14:paraId="5561B1E3" w14:textId="77777777" w:rsidR="00577F2B" w:rsidRDefault="00577F2B" w:rsidP="00F03541">
            <w:pPr>
              <w:widowControl w:val="0"/>
              <w:autoSpaceDE w:val="0"/>
              <w:autoSpaceDN w:val="0"/>
              <w:adjustRightInd w:val="0"/>
              <w:spacing w:after="0" w:line="240" w:lineRule="auto"/>
              <w:rPr>
                <w:rFonts w:ascii="Roboto" w:hAnsi="Roboto"/>
                <w:b/>
                <w:sz w:val="14"/>
                <w:szCs w:val="14"/>
              </w:rPr>
            </w:pPr>
          </w:p>
          <w:p w14:paraId="02A16093" w14:textId="11505882" w:rsidR="00F03541" w:rsidRDefault="00577F2B" w:rsidP="00577F2B">
            <w:pPr>
              <w:widowControl w:val="0"/>
              <w:shd w:val="clear" w:color="auto" w:fill="BFBFBF" w:themeFill="background1" w:themeFillShade="BF"/>
              <w:autoSpaceDE w:val="0"/>
              <w:autoSpaceDN w:val="0"/>
              <w:adjustRightInd w:val="0"/>
              <w:spacing w:after="0" w:line="240" w:lineRule="auto"/>
              <w:ind w:left="-108" w:right="-86"/>
              <w:rPr>
                <w:rFonts w:ascii="Roboto" w:hAnsi="Roboto"/>
                <w:b/>
                <w:sz w:val="14"/>
                <w:szCs w:val="14"/>
              </w:rPr>
            </w:pPr>
            <w:r>
              <w:rPr>
                <w:rFonts w:ascii="Roboto" w:hAnsi="Roboto"/>
                <w:b/>
                <w:sz w:val="14"/>
                <w:szCs w:val="14"/>
              </w:rPr>
              <w:t xml:space="preserve">                                                                                                                                                                                                                                 </w:t>
            </w:r>
            <w:r w:rsidR="00F03541" w:rsidRPr="001770CE">
              <w:rPr>
                <w:rFonts w:ascii="Roboto" w:hAnsi="Roboto"/>
                <w:b/>
                <w:sz w:val="14"/>
                <w:szCs w:val="14"/>
              </w:rPr>
              <w:t xml:space="preserve">Celková výška </w:t>
            </w:r>
            <w:r w:rsidR="00F03541">
              <w:rPr>
                <w:rFonts w:ascii="Roboto" w:hAnsi="Roboto"/>
                <w:b/>
                <w:sz w:val="14"/>
                <w:szCs w:val="14"/>
              </w:rPr>
              <w:t xml:space="preserve">               </w:t>
            </w:r>
          </w:p>
          <w:p w14:paraId="5D0EA4FC" w14:textId="2CB729FC" w:rsidR="00F03541" w:rsidRPr="00577F2B" w:rsidRDefault="00F03541" w:rsidP="00577F2B">
            <w:pPr>
              <w:widowControl w:val="0"/>
              <w:shd w:val="clear" w:color="auto" w:fill="BFBFBF" w:themeFill="background1" w:themeFillShade="BF"/>
              <w:autoSpaceDE w:val="0"/>
              <w:autoSpaceDN w:val="0"/>
              <w:adjustRightInd w:val="0"/>
              <w:spacing w:after="0" w:line="240" w:lineRule="auto"/>
              <w:ind w:left="-108" w:right="-86"/>
              <w:rPr>
                <w:rFonts w:ascii="Roboto" w:hAnsi="Roboto"/>
                <w:b/>
                <w:sz w:val="14"/>
                <w:szCs w:val="14"/>
              </w:rPr>
            </w:pPr>
            <w:r>
              <w:rPr>
                <w:rFonts w:ascii="Roboto" w:hAnsi="Roboto"/>
                <w:b/>
                <w:sz w:val="14"/>
                <w:szCs w:val="14"/>
              </w:rPr>
              <w:t xml:space="preserve">                                                                                                                                                                                                          </w:t>
            </w:r>
            <w:r w:rsidR="007B641E">
              <w:rPr>
                <w:rFonts w:ascii="Roboto" w:hAnsi="Roboto"/>
                <w:b/>
                <w:sz w:val="14"/>
                <w:szCs w:val="14"/>
              </w:rPr>
              <w:t xml:space="preserve">              </w:t>
            </w:r>
            <w:r>
              <w:rPr>
                <w:rFonts w:ascii="Roboto" w:hAnsi="Roboto"/>
                <w:b/>
                <w:sz w:val="14"/>
                <w:szCs w:val="14"/>
              </w:rPr>
              <w:t xml:space="preserve"> </w:t>
            </w:r>
            <w:r w:rsidRPr="001770CE">
              <w:rPr>
                <w:rFonts w:ascii="Roboto" w:hAnsi="Roboto"/>
                <w:b/>
                <w:sz w:val="14"/>
                <w:szCs w:val="14"/>
              </w:rPr>
              <w:t>oprávnených výdavkov</w:t>
            </w:r>
            <w:r>
              <w:rPr>
                <w:rFonts w:ascii="Roboto" w:hAnsi="Roboto"/>
                <w:sz w:val="14"/>
                <w:szCs w:val="14"/>
              </w:rPr>
              <w:t xml:space="preserve">                                                                                                                                                                                                                                                                                                                                     </w:t>
            </w:r>
          </w:p>
        </w:tc>
      </w:tr>
      <w:tr w:rsidR="00F03541" w:rsidRPr="004E74C3" w14:paraId="6642E4ED" w14:textId="77777777" w:rsidTr="00FB568B">
        <w:trPr>
          <w:trHeight w:val="344"/>
          <w:jc w:val="center"/>
        </w:trPr>
        <w:tc>
          <w:tcPr>
            <w:tcW w:w="1879" w:type="dxa"/>
            <w:tcBorders>
              <w:bottom w:val="nil"/>
              <w:right w:val="nil"/>
            </w:tcBorders>
            <w:shd w:val="clear" w:color="auto" w:fill="BFBFBF" w:themeFill="background1" w:themeFillShade="BF"/>
          </w:tcPr>
          <w:p w14:paraId="40393CC5" w14:textId="77777777" w:rsidR="00F03541" w:rsidRPr="006039A5" w:rsidRDefault="00F03541" w:rsidP="00F03541">
            <w:pPr>
              <w:rPr>
                <w:rFonts w:ascii="Roboto" w:hAnsi="Roboto"/>
                <w:b/>
                <w:sz w:val="14"/>
                <w:szCs w:val="14"/>
              </w:rPr>
            </w:pPr>
            <w:r>
              <w:rPr>
                <w:rFonts w:ascii="Roboto" w:hAnsi="Roboto"/>
                <w:b/>
                <w:sz w:val="14"/>
                <w:szCs w:val="14"/>
              </w:rPr>
              <w:t>Konkrétny cieľ:</w:t>
            </w:r>
          </w:p>
        </w:tc>
        <w:tc>
          <w:tcPr>
            <w:tcW w:w="7534" w:type="dxa"/>
            <w:gridSpan w:val="5"/>
            <w:tcBorders>
              <w:left w:val="nil"/>
              <w:right w:val="nil"/>
            </w:tcBorders>
            <w:shd w:val="clear" w:color="auto" w:fill="BFBFBF" w:themeFill="background1" w:themeFillShade="BF"/>
          </w:tcPr>
          <w:p w14:paraId="6EDD1B5E" w14:textId="77777777" w:rsidR="00F03541" w:rsidRPr="00606795" w:rsidRDefault="00F03541" w:rsidP="00F03541">
            <w:pPr>
              <w:widowControl w:val="0"/>
              <w:autoSpaceDE w:val="0"/>
              <w:autoSpaceDN w:val="0"/>
              <w:adjustRightInd w:val="0"/>
              <w:spacing w:after="0" w:line="240" w:lineRule="auto"/>
              <w:rPr>
                <w:rFonts w:ascii="Roboto" w:hAnsi="Roboto"/>
                <w:sz w:val="14"/>
                <w:szCs w:val="14"/>
              </w:rPr>
            </w:pPr>
            <w:r w:rsidRPr="00606795">
              <w:rPr>
                <w:rFonts w:ascii="Roboto" w:hAnsi="Roboto"/>
                <w:sz w:val="14"/>
                <w:szCs w:val="14"/>
              </w:rPr>
              <w:t xml:space="preserve">(123) Generuje automaticky ITMS2014+                                                                                                  (123 a)   Generuje </w:t>
            </w:r>
          </w:p>
          <w:p w14:paraId="336FE221" w14:textId="77777777" w:rsidR="00F03541" w:rsidRPr="00606795" w:rsidRDefault="00F03541" w:rsidP="00F03541">
            <w:pPr>
              <w:widowControl w:val="0"/>
              <w:autoSpaceDE w:val="0"/>
              <w:autoSpaceDN w:val="0"/>
              <w:adjustRightInd w:val="0"/>
              <w:spacing w:after="0" w:line="240" w:lineRule="auto"/>
              <w:rPr>
                <w:rFonts w:ascii="Roboto" w:hAnsi="Roboto"/>
                <w:sz w:val="14"/>
                <w:szCs w:val="14"/>
              </w:rPr>
            </w:pPr>
            <w:r w:rsidRPr="00606795">
              <w:rPr>
                <w:rFonts w:ascii="Roboto" w:hAnsi="Roboto"/>
                <w:sz w:val="14"/>
                <w:szCs w:val="14"/>
              </w:rPr>
              <w:t xml:space="preserve">                                                                                                                                                              automaticky ITMS2014+                                                                                                          </w:t>
            </w:r>
          </w:p>
        </w:tc>
      </w:tr>
      <w:tr w:rsidR="00F03541" w:rsidRPr="004E74C3" w14:paraId="3C602459" w14:textId="77777777" w:rsidTr="00FB568B">
        <w:trPr>
          <w:trHeight w:val="499"/>
          <w:jc w:val="center"/>
        </w:trPr>
        <w:tc>
          <w:tcPr>
            <w:tcW w:w="1879" w:type="dxa"/>
            <w:tcBorders>
              <w:top w:val="nil"/>
              <w:bottom w:val="nil"/>
              <w:right w:val="nil"/>
            </w:tcBorders>
            <w:shd w:val="clear" w:color="auto" w:fill="D9D9D9" w:themeFill="background1" w:themeFillShade="D9"/>
          </w:tcPr>
          <w:p w14:paraId="2F55493E" w14:textId="77777777" w:rsidR="00F03541" w:rsidRPr="006039A5" w:rsidRDefault="00F03541" w:rsidP="00F03541">
            <w:pPr>
              <w:rPr>
                <w:rFonts w:ascii="Roboto" w:hAnsi="Roboto"/>
                <w:b/>
                <w:sz w:val="14"/>
                <w:szCs w:val="14"/>
              </w:rPr>
            </w:pPr>
            <w:r>
              <w:rPr>
                <w:rFonts w:ascii="Roboto" w:hAnsi="Roboto"/>
                <w:b/>
                <w:sz w:val="14"/>
                <w:szCs w:val="14"/>
              </w:rPr>
              <w:t>Typ aktivity:</w:t>
            </w:r>
          </w:p>
        </w:tc>
        <w:tc>
          <w:tcPr>
            <w:tcW w:w="7534" w:type="dxa"/>
            <w:gridSpan w:val="5"/>
            <w:tcBorders>
              <w:left w:val="nil"/>
              <w:bottom w:val="nil"/>
              <w:right w:val="nil"/>
            </w:tcBorders>
            <w:shd w:val="clear" w:color="auto" w:fill="D9D9D9" w:themeFill="background1" w:themeFillShade="D9"/>
          </w:tcPr>
          <w:p w14:paraId="75E78DA3" w14:textId="77777777" w:rsidR="00F03541" w:rsidRPr="00606795" w:rsidRDefault="00F03541" w:rsidP="00814934">
            <w:pPr>
              <w:widowControl w:val="0"/>
              <w:autoSpaceDE w:val="0"/>
              <w:autoSpaceDN w:val="0"/>
              <w:adjustRightInd w:val="0"/>
              <w:spacing w:after="0" w:line="240" w:lineRule="auto"/>
              <w:jc w:val="left"/>
              <w:rPr>
                <w:rFonts w:ascii="Roboto" w:hAnsi="Roboto"/>
                <w:sz w:val="14"/>
                <w:szCs w:val="14"/>
              </w:rPr>
            </w:pPr>
            <w:r w:rsidRPr="00606795">
              <w:rPr>
                <w:rFonts w:ascii="Roboto" w:hAnsi="Roboto"/>
                <w:sz w:val="14"/>
                <w:szCs w:val="14"/>
              </w:rPr>
              <w:t xml:space="preserve">(124) Generuje automaticky ITMS2014+  podľa údajov zadaných v tab. č. 9.                                       (124 a)   Generuje </w:t>
            </w:r>
          </w:p>
          <w:p w14:paraId="4F31964F" w14:textId="77777777" w:rsidR="00F03541" w:rsidRPr="00606795" w:rsidRDefault="00F03541" w:rsidP="00814934">
            <w:pPr>
              <w:jc w:val="left"/>
              <w:rPr>
                <w:rFonts w:ascii="Roboto" w:hAnsi="Roboto"/>
                <w:b/>
                <w:sz w:val="14"/>
                <w:szCs w:val="14"/>
              </w:rPr>
            </w:pPr>
            <w:r w:rsidRPr="00606795">
              <w:rPr>
                <w:rFonts w:ascii="Roboto" w:hAnsi="Roboto"/>
                <w:sz w:val="14"/>
                <w:szCs w:val="14"/>
              </w:rPr>
              <w:t xml:space="preserve">                                                                                                                                                             automaticky ITMS2014+                                                                                                          </w:t>
            </w:r>
          </w:p>
        </w:tc>
      </w:tr>
      <w:tr w:rsidR="00F03541" w:rsidRPr="004E74C3" w14:paraId="7ADCB72E" w14:textId="77777777" w:rsidTr="00FB568B">
        <w:trPr>
          <w:trHeight w:val="335"/>
          <w:jc w:val="center"/>
        </w:trPr>
        <w:tc>
          <w:tcPr>
            <w:tcW w:w="1879" w:type="dxa"/>
            <w:tcBorders>
              <w:top w:val="nil"/>
              <w:bottom w:val="nil"/>
              <w:right w:val="nil"/>
            </w:tcBorders>
            <w:shd w:val="clear" w:color="auto" w:fill="F2F2F2" w:themeFill="background1" w:themeFillShade="F2"/>
          </w:tcPr>
          <w:p w14:paraId="1E61692E" w14:textId="77777777" w:rsidR="00F03541" w:rsidRDefault="00F03541" w:rsidP="00F03541">
            <w:pPr>
              <w:rPr>
                <w:rFonts w:ascii="Roboto" w:hAnsi="Roboto"/>
                <w:b/>
                <w:sz w:val="14"/>
                <w:szCs w:val="14"/>
              </w:rPr>
            </w:pPr>
            <w:r>
              <w:rPr>
                <w:rFonts w:ascii="Roboto" w:hAnsi="Roboto"/>
                <w:b/>
                <w:sz w:val="14"/>
                <w:szCs w:val="14"/>
              </w:rPr>
              <w:lastRenderedPageBreak/>
              <w:t>Hlavné aktivity projektu:</w:t>
            </w:r>
          </w:p>
        </w:tc>
        <w:tc>
          <w:tcPr>
            <w:tcW w:w="5521" w:type="dxa"/>
            <w:gridSpan w:val="3"/>
            <w:tcBorders>
              <w:top w:val="nil"/>
              <w:left w:val="nil"/>
              <w:bottom w:val="nil"/>
              <w:right w:val="nil"/>
            </w:tcBorders>
            <w:shd w:val="clear" w:color="auto" w:fill="F2F2F2" w:themeFill="background1" w:themeFillShade="F2"/>
          </w:tcPr>
          <w:p w14:paraId="1A0CD77D" w14:textId="77777777" w:rsidR="00F03541" w:rsidRPr="00606795" w:rsidRDefault="00F03541" w:rsidP="00814934">
            <w:pPr>
              <w:rPr>
                <w:rFonts w:ascii="Roboto" w:hAnsi="Roboto"/>
                <w:sz w:val="14"/>
                <w:szCs w:val="14"/>
              </w:rPr>
            </w:pPr>
            <w:r w:rsidRPr="00606795">
              <w:rPr>
                <w:rFonts w:ascii="Roboto" w:hAnsi="Roboto"/>
                <w:sz w:val="14"/>
                <w:szCs w:val="14"/>
              </w:rPr>
              <w:t>(125) Generuje automaticky ITMS2014+ podľa údajov zadaných v tab. č 9</w:t>
            </w:r>
          </w:p>
        </w:tc>
        <w:tc>
          <w:tcPr>
            <w:tcW w:w="2012" w:type="dxa"/>
            <w:gridSpan w:val="2"/>
            <w:tcBorders>
              <w:top w:val="nil"/>
              <w:left w:val="nil"/>
              <w:bottom w:val="nil"/>
              <w:right w:val="nil"/>
            </w:tcBorders>
            <w:shd w:val="clear" w:color="auto" w:fill="F2F2F2" w:themeFill="background1" w:themeFillShade="F2"/>
          </w:tcPr>
          <w:p w14:paraId="79B39EB6" w14:textId="77777777" w:rsidR="00F03541" w:rsidRPr="00606795" w:rsidRDefault="00F03541" w:rsidP="00B807D6">
            <w:pPr>
              <w:widowControl w:val="0"/>
              <w:tabs>
                <w:tab w:val="left" w:pos="1856"/>
              </w:tabs>
              <w:autoSpaceDE w:val="0"/>
              <w:autoSpaceDN w:val="0"/>
              <w:adjustRightInd w:val="0"/>
              <w:spacing w:after="0" w:line="240" w:lineRule="auto"/>
              <w:jc w:val="left"/>
              <w:rPr>
                <w:rFonts w:ascii="Roboto" w:hAnsi="Roboto"/>
                <w:sz w:val="14"/>
                <w:szCs w:val="14"/>
              </w:rPr>
            </w:pPr>
            <w:r w:rsidRPr="00606795">
              <w:rPr>
                <w:rFonts w:ascii="Roboto" w:hAnsi="Roboto"/>
                <w:sz w:val="14"/>
                <w:szCs w:val="14"/>
              </w:rPr>
              <w:t xml:space="preserve">(125 a) Generuje                                                                                                                                                                  automaticky ITMS2014+                                                                                                          </w:t>
            </w:r>
          </w:p>
        </w:tc>
      </w:tr>
    </w:tbl>
    <w:tbl>
      <w:tblPr>
        <w:tblStyle w:val="TableGrid0"/>
        <w:tblpPr w:vertAnchor="text" w:horzAnchor="page" w:tblpX="1397" w:tblpY="48"/>
        <w:tblOverlap w:val="never"/>
        <w:tblW w:w="9498" w:type="dxa"/>
        <w:tblInd w:w="0" w:type="dxa"/>
        <w:tblLayout w:type="fixed"/>
        <w:tblCellMar>
          <w:top w:w="53" w:type="dxa"/>
          <w:right w:w="16" w:type="dxa"/>
        </w:tblCellMar>
        <w:tblLook w:val="04A0" w:firstRow="1" w:lastRow="0" w:firstColumn="1" w:lastColumn="0" w:noHBand="0" w:noVBand="1"/>
      </w:tblPr>
      <w:tblGrid>
        <w:gridCol w:w="5812"/>
        <w:gridCol w:w="992"/>
        <w:gridCol w:w="1417"/>
        <w:gridCol w:w="1277"/>
      </w:tblGrid>
      <w:tr w:rsidR="00F03541" w:rsidRPr="00016110" w14:paraId="1245FDA6" w14:textId="77777777" w:rsidTr="00072D42">
        <w:trPr>
          <w:trHeight w:val="665"/>
        </w:trPr>
        <w:tc>
          <w:tcPr>
            <w:tcW w:w="5812" w:type="dxa"/>
            <w:tcBorders>
              <w:top w:val="single" w:sz="4" w:space="0" w:color="A8A9AD"/>
              <w:left w:val="nil"/>
              <w:bottom w:val="nil"/>
              <w:right w:val="nil"/>
            </w:tcBorders>
          </w:tcPr>
          <w:p w14:paraId="006C64B6" w14:textId="77777777" w:rsidR="00F03541" w:rsidRDefault="00F03541" w:rsidP="00814934">
            <w:pPr>
              <w:spacing w:after="0"/>
              <w:ind w:left="142"/>
              <w:rPr>
                <w:rFonts w:ascii="Roboto" w:hAnsi="Roboto"/>
                <w:b/>
                <w:sz w:val="14"/>
                <w:szCs w:val="14"/>
              </w:rPr>
            </w:pPr>
          </w:p>
          <w:p w14:paraId="59605D7A" w14:textId="77777777" w:rsidR="00F03541" w:rsidRDefault="00F03541" w:rsidP="00814934">
            <w:pPr>
              <w:spacing w:after="0"/>
              <w:rPr>
                <w:rFonts w:ascii="Roboto" w:hAnsi="Roboto"/>
                <w:b/>
                <w:sz w:val="14"/>
                <w:szCs w:val="14"/>
              </w:rPr>
            </w:pPr>
            <w:r>
              <w:rPr>
                <w:rFonts w:ascii="Roboto" w:hAnsi="Roboto"/>
                <w:b/>
                <w:sz w:val="14"/>
                <w:szCs w:val="14"/>
              </w:rPr>
              <w:t xml:space="preserve">Skupina výdavku: </w:t>
            </w:r>
          </w:p>
          <w:p w14:paraId="2975B795" w14:textId="77777777" w:rsidR="003F0F6F" w:rsidRDefault="00F03541" w:rsidP="00814934">
            <w:pPr>
              <w:spacing w:after="0"/>
              <w:rPr>
                <w:sz w:val="18"/>
                <w:szCs w:val="18"/>
              </w:rPr>
            </w:pPr>
            <w:r>
              <w:rPr>
                <w:rFonts w:ascii="Roboto" w:hAnsi="Roboto"/>
                <w:b/>
                <w:sz w:val="14"/>
                <w:szCs w:val="14"/>
              </w:rPr>
              <w:t xml:space="preserve">                            </w:t>
            </w:r>
            <w:r w:rsidRPr="002F253D">
              <w:rPr>
                <w:rFonts w:ascii="Roboto" w:eastAsiaTheme="minorHAnsi" w:hAnsi="Roboto"/>
                <w:sz w:val="14"/>
                <w:szCs w:val="14"/>
                <w:lang w:eastAsia="en-US"/>
              </w:rPr>
              <w:t>1.1 - (126)  Vypĺňa žiadateľ - (výber z číselníka oprávnených výdavkov)</w:t>
            </w:r>
          </w:p>
          <w:p w14:paraId="22DFB6C5" w14:textId="24109E1B" w:rsidR="00F03541" w:rsidRPr="003419ED" w:rsidRDefault="00F03541" w:rsidP="00814934">
            <w:pPr>
              <w:spacing w:after="0"/>
              <w:rPr>
                <w:sz w:val="18"/>
                <w:szCs w:val="18"/>
              </w:rPr>
            </w:pPr>
            <w:r>
              <w:rPr>
                <w:rFonts w:ascii="Roboto" w:hAnsi="Roboto"/>
                <w:b/>
                <w:sz w:val="14"/>
                <w:szCs w:val="14"/>
              </w:rPr>
              <w:t xml:space="preserve">                                               </w:t>
            </w:r>
          </w:p>
          <w:p w14:paraId="7B737349" w14:textId="77777777" w:rsidR="00F03541" w:rsidRDefault="00F03541" w:rsidP="00814934">
            <w:pPr>
              <w:spacing w:line="259" w:lineRule="auto"/>
              <w:ind w:right="97"/>
              <w:rPr>
                <w:rFonts w:ascii="Roboto" w:eastAsiaTheme="minorHAnsi" w:hAnsi="Roboto"/>
                <w:sz w:val="14"/>
                <w:szCs w:val="14"/>
                <w:lang w:eastAsia="en-US"/>
              </w:rPr>
            </w:pPr>
            <w:r>
              <w:rPr>
                <w:rFonts w:ascii="Roboto" w:hAnsi="Roboto"/>
                <w:b/>
                <w:sz w:val="14"/>
                <w:szCs w:val="14"/>
              </w:rPr>
              <w:t xml:space="preserve">                                          </w:t>
            </w:r>
            <w:r w:rsidRPr="002F253D">
              <w:rPr>
                <w:rFonts w:ascii="Roboto" w:hAnsi="Roboto"/>
                <w:b/>
                <w:sz w:val="14"/>
                <w:szCs w:val="14"/>
              </w:rPr>
              <w:t>Poznámka:</w:t>
            </w:r>
            <w:r w:rsidRPr="00016110">
              <w:rPr>
                <w:rFonts w:ascii="Calibri" w:eastAsia="Calibri" w:hAnsi="Calibri" w:cs="Calibri"/>
                <w:color w:val="000000"/>
                <w:sz w:val="14"/>
              </w:rPr>
              <w:t xml:space="preserve"> </w:t>
            </w:r>
            <w:r w:rsidRPr="002F253D">
              <w:rPr>
                <w:rFonts w:ascii="Roboto" w:eastAsiaTheme="minorHAnsi" w:hAnsi="Roboto"/>
                <w:sz w:val="14"/>
                <w:szCs w:val="14"/>
                <w:lang w:eastAsia="en-US"/>
              </w:rPr>
              <w:t>(127)</w:t>
            </w:r>
            <w:r>
              <w:rPr>
                <w:rFonts w:ascii="Roboto" w:eastAsiaTheme="minorHAnsi" w:hAnsi="Roboto"/>
                <w:sz w:val="14"/>
                <w:szCs w:val="14"/>
                <w:lang w:eastAsia="en-US"/>
              </w:rPr>
              <w:t xml:space="preserve"> Vypĺňa žiadateľ, ak relevantné</w:t>
            </w:r>
          </w:p>
          <w:p w14:paraId="171AC1EA" w14:textId="77777777" w:rsidR="00F03541" w:rsidRDefault="00F03541" w:rsidP="00814934">
            <w:pPr>
              <w:spacing w:line="259" w:lineRule="auto"/>
              <w:ind w:right="97"/>
              <w:rPr>
                <w:rFonts w:ascii="Roboto" w:eastAsiaTheme="minorHAnsi" w:hAnsi="Roboto"/>
                <w:sz w:val="14"/>
                <w:szCs w:val="14"/>
                <w:lang w:eastAsia="en-US"/>
              </w:rPr>
            </w:pPr>
          </w:p>
          <w:p w14:paraId="788DF45D" w14:textId="77777777" w:rsidR="00F03541" w:rsidRPr="00016110" w:rsidRDefault="00F03541" w:rsidP="00814934">
            <w:pPr>
              <w:spacing w:line="259" w:lineRule="auto"/>
              <w:ind w:right="97"/>
              <w:rPr>
                <w:rFonts w:ascii="Calibri" w:eastAsia="Calibri" w:hAnsi="Calibri" w:cs="Calibri"/>
                <w:color w:val="C91310"/>
                <w:sz w:val="14"/>
              </w:rPr>
            </w:pPr>
          </w:p>
        </w:tc>
        <w:tc>
          <w:tcPr>
            <w:tcW w:w="992" w:type="dxa"/>
            <w:tcBorders>
              <w:top w:val="single" w:sz="4" w:space="0" w:color="A8A9AD"/>
              <w:left w:val="nil"/>
              <w:bottom w:val="nil"/>
              <w:right w:val="nil"/>
            </w:tcBorders>
          </w:tcPr>
          <w:p w14:paraId="78E48320" w14:textId="77777777" w:rsidR="00F03541" w:rsidRPr="00016110" w:rsidRDefault="00F03541" w:rsidP="00814934">
            <w:pPr>
              <w:spacing w:line="259" w:lineRule="auto"/>
              <w:rPr>
                <w:rFonts w:ascii="Calibri" w:eastAsia="Calibri" w:hAnsi="Calibri" w:cs="Calibri"/>
                <w:color w:val="C91310"/>
                <w:sz w:val="14"/>
              </w:rPr>
            </w:pPr>
          </w:p>
        </w:tc>
        <w:tc>
          <w:tcPr>
            <w:tcW w:w="1417" w:type="dxa"/>
            <w:tcBorders>
              <w:top w:val="single" w:sz="4" w:space="0" w:color="A8A9AD"/>
              <w:left w:val="nil"/>
              <w:bottom w:val="nil"/>
              <w:right w:val="nil"/>
            </w:tcBorders>
          </w:tcPr>
          <w:p w14:paraId="27D4B6E1" w14:textId="77777777" w:rsidR="00072D42" w:rsidRDefault="00F03541" w:rsidP="00072D42">
            <w:pPr>
              <w:spacing w:after="0" w:line="259" w:lineRule="auto"/>
              <w:ind w:left="79"/>
              <w:rPr>
                <w:rFonts w:ascii="Roboto" w:eastAsiaTheme="minorHAnsi" w:hAnsi="Roboto"/>
                <w:b/>
                <w:sz w:val="14"/>
                <w:szCs w:val="14"/>
                <w:lang w:eastAsia="en-US"/>
              </w:rPr>
            </w:pPr>
            <w:r w:rsidRPr="002F253D">
              <w:rPr>
                <w:rFonts w:ascii="Roboto" w:eastAsiaTheme="minorHAnsi" w:hAnsi="Roboto"/>
                <w:b/>
                <w:sz w:val="14"/>
                <w:szCs w:val="14"/>
                <w:lang w:eastAsia="en-US"/>
              </w:rPr>
              <w:t>Percento NFP</w:t>
            </w:r>
            <w:r>
              <w:rPr>
                <w:rFonts w:ascii="Roboto" w:eastAsiaTheme="minorHAnsi" w:hAnsi="Roboto"/>
                <w:b/>
                <w:sz w:val="14"/>
                <w:szCs w:val="14"/>
                <w:lang w:eastAsia="en-US"/>
              </w:rPr>
              <w:t xml:space="preserve"> </w:t>
            </w:r>
          </w:p>
          <w:p w14:paraId="71875FD4" w14:textId="26788DA3" w:rsidR="00F03541" w:rsidRPr="002F253D" w:rsidRDefault="00F03541" w:rsidP="00072D42">
            <w:pPr>
              <w:spacing w:line="259" w:lineRule="auto"/>
              <w:ind w:left="77"/>
              <w:rPr>
                <w:rFonts w:ascii="Roboto" w:eastAsiaTheme="minorHAnsi" w:hAnsi="Roboto"/>
                <w:sz w:val="14"/>
                <w:szCs w:val="14"/>
                <w:lang w:eastAsia="en-US"/>
              </w:rPr>
            </w:pPr>
            <w:r w:rsidRPr="002F253D">
              <w:rPr>
                <w:rFonts w:ascii="Roboto" w:eastAsiaTheme="minorHAnsi" w:hAnsi="Roboto"/>
                <w:sz w:val="14"/>
                <w:szCs w:val="14"/>
                <w:lang w:eastAsia="en-US"/>
              </w:rPr>
              <w:t>(126a)</w:t>
            </w:r>
            <w:r>
              <w:rPr>
                <w:rFonts w:ascii="Roboto" w:eastAsiaTheme="minorHAnsi" w:hAnsi="Roboto"/>
                <w:sz w:val="14"/>
                <w:szCs w:val="14"/>
                <w:lang w:eastAsia="en-US"/>
              </w:rPr>
              <w:t xml:space="preserve"> V</w:t>
            </w:r>
            <w:r w:rsidRPr="002F253D">
              <w:rPr>
                <w:rFonts w:ascii="Roboto" w:eastAsiaTheme="minorHAnsi" w:hAnsi="Roboto"/>
                <w:sz w:val="14"/>
                <w:szCs w:val="14"/>
                <w:lang w:eastAsia="en-US"/>
              </w:rPr>
              <w:t>ypĺňa žiadateľ</w:t>
            </w:r>
            <w:r>
              <w:rPr>
                <w:rFonts w:ascii="Roboto" w:eastAsiaTheme="minorHAnsi" w:hAnsi="Roboto"/>
                <w:sz w:val="14"/>
                <w:szCs w:val="14"/>
                <w:lang w:eastAsia="en-US"/>
              </w:rPr>
              <w:t>. V rámci celej ŽoNFP je žiadateľ povinný používať len jedno percento spolufinancovania. Percento NFP nesmie presiahnuť maximálnu hodnotu uvedenú vo výzve v časti „</w:t>
            </w:r>
            <w:r w:rsidRPr="00594B4C">
              <w:rPr>
                <w:rFonts w:ascii="Roboto" w:hAnsi="Roboto"/>
                <w:sz w:val="14"/>
                <w:szCs w:val="14"/>
              </w:rPr>
              <w:t>Financovanie projektu</w:t>
            </w:r>
            <w:r>
              <w:rPr>
                <w:rFonts w:ascii="Roboto" w:eastAsiaTheme="minorHAnsi" w:hAnsi="Roboto"/>
                <w:sz w:val="14"/>
                <w:szCs w:val="14"/>
                <w:lang w:eastAsia="en-US"/>
              </w:rPr>
              <w:t>“.</w:t>
            </w:r>
          </w:p>
        </w:tc>
        <w:tc>
          <w:tcPr>
            <w:tcW w:w="1277" w:type="dxa"/>
            <w:tcBorders>
              <w:top w:val="single" w:sz="4" w:space="0" w:color="A8A9AD"/>
              <w:left w:val="nil"/>
              <w:bottom w:val="nil"/>
              <w:right w:val="nil"/>
            </w:tcBorders>
          </w:tcPr>
          <w:p w14:paraId="10041AD7" w14:textId="77777777" w:rsidR="00072D42" w:rsidRDefault="00F03541" w:rsidP="00072D42">
            <w:pPr>
              <w:spacing w:after="0" w:line="259" w:lineRule="auto"/>
              <w:ind w:left="425"/>
              <w:rPr>
                <w:rFonts w:ascii="Roboto" w:eastAsiaTheme="minorHAnsi" w:hAnsi="Roboto"/>
                <w:b/>
                <w:sz w:val="14"/>
                <w:szCs w:val="14"/>
                <w:lang w:eastAsia="en-US"/>
              </w:rPr>
            </w:pPr>
            <w:r w:rsidRPr="002F253D">
              <w:rPr>
                <w:rFonts w:ascii="Roboto" w:eastAsiaTheme="minorHAnsi" w:hAnsi="Roboto"/>
                <w:b/>
                <w:sz w:val="14"/>
                <w:szCs w:val="14"/>
                <w:lang w:eastAsia="en-US"/>
              </w:rPr>
              <w:t>Oprávnený výdavok</w:t>
            </w:r>
            <w:r>
              <w:rPr>
                <w:rFonts w:ascii="Roboto" w:eastAsiaTheme="minorHAnsi" w:hAnsi="Roboto"/>
                <w:b/>
                <w:sz w:val="14"/>
                <w:szCs w:val="14"/>
                <w:lang w:eastAsia="en-US"/>
              </w:rPr>
              <w:t xml:space="preserve"> </w:t>
            </w:r>
          </w:p>
          <w:p w14:paraId="717435EF" w14:textId="08866B72" w:rsidR="00F03541" w:rsidRPr="002F253D" w:rsidRDefault="00F03541" w:rsidP="00072D42">
            <w:pPr>
              <w:spacing w:line="259" w:lineRule="auto"/>
              <w:ind w:left="425"/>
              <w:rPr>
                <w:rFonts w:ascii="Roboto" w:eastAsiaTheme="minorHAnsi" w:hAnsi="Roboto"/>
                <w:sz w:val="14"/>
                <w:szCs w:val="14"/>
                <w:lang w:eastAsia="en-US"/>
              </w:rPr>
            </w:pPr>
            <w:r w:rsidRPr="002F253D">
              <w:rPr>
                <w:rFonts w:ascii="Roboto" w:eastAsiaTheme="minorHAnsi" w:hAnsi="Roboto"/>
                <w:sz w:val="14"/>
                <w:szCs w:val="14"/>
                <w:lang w:eastAsia="en-US"/>
              </w:rPr>
              <w:t>(126b)</w:t>
            </w:r>
            <w:r>
              <w:rPr>
                <w:rFonts w:ascii="Roboto" w:eastAsiaTheme="minorHAnsi" w:hAnsi="Roboto"/>
                <w:sz w:val="14"/>
                <w:szCs w:val="14"/>
                <w:lang w:eastAsia="en-US"/>
              </w:rPr>
              <w:t xml:space="preserve"> </w:t>
            </w:r>
            <w:r w:rsidRPr="002F253D">
              <w:rPr>
                <w:rFonts w:ascii="Roboto" w:eastAsiaTheme="minorHAnsi" w:hAnsi="Roboto"/>
                <w:sz w:val="14"/>
                <w:szCs w:val="14"/>
                <w:lang w:eastAsia="en-US"/>
              </w:rPr>
              <w:t>Automaticky vyplnené</w:t>
            </w:r>
          </w:p>
        </w:tc>
      </w:tr>
      <w:tr w:rsidR="00F03541" w:rsidRPr="00016110" w14:paraId="5F338A4D" w14:textId="77777777" w:rsidTr="00072D42">
        <w:trPr>
          <w:trHeight w:val="312"/>
        </w:trPr>
        <w:tc>
          <w:tcPr>
            <w:tcW w:w="5812" w:type="dxa"/>
            <w:tcBorders>
              <w:top w:val="nil"/>
              <w:left w:val="nil"/>
              <w:bottom w:val="dashed" w:sz="4" w:space="0" w:color="A8A9AD"/>
              <w:right w:val="nil"/>
            </w:tcBorders>
          </w:tcPr>
          <w:p w14:paraId="22208B78" w14:textId="77777777" w:rsidR="00F03541" w:rsidRPr="00016110" w:rsidRDefault="00F03541" w:rsidP="00814934">
            <w:pPr>
              <w:spacing w:line="259" w:lineRule="auto"/>
              <w:ind w:right="204"/>
              <w:jc w:val="right"/>
              <w:rPr>
                <w:rFonts w:ascii="Calibri" w:eastAsia="Calibri" w:hAnsi="Calibri" w:cs="Calibri"/>
                <w:color w:val="C91310"/>
                <w:sz w:val="14"/>
              </w:rPr>
            </w:pPr>
            <w:r w:rsidRPr="00016110">
              <w:rPr>
                <w:rFonts w:ascii="Calibri" w:eastAsia="Calibri" w:hAnsi="Calibri" w:cs="Calibri"/>
                <w:b/>
                <w:i/>
                <w:color w:val="000000"/>
                <w:sz w:val="14"/>
              </w:rPr>
              <w:t>Merná jednotka</w:t>
            </w:r>
          </w:p>
        </w:tc>
        <w:tc>
          <w:tcPr>
            <w:tcW w:w="992" w:type="dxa"/>
            <w:tcBorders>
              <w:top w:val="nil"/>
              <w:left w:val="nil"/>
              <w:bottom w:val="dashed" w:sz="4" w:space="0" w:color="A8A9AD"/>
              <w:right w:val="nil"/>
            </w:tcBorders>
          </w:tcPr>
          <w:p w14:paraId="55933CFB" w14:textId="77777777" w:rsidR="00F03541" w:rsidRPr="00016110" w:rsidRDefault="00F03541" w:rsidP="00814934">
            <w:pPr>
              <w:spacing w:line="259" w:lineRule="auto"/>
              <w:ind w:left="193"/>
              <w:rPr>
                <w:rFonts w:ascii="Calibri" w:eastAsia="Calibri" w:hAnsi="Calibri" w:cs="Calibri"/>
                <w:color w:val="C91310"/>
                <w:sz w:val="14"/>
              </w:rPr>
            </w:pPr>
            <w:r w:rsidRPr="00016110">
              <w:rPr>
                <w:rFonts w:ascii="Calibri" w:eastAsia="Calibri" w:hAnsi="Calibri" w:cs="Calibri"/>
                <w:b/>
                <w:i/>
                <w:color w:val="000000"/>
                <w:sz w:val="14"/>
              </w:rPr>
              <w:t>Množstvo</w:t>
            </w:r>
          </w:p>
        </w:tc>
        <w:tc>
          <w:tcPr>
            <w:tcW w:w="1417" w:type="dxa"/>
            <w:tcBorders>
              <w:top w:val="nil"/>
              <w:left w:val="nil"/>
              <w:bottom w:val="dashed" w:sz="4" w:space="0" w:color="A8A9AD"/>
              <w:right w:val="nil"/>
            </w:tcBorders>
          </w:tcPr>
          <w:p w14:paraId="0C97407B" w14:textId="77777777" w:rsidR="00F03541" w:rsidRPr="00016110" w:rsidRDefault="00F03541" w:rsidP="00814934">
            <w:pPr>
              <w:spacing w:line="259" w:lineRule="auto"/>
              <w:ind w:left="24"/>
              <w:rPr>
                <w:rFonts w:ascii="Calibri" w:eastAsia="Calibri" w:hAnsi="Calibri" w:cs="Calibri"/>
                <w:color w:val="C91310"/>
                <w:sz w:val="14"/>
              </w:rPr>
            </w:pPr>
            <w:r w:rsidRPr="00016110">
              <w:rPr>
                <w:rFonts w:ascii="Calibri" w:eastAsia="Calibri" w:hAnsi="Calibri" w:cs="Calibri"/>
                <w:b/>
                <w:i/>
                <w:color w:val="000000"/>
                <w:sz w:val="14"/>
              </w:rPr>
              <w:t>Jednotková suma</w:t>
            </w:r>
          </w:p>
        </w:tc>
        <w:tc>
          <w:tcPr>
            <w:tcW w:w="1277" w:type="dxa"/>
            <w:tcBorders>
              <w:top w:val="nil"/>
              <w:left w:val="nil"/>
              <w:bottom w:val="dashed" w:sz="4" w:space="0" w:color="A8A9AD"/>
              <w:right w:val="nil"/>
            </w:tcBorders>
          </w:tcPr>
          <w:p w14:paraId="21915340" w14:textId="77777777" w:rsidR="00F03541" w:rsidRPr="00016110" w:rsidRDefault="00F03541" w:rsidP="00814934">
            <w:pPr>
              <w:spacing w:line="259" w:lineRule="auto"/>
              <w:ind w:left="335"/>
              <w:rPr>
                <w:rFonts w:ascii="Calibri" w:eastAsia="Calibri" w:hAnsi="Calibri" w:cs="Calibri"/>
                <w:color w:val="C91310"/>
                <w:sz w:val="14"/>
              </w:rPr>
            </w:pPr>
            <w:r w:rsidRPr="00016110">
              <w:rPr>
                <w:rFonts w:ascii="Calibri" w:eastAsia="Calibri" w:hAnsi="Calibri" w:cs="Calibri"/>
                <w:b/>
                <w:i/>
                <w:color w:val="000000"/>
                <w:sz w:val="14"/>
              </w:rPr>
              <w:t>Suma</w:t>
            </w:r>
          </w:p>
        </w:tc>
      </w:tr>
      <w:tr w:rsidR="00F03541" w:rsidRPr="00016110" w14:paraId="3FDF486E" w14:textId="77777777" w:rsidTr="00072D42">
        <w:trPr>
          <w:trHeight w:val="484"/>
        </w:trPr>
        <w:tc>
          <w:tcPr>
            <w:tcW w:w="5812" w:type="dxa"/>
            <w:tcBorders>
              <w:top w:val="dashed" w:sz="4" w:space="0" w:color="A8A9AD"/>
              <w:left w:val="nil"/>
              <w:bottom w:val="nil"/>
              <w:right w:val="nil"/>
            </w:tcBorders>
          </w:tcPr>
          <w:p w14:paraId="574D93D2" w14:textId="77777777" w:rsidR="00F03541" w:rsidRPr="00EA1BDA" w:rsidRDefault="00F03541" w:rsidP="00814934">
            <w:pPr>
              <w:spacing w:after="0"/>
              <w:rPr>
                <w:rFonts w:ascii="Roboto" w:eastAsiaTheme="minorHAnsi" w:hAnsi="Roboto"/>
                <w:sz w:val="14"/>
                <w:szCs w:val="14"/>
                <w:lang w:eastAsia="en-US"/>
              </w:rPr>
            </w:pPr>
            <w:r w:rsidRPr="00EA1BDA">
              <w:rPr>
                <w:rFonts w:ascii="Roboto" w:eastAsiaTheme="minorHAnsi" w:hAnsi="Roboto"/>
                <w:sz w:val="14"/>
                <w:szCs w:val="14"/>
                <w:lang w:eastAsia="en-US"/>
              </w:rPr>
              <w:t>Podpoložka výdavku:                                                                                                           (128a)</w:t>
            </w:r>
          </w:p>
          <w:p w14:paraId="562CD60D" w14:textId="58666CE8" w:rsidR="00F03541" w:rsidRPr="00EA1BDA" w:rsidRDefault="00F03541" w:rsidP="00814934">
            <w:pPr>
              <w:spacing w:after="0"/>
              <w:rPr>
                <w:rFonts w:ascii="Roboto" w:eastAsiaTheme="minorHAnsi" w:hAnsi="Roboto"/>
                <w:sz w:val="14"/>
                <w:szCs w:val="14"/>
                <w:lang w:eastAsia="en-US"/>
              </w:rPr>
            </w:pPr>
            <w:r w:rsidRPr="00EA1BDA">
              <w:rPr>
                <w:rFonts w:ascii="Roboto" w:eastAsiaTheme="minorHAnsi" w:hAnsi="Roboto"/>
                <w:sz w:val="14"/>
                <w:szCs w:val="14"/>
                <w:lang w:eastAsia="en-US"/>
              </w:rPr>
              <w:t xml:space="preserve">               </w:t>
            </w:r>
            <w:r w:rsidRPr="002F253D">
              <w:rPr>
                <w:rFonts w:ascii="Roboto" w:eastAsiaTheme="minorHAnsi" w:hAnsi="Roboto"/>
                <w:sz w:val="14"/>
                <w:szCs w:val="14"/>
                <w:lang w:eastAsia="en-US"/>
              </w:rPr>
              <w:t>1.1</w:t>
            </w:r>
            <w:r>
              <w:rPr>
                <w:rFonts w:ascii="Roboto" w:eastAsiaTheme="minorHAnsi" w:hAnsi="Roboto"/>
                <w:sz w:val="14"/>
                <w:szCs w:val="14"/>
                <w:lang w:eastAsia="en-US"/>
              </w:rPr>
              <w:t>.1 - (128</w:t>
            </w:r>
            <w:r w:rsidRPr="002F253D">
              <w:rPr>
                <w:rFonts w:ascii="Roboto" w:eastAsiaTheme="minorHAnsi" w:hAnsi="Roboto"/>
                <w:sz w:val="14"/>
                <w:szCs w:val="14"/>
                <w:lang w:eastAsia="en-US"/>
              </w:rPr>
              <w:t xml:space="preserve">)  </w:t>
            </w:r>
            <w:r>
              <w:rPr>
                <w:rFonts w:ascii="Roboto" w:eastAsiaTheme="minorHAnsi" w:hAnsi="Roboto"/>
                <w:sz w:val="14"/>
                <w:szCs w:val="14"/>
                <w:lang w:eastAsia="en-US"/>
              </w:rPr>
              <w:t>Podpoložka výdavku</w:t>
            </w:r>
            <w:r w:rsidR="00B807D6">
              <w:rPr>
                <w:rFonts w:ascii="Roboto" w:eastAsiaTheme="minorHAnsi" w:hAnsi="Roboto"/>
                <w:sz w:val="14"/>
                <w:szCs w:val="14"/>
                <w:lang w:eastAsia="en-US"/>
              </w:rPr>
              <w:t xml:space="preserve">                                                                   Žiadateľ </w:t>
            </w:r>
            <w:r w:rsidR="004F7257">
              <w:rPr>
                <w:rFonts w:ascii="Roboto" w:eastAsiaTheme="minorHAnsi" w:hAnsi="Roboto"/>
                <w:sz w:val="14"/>
                <w:szCs w:val="14"/>
                <w:lang w:eastAsia="en-US"/>
              </w:rPr>
              <w:t xml:space="preserve">  </w:t>
            </w:r>
            <w:r w:rsidR="00B807D6">
              <w:rPr>
                <w:rFonts w:ascii="Roboto" w:eastAsiaTheme="minorHAnsi" w:hAnsi="Roboto"/>
                <w:sz w:val="14"/>
                <w:szCs w:val="14"/>
                <w:lang w:eastAsia="en-US"/>
              </w:rPr>
              <w:t xml:space="preserve">vyberie  </w:t>
            </w:r>
          </w:p>
          <w:p w14:paraId="68F7197E" w14:textId="4CE3A64E" w:rsidR="00BD244C" w:rsidRDefault="00BD244C" w:rsidP="00814934">
            <w:pPr>
              <w:spacing w:after="0" w:line="259" w:lineRule="auto"/>
              <w:rPr>
                <w:rFonts w:ascii="Roboto" w:eastAsiaTheme="minorHAnsi" w:hAnsi="Roboto"/>
                <w:b/>
                <w:sz w:val="14"/>
                <w:szCs w:val="14"/>
                <w:lang w:eastAsia="en-US"/>
              </w:rPr>
            </w:pPr>
            <w:r>
              <w:rPr>
                <w:rFonts w:ascii="Roboto" w:eastAsiaTheme="minorHAnsi" w:hAnsi="Roboto"/>
                <w:sz w:val="14"/>
                <w:szCs w:val="14"/>
                <w:lang w:eastAsia="en-US"/>
              </w:rPr>
              <w:t xml:space="preserve">               </w:t>
            </w:r>
            <w:r w:rsidR="00A3720D">
              <w:rPr>
                <w:rFonts w:ascii="Roboto" w:eastAsiaTheme="minorHAnsi" w:hAnsi="Roboto"/>
                <w:b/>
                <w:sz w:val="14"/>
                <w:szCs w:val="14"/>
                <w:lang w:eastAsia="en-US"/>
              </w:rPr>
              <w:t>Žiadateľ eviduje jednu podpoložku v rámci každej</w:t>
            </w:r>
            <w:r>
              <w:rPr>
                <w:rFonts w:ascii="Roboto" w:eastAsiaTheme="minorHAnsi" w:hAnsi="Roboto"/>
                <w:b/>
                <w:sz w:val="14"/>
                <w:szCs w:val="14"/>
                <w:lang w:eastAsia="en-US"/>
              </w:rPr>
              <w:t xml:space="preserve"> skupiny </w:t>
            </w:r>
            <w:r w:rsidR="00B807D6">
              <w:rPr>
                <w:rFonts w:ascii="Roboto" w:eastAsiaTheme="minorHAnsi" w:hAnsi="Roboto"/>
                <w:b/>
                <w:sz w:val="14"/>
                <w:szCs w:val="14"/>
                <w:lang w:eastAsia="en-US"/>
              </w:rPr>
              <w:t xml:space="preserve">                    </w:t>
            </w:r>
            <w:r w:rsidR="00B807D6" w:rsidRPr="00B807D6">
              <w:rPr>
                <w:rFonts w:ascii="Roboto" w:eastAsiaTheme="minorHAnsi" w:hAnsi="Roboto"/>
                <w:sz w:val="14"/>
                <w:szCs w:val="14"/>
                <w:lang w:eastAsia="en-US"/>
              </w:rPr>
              <w:t>relev</w:t>
            </w:r>
            <w:r w:rsidR="00B807D6">
              <w:rPr>
                <w:rFonts w:ascii="Roboto" w:eastAsiaTheme="minorHAnsi" w:hAnsi="Roboto"/>
                <w:sz w:val="14"/>
                <w:szCs w:val="14"/>
                <w:lang w:eastAsia="en-US"/>
              </w:rPr>
              <w:t>antnú MJ</w:t>
            </w:r>
            <w:r w:rsidR="00384014">
              <w:rPr>
                <w:rFonts w:ascii="Roboto" w:eastAsiaTheme="minorHAnsi" w:hAnsi="Roboto"/>
                <w:sz w:val="14"/>
                <w:szCs w:val="14"/>
                <w:lang w:eastAsia="en-US"/>
              </w:rPr>
              <w:t>.</w:t>
            </w:r>
            <w:r w:rsidR="00B807D6" w:rsidRPr="00B807D6">
              <w:rPr>
                <w:rFonts w:ascii="Roboto" w:eastAsiaTheme="minorHAnsi" w:hAnsi="Roboto"/>
                <w:sz w:val="14"/>
                <w:szCs w:val="14"/>
                <w:lang w:eastAsia="en-US"/>
              </w:rPr>
              <w:t xml:space="preserve"> </w:t>
            </w:r>
          </w:p>
          <w:p w14:paraId="1FBFD881" w14:textId="2B6BD71F" w:rsidR="00A3720D" w:rsidRPr="001770CE" w:rsidRDefault="00BD244C" w:rsidP="00814934">
            <w:pPr>
              <w:spacing w:after="0" w:line="259" w:lineRule="auto"/>
              <w:rPr>
                <w:rFonts w:ascii="Roboto" w:eastAsiaTheme="minorHAnsi" w:hAnsi="Roboto"/>
                <w:b/>
                <w:sz w:val="14"/>
                <w:szCs w:val="14"/>
                <w:lang w:eastAsia="en-US"/>
              </w:rPr>
            </w:pPr>
            <w:r>
              <w:rPr>
                <w:rFonts w:ascii="Roboto" w:eastAsiaTheme="minorHAnsi" w:hAnsi="Roboto"/>
                <w:b/>
                <w:sz w:val="14"/>
                <w:szCs w:val="14"/>
                <w:lang w:eastAsia="en-US"/>
              </w:rPr>
              <w:t xml:space="preserve">                výdavku pod hlavnou </w:t>
            </w:r>
            <w:r w:rsidR="00A3720D">
              <w:rPr>
                <w:rFonts w:ascii="Roboto" w:eastAsiaTheme="minorHAnsi" w:hAnsi="Roboto"/>
                <w:b/>
                <w:sz w:val="14"/>
                <w:szCs w:val="14"/>
                <w:lang w:eastAsia="en-US"/>
              </w:rPr>
              <w:t>aktivitou (s názvom príslušnej skupiny výdavku)</w:t>
            </w:r>
          </w:p>
          <w:p w14:paraId="0E69EE95" w14:textId="47578329" w:rsidR="00F03541" w:rsidRPr="002F253D" w:rsidRDefault="00F03541" w:rsidP="00814934">
            <w:pPr>
              <w:spacing w:after="0" w:line="259" w:lineRule="auto"/>
              <w:rPr>
                <w:rFonts w:ascii="Roboto" w:eastAsiaTheme="minorHAnsi" w:hAnsi="Roboto"/>
                <w:sz w:val="14"/>
                <w:szCs w:val="14"/>
                <w:lang w:eastAsia="en-US"/>
              </w:rPr>
            </w:pPr>
          </w:p>
          <w:p w14:paraId="10F28F84" w14:textId="77777777" w:rsidR="00F03541" w:rsidRPr="00EA1BDA" w:rsidRDefault="00F03541" w:rsidP="00814934">
            <w:pPr>
              <w:tabs>
                <w:tab w:val="left" w:pos="708"/>
                <w:tab w:val="right" w:pos="4271"/>
              </w:tabs>
              <w:spacing w:line="259" w:lineRule="auto"/>
              <w:ind w:right="273"/>
              <w:rPr>
                <w:rFonts w:ascii="Roboto" w:eastAsiaTheme="minorHAnsi" w:hAnsi="Roboto"/>
                <w:sz w:val="14"/>
                <w:szCs w:val="14"/>
                <w:lang w:eastAsia="en-US"/>
              </w:rPr>
            </w:pPr>
            <w:r w:rsidRPr="00EA1BDA">
              <w:rPr>
                <w:rFonts w:ascii="Roboto" w:eastAsiaTheme="minorHAnsi" w:hAnsi="Roboto"/>
                <w:sz w:val="14"/>
                <w:szCs w:val="14"/>
                <w:lang w:eastAsia="en-US"/>
              </w:rPr>
              <w:tab/>
            </w:r>
          </w:p>
        </w:tc>
        <w:tc>
          <w:tcPr>
            <w:tcW w:w="992" w:type="dxa"/>
            <w:tcBorders>
              <w:top w:val="dashed" w:sz="4" w:space="0" w:color="A8A9AD"/>
              <w:left w:val="nil"/>
              <w:bottom w:val="nil"/>
              <w:right w:val="nil"/>
            </w:tcBorders>
          </w:tcPr>
          <w:p w14:paraId="563C8514" w14:textId="77777777" w:rsidR="00F03541" w:rsidRDefault="00F03541" w:rsidP="00814934">
            <w:pPr>
              <w:spacing w:after="0" w:line="259" w:lineRule="auto"/>
              <w:ind w:left="157" w:hanging="157"/>
              <w:jc w:val="center"/>
              <w:rPr>
                <w:rFonts w:ascii="Roboto" w:eastAsiaTheme="minorHAnsi" w:hAnsi="Roboto"/>
                <w:sz w:val="14"/>
                <w:szCs w:val="14"/>
                <w:lang w:eastAsia="en-US"/>
              </w:rPr>
            </w:pPr>
            <w:r w:rsidRPr="00EA1BDA">
              <w:rPr>
                <w:rFonts w:ascii="Roboto" w:eastAsiaTheme="minorHAnsi" w:hAnsi="Roboto"/>
                <w:sz w:val="14"/>
                <w:szCs w:val="14"/>
                <w:lang w:eastAsia="en-US"/>
              </w:rPr>
              <w:t>(128b)</w:t>
            </w:r>
          </w:p>
          <w:p w14:paraId="5DBB7D71" w14:textId="29AA0CEC" w:rsidR="00384014" w:rsidRDefault="00384014"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Vypĺňa </w:t>
            </w:r>
          </w:p>
          <w:p w14:paraId="5A1B44F2" w14:textId="238580BD" w:rsidR="00384014" w:rsidRPr="00384014" w:rsidRDefault="00384014"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žiadateľ. </w:t>
            </w:r>
          </w:p>
          <w:p w14:paraId="1B62621D" w14:textId="2AA6BFDD" w:rsidR="00384014" w:rsidRPr="00384014" w:rsidRDefault="00384014"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w:t>
            </w:r>
          </w:p>
          <w:p w14:paraId="44787612" w14:textId="77777777" w:rsidR="00577F2B" w:rsidRPr="00EA1BDA" w:rsidRDefault="00577F2B" w:rsidP="00814934">
            <w:pPr>
              <w:spacing w:line="259" w:lineRule="auto"/>
              <w:ind w:left="157" w:hanging="157"/>
              <w:jc w:val="center"/>
              <w:rPr>
                <w:rFonts w:ascii="Roboto" w:eastAsiaTheme="minorHAnsi" w:hAnsi="Roboto"/>
                <w:sz w:val="14"/>
                <w:szCs w:val="14"/>
                <w:lang w:eastAsia="en-US"/>
              </w:rPr>
            </w:pPr>
          </w:p>
        </w:tc>
        <w:tc>
          <w:tcPr>
            <w:tcW w:w="1417" w:type="dxa"/>
            <w:tcBorders>
              <w:top w:val="dashed" w:sz="4" w:space="0" w:color="A8A9AD"/>
              <w:left w:val="nil"/>
              <w:bottom w:val="nil"/>
              <w:right w:val="nil"/>
            </w:tcBorders>
          </w:tcPr>
          <w:p w14:paraId="4374B4CC" w14:textId="77777777" w:rsidR="00F03541" w:rsidRDefault="00F03541" w:rsidP="00814934">
            <w:pPr>
              <w:spacing w:after="0" w:line="259" w:lineRule="auto"/>
              <w:ind w:left="99" w:firstLine="166"/>
              <w:rPr>
                <w:rFonts w:ascii="Roboto" w:eastAsiaTheme="minorHAnsi" w:hAnsi="Roboto"/>
                <w:sz w:val="14"/>
                <w:szCs w:val="14"/>
                <w:lang w:eastAsia="en-US"/>
              </w:rPr>
            </w:pPr>
            <w:r w:rsidRPr="00EA1BDA">
              <w:rPr>
                <w:rFonts w:ascii="Roboto" w:eastAsiaTheme="minorHAnsi" w:hAnsi="Roboto"/>
                <w:sz w:val="14"/>
                <w:szCs w:val="14"/>
                <w:lang w:eastAsia="en-US"/>
              </w:rPr>
              <w:t>(128c)</w:t>
            </w:r>
          </w:p>
          <w:p w14:paraId="6F48CC6D" w14:textId="14CC23E8" w:rsidR="00384014" w:rsidRDefault="00384014"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Vypĺňa </w:t>
            </w:r>
          </w:p>
          <w:p w14:paraId="56D75507" w14:textId="31DE70DD" w:rsidR="00384014" w:rsidRPr="00384014" w:rsidRDefault="00384014"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žiadateľ. </w:t>
            </w:r>
          </w:p>
          <w:p w14:paraId="5C567671" w14:textId="77777777" w:rsidR="00384014" w:rsidRPr="00EA1BDA" w:rsidRDefault="00384014" w:rsidP="00814934">
            <w:pPr>
              <w:spacing w:line="259" w:lineRule="auto"/>
              <w:ind w:left="99" w:firstLine="166"/>
              <w:rPr>
                <w:rFonts w:ascii="Roboto" w:eastAsiaTheme="minorHAnsi" w:hAnsi="Roboto"/>
                <w:sz w:val="14"/>
                <w:szCs w:val="14"/>
                <w:lang w:eastAsia="en-US"/>
              </w:rPr>
            </w:pPr>
          </w:p>
        </w:tc>
        <w:tc>
          <w:tcPr>
            <w:tcW w:w="1277" w:type="dxa"/>
            <w:tcBorders>
              <w:top w:val="dashed" w:sz="4" w:space="0" w:color="A8A9AD"/>
              <w:left w:val="nil"/>
              <w:bottom w:val="nil"/>
              <w:right w:val="nil"/>
            </w:tcBorders>
          </w:tcPr>
          <w:p w14:paraId="7C0AA816" w14:textId="337BF535" w:rsidR="00384014" w:rsidRPr="00EA1BDA" w:rsidRDefault="00F03541" w:rsidP="00072D42">
            <w:pPr>
              <w:spacing w:after="0" w:line="259" w:lineRule="auto"/>
              <w:ind w:left="284" w:right="38" w:hanging="16"/>
              <w:jc w:val="left"/>
              <w:rPr>
                <w:rFonts w:ascii="Roboto" w:eastAsiaTheme="minorHAnsi" w:hAnsi="Roboto"/>
                <w:sz w:val="14"/>
                <w:szCs w:val="14"/>
                <w:lang w:eastAsia="en-US"/>
              </w:rPr>
            </w:pPr>
            <w:r>
              <w:rPr>
                <w:rFonts w:ascii="Roboto" w:eastAsiaTheme="minorHAnsi" w:hAnsi="Roboto"/>
                <w:sz w:val="14"/>
                <w:szCs w:val="14"/>
                <w:lang w:eastAsia="en-US"/>
              </w:rPr>
              <w:t>(128d</w:t>
            </w:r>
            <w:r w:rsidRPr="00EA1BDA">
              <w:rPr>
                <w:rFonts w:ascii="Roboto" w:eastAsiaTheme="minorHAnsi" w:hAnsi="Roboto"/>
                <w:sz w:val="14"/>
                <w:szCs w:val="14"/>
                <w:lang w:eastAsia="en-US"/>
              </w:rPr>
              <w:t>)</w:t>
            </w:r>
            <w:r w:rsidR="00384014">
              <w:rPr>
                <w:rFonts w:ascii="Roboto" w:eastAsiaTheme="minorHAnsi" w:hAnsi="Roboto"/>
                <w:sz w:val="14"/>
                <w:szCs w:val="14"/>
                <w:lang w:eastAsia="en-US"/>
              </w:rPr>
              <w:t xml:space="preserve">      </w:t>
            </w:r>
            <w:r w:rsidR="004F7257">
              <w:rPr>
                <w:rFonts w:ascii="Roboto" w:eastAsiaTheme="minorHAnsi" w:hAnsi="Roboto"/>
                <w:sz w:val="14"/>
                <w:szCs w:val="14"/>
                <w:lang w:eastAsia="en-US"/>
              </w:rPr>
              <w:t>Automaticky</w:t>
            </w:r>
            <w:r w:rsidR="00384014">
              <w:rPr>
                <w:rFonts w:ascii="Roboto" w:eastAsiaTheme="minorHAnsi" w:hAnsi="Roboto"/>
                <w:sz w:val="14"/>
                <w:szCs w:val="14"/>
                <w:lang w:eastAsia="en-US"/>
              </w:rPr>
              <w:t xml:space="preserve">  </w:t>
            </w:r>
            <w:r w:rsidR="004F7257">
              <w:rPr>
                <w:rFonts w:ascii="Roboto" w:eastAsiaTheme="minorHAnsi" w:hAnsi="Roboto"/>
                <w:sz w:val="14"/>
                <w:szCs w:val="14"/>
                <w:lang w:eastAsia="en-US"/>
              </w:rPr>
              <w:t>vyplnené v</w:t>
            </w:r>
            <w:r w:rsidR="00384014">
              <w:rPr>
                <w:rFonts w:ascii="Roboto" w:eastAsiaTheme="minorHAnsi" w:hAnsi="Roboto"/>
                <w:sz w:val="14"/>
                <w:szCs w:val="14"/>
                <w:lang w:eastAsia="en-US"/>
              </w:rPr>
              <w:t xml:space="preserve"> </w:t>
            </w:r>
            <w:r w:rsidR="00384014" w:rsidRPr="00384014">
              <w:rPr>
                <w:rFonts w:ascii="Roboto" w:eastAsiaTheme="minorHAnsi" w:hAnsi="Roboto"/>
                <w:sz w:val="14"/>
                <w:szCs w:val="14"/>
                <w:lang w:eastAsia="en-US"/>
              </w:rPr>
              <w:t>prípade ak je</w:t>
            </w:r>
            <w:r w:rsidR="004F7257">
              <w:rPr>
                <w:rFonts w:ascii="Roboto" w:eastAsiaTheme="minorHAnsi" w:hAnsi="Roboto"/>
                <w:sz w:val="14"/>
                <w:szCs w:val="14"/>
                <w:lang w:eastAsia="en-US"/>
              </w:rPr>
              <w:t xml:space="preserve"> vyplnené množstvo a jednotková </w:t>
            </w:r>
            <w:r w:rsidR="00384014" w:rsidRPr="00384014">
              <w:rPr>
                <w:rFonts w:ascii="Roboto" w:eastAsiaTheme="minorHAnsi" w:hAnsi="Roboto"/>
                <w:sz w:val="14"/>
                <w:szCs w:val="14"/>
                <w:lang w:eastAsia="en-US"/>
              </w:rPr>
              <w:t>cena, inak</w:t>
            </w:r>
            <w:r w:rsidR="00384014">
              <w:rPr>
                <w:rFonts w:ascii="Roboto" w:eastAsiaTheme="minorHAnsi" w:hAnsi="Roboto"/>
                <w:sz w:val="14"/>
                <w:szCs w:val="14"/>
                <w:lang w:eastAsia="en-US"/>
              </w:rPr>
              <w:t xml:space="preserve"> </w:t>
            </w:r>
            <w:r w:rsidR="00384014" w:rsidRPr="00384014">
              <w:rPr>
                <w:rFonts w:ascii="Roboto" w:eastAsiaTheme="minorHAnsi" w:hAnsi="Roboto"/>
                <w:sz w:val="14"/>
                <w:szCs w:val="14"/>
                <w:lang w:eastAsia="en-US"/>
              </w:rPr>
              <w:t>vypĺňa</w:t>
            </w:r>
            <w:r w:rsidR="004F7257">
              <w:rPr>
                <w:rFonts w:ascii="Roboto" w:eastAsiaTheme="minorHAnsi" w:hAnsi="Roboto"/>
                <w:sz w:val="14"/>
                <w:szCs w:val="14"/>
                <w:lang w:eastAsia="en-US"/>
              </w:rPr>
              <w:t xml:space="preserve"> ž</w:t>
            </w:r>
            <w:r w:rsidR="004F7257" w:rsidRPr="00384014">
              <w:rPr>
                <w:rFonts w:ascii="Roboto" w:eastAsiaTheme="minorHAnsi" w:hAnsi="Roboto"/>
                <w:sz w:val="14"/>
                <w:szCs w:val="14"/>
                <w:lang w:eastAsia="en-US"/>
              </w:rPr>
              <w:t>iadate</w:t>
            </w:r>
            <w:r w:rsidR="004F7257" w:rsidRPr="00384014">
              <w:rPr>
                <w:rFonts w:ascii="Roboto" w:eastAsiaTheme="minorHAnsi" w:hAnsi="Roboto" w:hint="eastAsia"/>
                <w:sz w:val="14"/>
                <w:szCs w:val="14"/>
                <w:lang w:eastAsia="en-US"/>
              </w:rPr>
              <w:t>ľ</w:t>
            </w:r>
            <w:r w:rsidR="00384014" w:rsidRPr="00384014">
              <w:rPr>
                <w:rFonts w:ascii="Roboto" w:eastAsiaTheme="minorHAnsi" w:hAnsi="Roboto"/>
                <w:sz w:val="14"/>
                <w:szCs w:val="14"/>
                <w:lang w:eastAsia="en-US"/>
              </w:rPr>
              <w:t>.</w:t>
            </w:r>
          </w:p>
        </w:tc>
      </w:tr>
      <w:tr w:rsidR="00F03541" w:rsidRPr="00016110" w14:paraId="70051980" w14:textId="77777777" w:rsidTr="00072D42">
        <w:trPr>
          <w:trHeight w:val="25"/>
        </w:trPr>
        <w:tc>
          <w:tcPr>
            <w:tcW w:w="5812" w:type="dxa"/>
            <w:tcBorders>
              <w:top w:val="nil"/>
              <w:left w:val="nil"/>
              <w:bottom w:val="single" w:sz="4" w:space="0" w:color="A8A9AD"/>
              <w:right w:val="nil"/>
            </w:tcBorders>
          </w:tcPr>
          <w:p w14:paraId="73EA8849" w14:textId="77777777" w:rsidR="00F03541" w:rsidRPr="00016110" w:rsidRDefault="00F03541" w:rsidP="00814934">
            <w:pPr>
              <w:spacing w:line="259" w:lineRule="auto"/>
              <w:ind w:right="273"/>
              <w:rPr>
                <w:rFonts w:ascii="Calibri" w:eastAsia="Calibri" w:hAnsi="Calibri" w:cs="Calibri"/>
                <w:color w:val="C91310"/>
                <w:sz w:val="14"/>
              </w:rPr>
            </w:pPr>
          </w:p>
        </w:tc>
        <w:tc>
          <w:tcPr>
            <w:tcW w:w="992" w:type="dxa"/>
            <w:tcBorders>
              <w:top w:val="nil"/>
              <w:left w:val="nil"/>
              <w:bottom w:val="single" w:sz="4" w:space="0" w:color="A8A9AD"/>
              <w:right w:val="nil"/>
            </w:tcBorders>
          </w:tcPr>
          <w:p w14:paraId="077B610B" w14:textId="77777777" w:rsidR="00F03541" w:rsidRPr="00016110" w:rsidRDefault="00F03541" w:rsidP="00814934">
            <w:pPr>
              <w:spacing w:line="259" w:lineRule="auto"/>
              <w:ind w:left="157" w:hanging="157"/>
              <w:rPr>
                <w:rFonts w:ascii="Calibri" w:eastAsia="Calibri" w:hAnsi="Calibri" w:cs="Calibri"/>
                <w:color w:val="C91310"/>
                <w:sz w:val="14"/>
              </w:rPr>
            </w:pPr>
          </w:p>
        </w:tc>
        <w:tc>
          <w:tcPr>
            <w:tcW w:w="1417" w:type="dxa"/>
            <w:tcBorders>
              <w:top w:val="nil"/>
              <w:left w:val="nil"/>
              <w:bottom w:val="single" w:sz="4" w:space="0" w:color="A8A9AD"/>
              <w:right w:val="nil"/>
            </w:tcBorders>
          </w:tcPr>
          <w:p w14:paraId="234694AD" w14:textId="77777777" w:rsidR="00F03541" w:rsidRPr="00016110" w:rsidRDefault="00F03541" w:rsidP="00814934">
            <w:pPr>
              <w:spacing w:line="259" w:lineRule="auto"/>
              <w:rPr>
                <w:rFonts w:ascii="Calibri" w:eastAsia="Calibri" w:hAnsi="Calibri" w:cs="Calibri"/>
                <w:color w:val="C91310"/>
                <w:sz w:val="14"/>
              </w:rPr>
            </w:pPr>
          </w:p>
        </w:tc>
        <w:tc>
          <w:tcPr>
            <w:tcW w:w="1277" w:type="dxa"/>
            <w:tcBorders>
              <w:top w:val="nil"/>
              <w:left w:val="nil"/>
              <w:bottom w:val="single" w:sz="4" w:space="0" w:color="A8A9AD"/>
              <w:right w:val="nil"/>
            </w:tcBorders>
          </w:tcPr>
          <w:p w14:paraId="65C274BB" w14:textId="77777777" w:rsidR="00F03541" w:rsidRPr="00016110" w:rsidRDefault="00F03541" w:rsidP="00814934">
            <w:pPr>
              <w:spacing w:line="259" w:lineRule="auto"/>
              <w:rPr>
                <w:rFonts w:ascii="Calibri" w:eastAsia="Calibri" w:hAnsi="Calibri" w:cs="Calibri"/>
                <w:color w:val="C91310"/>
                <w:sz w:val="14"/>
              </w:rPr>
            </w:pPr>
          </w:p>
        </w:tc>
      </w:tr>
    </w:tbl>
    <w:tbl>
      <w:tblPr>
        <w:tblStyle w:val="TableGrid"/>
        <w:tblW w:w="935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CellMar>
          <w:top w:w="57" w:type="dxa"/>
        </w:tblCellMar>
        <w:tblLook w:val="04A0" w:firstRow="1" w:lastRow="0" w:firstColumn="1" w:lastColumn="0" w:noHBand="0" w:noVBand="1"/>
      </w:tblPr>
      <w:tblGrid>
        <w:gridCol w:w="1985"/>
        <w:gridCol w:w="5833"/>
        <w:gridCol w:w="1538"/>
      </w:tblGrid>
      <w:tr w:rsidR="00F03541" w:rsidRPr="004E74C3" w14:paraId="180BA5A1" w14:textId="77777777" w:rsidTr="00814934">
        <w:trPr>
          <w:trHeight w:val="456"/>
          <w:jc w:val="center"/>
        </w:trPr>
        <w:tc>
          <w:tcPr>
            <w:tcW w:w="9356" w:type="dxa"/>
            <w:gridSpan w:val="3"/>
            <w:tcBorders>
              <w:right w:val="nil"/>
            </w:tcBorders>
            <w:vAlign w:val="center"/>
          </w:tcPr>
          <w:p w14:paraId="0EB02F1A" w14:textId="77777777" w:rsidR="00F03541" w:rsidRPr="009E6CDF" w:rsidRDefault="00F03541" w:rsidP="00F03541">
            <w:pPr>
              <w:widowControl w:val="0"/>
              <w:autoSpaceDE w:val="0"/>
              <w:autoSpaceDN w:val="0"/>
              <w:adjustRightInd w:val="0"/>
              <w:spacing w:after="0" w:line="240" w:lineRule="auto"/>
              <w:rPr>
                <w:rFonts w:ascii="Roboto" w:hAnsi="Roboto"/>
                <w:szCs w:val="24"/>
              </w:rPr>
            </w:pPr>
            <w:r>
              <w:rPr>
                <w:rFonts w:ascii="Roboto" w:hAnsi="Roboto" w:cs="Roboto"/>
                <w:b/>
                <w:bCs/>
                <w:color w:val="7F7F82"/>
                <w:sz w:val="20"/>
                <w:szCs w:val="20"/>
              </w:rPr>
              <w:t>Nepriame výdavky</w:t>
            </w:r>
          </w:p>
        </w:tc>
      </w:tr>
      <w:tr w:rsidR="00F03541" w:rsidRPr="004E74C3" w14:paraId="1B31A62E" w14:textId="77777777" w:rsidTr="00814934">
        <w:trPr>
          <w:jc w:val="center"/>
        </w:trPr>
        <w:tc>
          <w:tcPr>
            <w:tcW w:w="1985" w:type="dxa"/>
            <w:tcBorders>
              <w:bottom w:val="nil"/>
              <w:right w:val="nil"/>
            </w:tcBorders>
            <w:shd w:val="clear" w:color="auto" w:fill="BFBFBF" w:themeFill="background1" w:themeFillShade="BF"/>
          </w:tcPr>
          <w:p w14:paraId="11DDD946" w14:textId="77777777" w:rsidR="00F03541" w:rsidRPr="006039A5" w:rsidRDefault="00F03541" w:rsidP="00F03541">
            <w:pPr>
              <w:rPr>
                <w:rFonts w:ascii="Roboto" w:hAnsi="Roboto"/>
                <w:b/>
                <w:sz w:val="14"/>
                <w:szCs w:val="14"/>
              </w:rPr>
            </w:pPr>
            <w:r>
              <w:rPr>
                <w:rFonts w:ascii="Roboto" w:hAnsi="Roboto"/>
                <w:b/>
                <w:sz w:val="14"/>
                <w:szCs w:val="14"/>
              </w:rPr>
              <w:t>Konkrétny cieľ:</w:t>
            </w:r>
          </w:p>
        </w:tc>
        <w:tc>
          <w:tcPr>
            <w:tcW w:w="7371" w:type="dxa"/>
            <w:gridSpan w:val="2"/>
            <w:tcBorders>
              <w:left w:val="nil"/>
              <w:bottom w:val="nil"/>
              <w:right w:val="nil"/>
            </w:tcBorders>
            <w:shd w:val="clear" w:color="auto" w:fill="BFBFBF" w:themeFill="background1" w:themeFillShade="BF"/>
          </w:tcPr>
          <w:p w14:paraId="06E5065C"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129</w:t>
            </w:r>
            <w:r w:rsidRPr="009E6CDF">
              <w:rPr>
                <w:rFonts w:ascii="Roboto" w:hAnsi="Roboto"/>
                <w:sz w:val="14"/>
                <w:szCs w:val="14"/>
              </w:rPr>
              <w:t>)</w:t>
            </w:r>
            <w:r>
              <w:rPr>
                <w:rFonts w:ascii="Roboto" w:hAnsi="Roboto"/>
                <w:sz w:val="14"/>
                <w:szCs w:val="14"/>
              </w:rPr>
              <w:t xml:space="preserve"> </w:t>
            </w:r>
            <w:r w:rsidRPr="005817F0">
              <w:rPr>
                <w:rFonts w:ascii="Roboto" w:hAnsi="Roboto"/>
                <w:sz w:val="14"/>
                <w:szCs w:val="14"/>
              </w:rPr>
              <w:t>Generuje automaticky ITMS2014+</w:t>
            </w:r>
          </w:p>
        </w:tc>
      </w:tr>
      <w:tr w:rsidR="00F03541" w:rsidRPr="004E74C3" w14:paraId="0DCE5E3A" w14:textId="77777777" w:rsidTr="00814934">
        <w:trPr>
          <w:jc w:val="center"/>
        </w:trPr>
        <w:tc>
          <w:tcPr>
            <w:tcW w:w="7818" w:type="dxa"/>
            <w:gridSpan w:val="2"/>
            <w:tcBorders>
              <w:top w:val="nil"/>
              <w:bottom w:val="single" w:sz="4" w:space="0" w:color="BFBFBF" w:themeColor="background1" w:themeShade="BF"/>
              <w:right w:val="nil"/>
            </w:tcBorders>
            <w:shd w:val="clear" w:color="auto" w:fill="BFBFBF" w:themeFill="background1" w:themeFillShade="BF"/>
          </w:tcPr>
          <w:p w14:paraId="5AC0F35F" w14:textId="77777777" w:rsidR="00F03541" w:rsidRPr="007078DC" w:rsidRDefault="00F03541" w:rsidP="00F03541">
            <w:pPr>
              <w:spacing w:after="0" w:line="240" w:lineRule="auto"/>
              <w:ind w:left="5562"/>
              <w:rPr>
                <w:rFonts w:ascii="Roboto" w:hAnsi="Roboto"/>
                <w:sz w:val="14"/>
                <w:szCs w:val="14"/>
              </w:rPr>
            </w:pPr>
          </w:p>
        </w:tc>
        <w:tc>
          <w:tcPr>
            <w:tcW w:w="1538" w:type="dxa"/>
            <w:tcBorders>
              <w:top w:val="nil"/>
              <w:left w:val="nil"/>
              <w:bottom w:val="single" w:sz="4" w:space="0" w:color="BFBFBF" w:themeColor="background1" w:themeShade="BF"/>
              <w:right w:val="nil"/>
            </w:tcBorders>
            <w:shd w:val="clear" w:color="auto" w:fill="BFBFBF" w:themeFill="background1" w:themeFillShade="BF"/>
          </w:tcPr>
          <w:p w14:paraId="37457A59" w14:textId="77777777" w:rsidR="00F03541" w:rsidRPr="00016110" w:rsidRDefault="00F03541" w:rsidP="00F03541">
            <w:pPr>
              <w:spacing w:after="135" w:line="259" w:lineRule="auto"/>
              <w:ind w:left="202"/>
              <w:jc w:val="center"/>
              <w:rPr>
                <w:rFonts w:ascii="Calibri" w:eastAsia="Calibri" w:hAnsi="Calibri" w:cs="Calibri"/>
                <w:color w:val="C91310"/>
                <w:sz w:val="14"/>
              </w:rPr>
            </w:pPr>
            <w:r w:rsidRPr="00016110">
              <w:rPr>
                <w:rFonts w:ascii="Calibri" w:eastAsia="Calibri" w:hAnsi="Calibri" w:cs="Calibri"/>
                <w:b/>
                <w:color w:val="000000"/>
                <w:sz w:val="14"/>
              </w:rPr>
              <w:t>Celková výška oprávnených výdavkov</w:t>
            </w:r>
          </w:p>
          <w:p w14:paraId="7F738551" w14:textId="77777777" w:rsidR="00F03541" w:rsidRPr="007078DC" w:rsidRDefault="00F03541" w:rsidP="00F03541">
            <w:pPr>
              <w:spacing w:after="0" w:line="240" w:lineRule="auto"/>
              <w:ind w:left="5562"/>
              <w:rPr>
                <w:rFonts w:ascii="Roboto" w:hAnsi="Roboto"/>
                <w:sz w:val="14"/>
                <w:szCs w:val="14"/>
              </w:rPr>
            </w:pPr>
          </w:p>
        </w:tc>
      </w:tr>
      <w:tr w:rsidR="00F03541" w:rsidRPr="004E74C3" w14:paraId="3592C1E3" w14:textId="77777777" w:rsidTr="00814934">
        <w:trPr>
          <w:jc w:val="center"/>
        </w:trPr>
        <w:tc>
          <w:tcPr>
            <w:tcW w:w="1985" w:type="dxa"/>
            <w:tcBorders>
              <w:top w:val="single" w:sz="4" w:space="0" w:color="BFBFBF" w:themeColor="background1" w:themeShade="BF"/>
              <w:bottom w:val="nil"/>
              <w:right w:val="nil"/>
            </w:tcBorders>
            <w:shd w:val="clear" w:color="auto" w:fill="D9D9D9" w:themeFill="background1" w:themeFillShade="D9"/>
          </w:tcPr>
          <w:p w14:paraId="41019CD4" w14:textId="54622B90" w:rsidR="00F03541" w:rsidRDefault="00F72D1B" w:rsidP="00F03541">
            <w:pPr>
              <w:rPr>
                <w:rFonts w:ascii="Roboto" w:hAnsi="Roboto"/>
                <w:b/>
                <w:sz w:val="14"/>
                <w:szCs w:val="14"/>
              </w:rPr>
            </w:pPr>
            <w:r>
              <w:rPr>
                <w:rFonts w:ascii="Roboto" w:hAnsi="Roboto"/>
                <w:b/>
                <w:sz w:val="14"/>
                <w:szCs w:val="14"/>
              </w:rPr>
              <w:t xml:space="preserve"> </w:t>
            </w:r>
            <w:r w:rsidR="00F03541">
              <w:rPr>
                <w:rFonts w:ascii="Roboto" w:hAnsi="Roboto"/>
                <w:b/>
                <w:sz w:val="14"/>
                <w:szCs w:val="14"/>
              </w:rPr>
              <w:t>Podporné aktivity:</w:t>
            </w:r>
          </w:p>
        </w:tc>
        <w:tc>
          <w:tcPr>
            <w:tcW w:w="5833" w:type="dxa"/>
            <w:tcBorders>
              <w:top w:val="single" w:sz="4" w:space="0" w:color="BFBFBF" w:themeColor="background1" w:themeShade="BF"/>
              <w:left w:val="nil"/>
              <w:bottom w:val="nil"/>
              <w:right w:val="nil"/>
            </w:tcBorders>
            <w:shd w:val="clear" w:color="auto" w:fill="D9D9D9" w:themeFill="background1" w:themeFillShade="D9"/>
          </w:tcPr>
          <w:p w14:paraId="75EA4EF9" w14:textId="77777777" w:rsidR="00F03541" w:rsidRPr="009E6CDF" w:rsidRDefault="00F03541" w:rsidP="00F03541">
            <w:pPr>
              <w:ind w:left="318"/>
              <w:rPr>
                <w:rFonts w:ascii="Roboto" w:hAnsi="Roboto"/>
                <w:sz w:val="14"/>
                <w:szCs w:val="14"/>
              </w:rPr>
            </w:pPr>
            <w:r>
              <w:rPr>
                <w:rFonts w:ascii="Roboto" w:hAnsi="Roboto"/>
                <w:sz w:val="14"/>
                <w:szCs w:val="14"/>
              </w:rPr>
              <w:t xml:space="preserve">(130) </w:t>
            </w:r>
            <w:r w:rsidRPr="005817F0">
              <w:rPr>
                <w:rFonts w:ascii="Roboto" w:hAnsi="Roboto"/>
                <w:sz w:val="14"/>
                <w:szCs w:val="14"/>
              </w:rPr>
              <w:t>Generuje automaticky ITMS2014+</w:t>
            </w:r>
            <w:r>
              <w:rPr>
                <w:rFonts w:ascii="Roboto" w:hAnsi="Roboto"/>
                <w:sz w:val="14"/>
                <w:szCs w:val="14"/>
              </w:rPr>
              <w:t xml:space="preserve"> podľa údajov zadaných v tab. č. 9.</w:t>
            </w:r>
          </w:p>
        </w:tc>
        <w:tc>
          <w:tcPr>
            <w:tcW w:w="1538" w:type="dxa"/>
            <w:tcBorders>
              <w:top w:val="single" w:sz="4" w:space="0" w:color="BFBFBF" w:themeColor="background1" w:themeShade="BF"/>
              <w:left w:val="nil"/>
              <w:bottom w:val="nil"/>
              <w:right w:val="nil"/>
            </w:tcBorders>
            <w:shd w:val="clear" w:color="auto" w:fill="D9D9D9" w:themeFill="background1" w:themeFillShade="D9"/>
          </w:tcPr>
          <w:p w14:paraId="38E49E1E" w14:textId="77777777" w:rsidR="00F03541" w:rsidRPr="009E6CDF" w:rsidRDefault="00F03541" w:rsidP="00F03541">
            <w:pPr>
              <w:jc w:val="center"/>
              <w:rPr>
                <w:rFonts w:ascii="Roboto" w:hAnsi="Roboto"/>
                <w:sz w:val="14"/>
                <w:szCs w:val="14"/>
              </w:rPr>
            </w:pPr>
            <w:r w:rsidRPr="001F462C">
              <w:rPr>
                <w:rFonts w:ascii="Roboto" w:hAnsi="Roboto"/>
                <w:sz w:val="14"/>
                <w:szCs w:val="14"/>
              </w:rPr>
              <w:t>Žiadateľ, uvádza údaje z rozpočtu projektu</w:t>
            </w:r>
          </w:p>
        </w:tc>
      </w:tr>
    </w:tbl>
    <w:tbl>
      <w:tblPr>
        <w:tblStyle w:val="TableGrid0"/>
        <w:tblpPr w:vertAnchor="text" w:horzAnchor="page" w:tblpX="1397" w:tblpY="48"/>
        <w:tblOverlap w:val="never"/>
        <w:tblW w:w="9356" w:type="dxa"/>
        <w:tblInd w:w="0" w:type="dxa"/>
        <w:tblCellMar>
          <w:top w:w="53" w:type="dxa"/>
          <w:right w:w="16" w:type="dxa"/>
        </w:tblCellMar>
        <w:tblLook w:val="04A0" w:firstRow="1" w:lastRow="0" w:firstColumn="1" w:lastColumn="0" w:noHBand="0" w:noVBand="1"/>
      </w:tblPr>
      <w:tblGrid>
        <w:gridCol w:w="5376"/>
        <w:gridCol w:w="1180"/>
        <w:gridCol w:w="1691"/>
        <w:gridCol w:w="1109"/>
      </w:tblGrid>
      <w:tr w:rsidR="00F03541" w:rsidRPr="00016110" w14:paraId="0DF6DCE3" w14:textId="77777777" w:rsidTr="00072D42">
        <w:trPr>
          <w:trHeight w:val="672"/>
        </w:trPr>
        <w:tc>
          <w:tcPr>
            <w:tcW w:w="5376" w:type="dxa"/>
            <w:tcBorders>
              <w:top w:val="single" w:sz="4" w:space="0" w:color="A8A9AD"/>
              <w:left w:val="nil"/>
              <w:bottom w:val="nil"/>
              <w:right w:val="nil"/>
            </w:tcBorders>
          </w:tcPr>
          <w:p w14:paraId="5A24E4E6" w14:textId="77777777" w:rsidR="00F03541" w:rsidRDefault="00F03541" w:rsidP="00814934">
            <w:pPr>
              <w:spacing w:after="0"/>
              <w:rPr>
                <w:rFonts w:ascii="Roboto" w:hAnsi="Roboto"/>
                <w:b/>
                <w:sz w:val="14"/>
                <w:szCs w:val="14"/>
              </w:rPr>
            </w:pPr>
          </w:p>
          <w:p w14:paraId="546E37AD" w14:textId="77777777" w:rsidR="00F03541" w:rsidRDefault="00F03541" w:rsidP="00814934">
            <w:pPr>
              <w:spacing w:after="0"/>
              <w:ind w:left="142"/>
              <w:rPr>
                <w:rFonts w:ascii="Roboto" w:hAnsi="Roboto"/>
                <w:b/>
                <w:sz w:val="14"/>
                <w:szCs w:val="14"/>
              </w:rPr>
            </w:pPr>
            <w:r>
              <w:rPr>
                <w:rFonts w:ascii="Roboto" w:hAnsi="Roboto"/>
                <w:b/>
                <w:sz w:val="14"/>
                <w:szCs w:val="14"/>
              </w:rPr>
              <w:t xml:space="preserve">Skupina výdavku: </w:t>
            </w:r>
          </w:p>
          <w:p w14:paraId="235AC5CF" w14:textId="77777777" w:rsidR="00F03541" w:rsidRDefault="00F03541" w:rsidP="00814934">
            <w:pPr>
              <w:spacing w:after="0"/>
              <w:rPr>
                <w:sz w:val="18"/>
                <w:szCs w:val="18"/>
              </w:rPr>
            </w:pPr>
            <w:r>
              <w:rPr>
                <w:rFonts w:ascii="Roboto" w:hAnsi="Roboto"/>
                <w:b/>
                <w:sz w:val="14"/>
                <w:szCs w:val="14"/>
              </w:rPr>
              <w:t xml:space="preserve">                            </w:t>
            </w:r>
            <w:r>
              <w:rPr>
                <w:rFonts w:ascii="Roboto" w:eastAsiaTheme="minorHAnsi" w:hAnsi="Roboto"/>
                <w:sz w:val="14"/>
                <w:szCs w:val="14"/>
                <w:lang w:eastAsia="en-US"/>
              </w:rPr>
              <w:t>2.1 - (131</w:t>
            </w:r>
            <w:r w:rsidRPr="002F253D">
              <w:rPr>
                <w:rFonts w:ascii="Roboto" w:eastAsiaTheme="minorHAnsi" w:hAnsi="Roboto"/>
                <w:sz w:val="14"/>
                <w:szCs w:val="14"/>
                <w:lang w:eastAsia="en-US"/>
              </w:rPr>
              <w:t>)  Vypĺňa žiadateľ - (výber z číselníka oprávnených výdavkov)</w:t>
            </w:r>
          </w:p>
          <w:p w14:paraId="4E2EC95A" w14:textId="77777777" w:rsidR="003F0F6F" w:rsidRDefault="00F03541" w:rsidP="00814934">
            <w:pPr>
              <w:spacing w:after="0" w:line="259" w:lineRule="auto"/>
              <w:rPr>
                <w:rFonts w:ascii="Roboto" w:eastAsiaTheme="minorHAnsi" w:hAnsi="Roboto"/>
                <w:b/>
                <w:sz w:val="14"/>
                <w:szCs w:val="14"/>
                <w:lang w:eastAsia="en-US"/>
              </w:rPr>
            </w:pPr>
            <w:r>
              <w:rPr>
                <w:rFonts w:ascii="Roboto" w:eastAsiaTheme="minorHAnsi" w:hAnsi="Roboto"/>
                <w:sz w:val="14"/>
                <w:szCs w:val="14"/>
                <w:lang w:eastAsia="en-US"/>
              </w:rPr>
              <w:t xml:space="preserve">                             </w:t>
            </w:r>
          </w:p>
          <w:p w14:paraId="3C86500C" w14:textId="73EF6409" w:rsidR="00F03541" w:rsidRPr="003419ED" w:rsidRDefault="00F03541" w:rsidP="00814934">
            <w:pPr>
              <w:spacing w:after="0" w:line="259" w:lineRule="auto"/>
              <w:rPr>
                <w:rFonts w:ascii="Roboto" w:eastAsiaTheme="minorHAnsi" w:hAnsi="Roboto"/>
                <w:b/>
                <w:sz w:val="14"/>
                <w:szCs w:val="14"/>
                <w:lang w:eastAsia="en-US"/>
              </w:rPr>
            </w:pPr>
            <w:r>
              <w:rPr>
                <w:rFonts w:ascii="Roboto" w:hAnsi="Roboto"/>
                <w:b/>
                <w:sz w:val="14"/>
                <w:szCs w:val="14"/>
              </w:rPr>
              <w:t xml:space="preserve">         </w:t>
            </w:r>
          </w:p>
          <w:p w14:paraId="07B9BF32" w14:textId="77777777" w:rsidR="00F03541" w:rsidRDefault="00F03541" w:rsidP="00814934">
            <w:pPr>
              <w:spacing w:line="259" w:lineRule="auto"/>
              <w:ind w:right="97"/>
              <w:rPr>
                <w:rFonts w:ascii="Roboto" w:eastAsiaTheme="minorHAnsi" w:hAnsi="Roboto"/>
                <w:sz w:val="14"/>
                <w:szCs w:val="14"/>
                <w:lang w:eastAsia="en-US"/>
              </w:rPr>
            </w:pPr>
            <w:r>
              <w:rPr>
                <w:rFonts w:ascii="Roboto" w:hAnsi="Roboto"/>
                <w:b/>
                <w:sz w:val="14"/>
                <w:szCs w:val="14"/>
              </w:rPr>
              <w:t xml:space="preserve">                                          </w:t>
            </w:r>
            <w:r w:rsidRPr="002F253D">
              <w:rPr>
                <w:rFonts w:ascii="Roboto" w:hAnsi="Roboto"/>
                <w:b/>
                <w:sz w:val="14"/>
                <w:szCs w:val="14"/>
              </w:rPr>
              <w:t>Poznámka:</w:t>
            </w:r>
            <w:r w:rsidRPr="00016110">
              <w:rPr>
                <w:rFonts w:ascii="Calibri" w:eastAsia="Calibri" w:hAnsi="Calibri" w:cs="Calibri"/>
                <w:color w:val="000000"/>
                <w:sz w:val="14"/>
              </w:rPr>
              <w:t xml:space="preserve"> </w:t>
            </w:r>
            <w:r>
              <w:rPr>
                <w:rFonts w:ascii="Roboto" w:eastAsiaTheme="minorHAnsi" w:hAnsi="Roboto"/>
                <w:sz w:val="14"/>
                <w:szCs w:val="14"/>
                <w:lang w:eastAsia="en-US"/>
              </w:rPr>
              <w:t>(132</w:t>
            </w:r>
            <w:r w:rsidRPr="002F253D">
              <w:rPr>
                <w:rFonts w:ascii="Roboto" w:eastAsiaTheme="minorHAnsi" w:hAnsi="Roboto"/>
                <w:sz w:val="14"/>
                <w:szCs w:val="14"/>
                <w:lang w:eastAsia="en-US"/>
              </w:rPr>
              <w:t>)</w:t>
            </w:r>
            <w:r>
              <w:rPr>
                <w:rFonts w:ascii="Roboto" w:eastAsiaTheme="minorHAnsi" w:hAnsi="Roboto"/>
                <w:sz w:val="14"/>
                <w:szCs w:val="14"/>
                <w:lang w:eastAsia="en-US"/>
              </w:rPr>
              <w:t xml:space="preserve"> Vypĺňa žiadateľ, ak relevantné</w:t>
            </w:r>
          </w:p>
          <w:p w14:paraId="7BE884AD" w14:textId="77777777" w:rsidR="00F03541" w:rsidRPr="00016110" w:rsidRDefault="00F03541" w:rsidP="00814934">
            <w:pPr>
              <w:spacing w:line="259" w:lineRule="auto"/>
              <w:ind w:right="97"/>
              <w:rPr>
                <w:rFonts w:ascii="Calibri" w:eastAsia="Calibri" w:hAnsi="Calibri" w:cs="Calibri"/>
                <w:color w:val="C91310"/>
                <w:sz w:val="14"/>
              </w:rPr>
            </w:pPr>
          </w:p>
        </w:tc>
        <w:tc>
          <w:tcPr>
            <w:tcW w:w="1180" w:type="dxa"/>
            <w:tcBorders>
              <w:top w:val="single" w:sz="4" w:space="0" w:color="A8A9AD"/>
              <w:left w:val="nil"/>
              <w:bottom w:val="nil"/>
              <w:right w:val="nil"/>
            </w:tcBorders>
          </w:tcPr>
          <w:p w14:paraId="2236E4CC" w14:textId="77777777" w:rsidR="00F03541" w:rsidRPr="00016110" w:rsidRDefault="00F03541" w:rsidP="00814934">
            <w:pPr>
              <w:spacing w:line="259" w:lineRule="auto"/>
              <w:rPr>
                <w:rFonts w:ascii="Calibri" w:eastAsia="Calibri" w:hAnsi="Calibri" w:cs="Calibri"/>
                <w:color w:val="C91310"/>
                <w:sz w:val="14"/>
              </w:rPr>
            </w:pPr>
          </w:p>
        </w:tc>
        <w:tc>
          <w:tcPr>
            <w:tcW w:w="1691" w:type="dxa"/>
            <w:tcBorders>
              <w:top w:val="single" w:sz="4" w:space="0" w:color="A8A9AD"/>
              <w:left w:val="nil"/>
              <w:bottom w:val="nil"/>
              <w:right w:val="nil"/>
            </w:tcBorders>
          </w:tcPr>
          <w:p w14:paraId="2EF43B01" w14:textId="77777777" w:rsidR="00F03541" w:rsidRPr="002F253D" w:rsidRDefault="00F03541" w:rsidP="00072D42">
            <w:pPr>
              <w:spacing w:line="259" w:lineRule="auto"/>
              <w:ind w:left="130"/>
              <w:rPr>
                <w:rFonts w:ascii="Roboto" w:eastAsiaTheme="minorHAnsi" w:hAnsi="Roboto"/>
                <w:sz w:val="14"/>
                <w:szCs w:val="14"/>
                <w:lang w:eastAsia="en-US"/>
              </w:rPr>
            </w:pPr>
            <w:r w:rsidRPr="002F253D">
              <w:rPr>
                <w:rFonts w:ascii="Roboto" w:eastAsiaTheme="minorHAnsi" w:hAnsi="Roboto"/>
                <w:b/>
                <w:sz w:val="14"/>
                <w:szCs w:val="14"/>
                <w:lang w:eastAsia="en-US"/>
              </w:rPr>
              <w:t>Percento NFP</w:t>
            </w:r>
            <w:r>
              <w:rPr>
                <w:rFonts w:ascii="Roboto" w:eastAsiaTheme="minorHAnsi" w:hAnsi="Roboto"/>
                <w:b/>
                <w:sz w:val="14"/>
                <w:szCs w:val="14"/>
                <w:lang w:eastAsia="en-US"/>
              </w:rPr>
              <w:t xml:space="preserve"> </w:t>
            </w:r>
            <w:r>
              <w:rPr>
                <w:rFonts w:ascii="Roboto" w:eastAsiaTheme="minorHAnsi" w:hAnsi="Roboto"/>
                <w:sz w:val="14"/>
                <w:szCs w:val="14"/>
                <w:lang w:eastAsia="en-US"/>
              </w:rPr>
              <w:t>(131</w:t>
            </w:r>
            <w:r w:rsidRPr="002F253D">
              <w:rPr>
                <w:rFonts w:ascii="Roboto" w:eastAsiaTheme="minorHAnsi" w:hAnsi="Roboto"/>
                <w:sz w:val="14"/>
                <w:szCs w:val="14"/>
                <w:lang w:eastAsia="en-US"/>
              </w:rPr>
              <w:t>a)</w:t>
            </w:r>
            <w:r>
              <w:rPr>
                <w:rFonts w:ascii="Roboto" w:eastAsiaTheme="minorHAnsi" w:hAnsi="Roboto"/>
                <w:sz w:val="14"/>
                <w:szCs w:val="14"/>
                <w:lang w:eastAsia="en-US"/>
              </w:rPr>
              <w:t xml:space="preserve"> V</w:t>
            </w:r>
            <w:r w:rsidRPr="002F253D">
              <w:rPr>
                <w:rFonts w:ascii="Roboto" w:eastAsiaTheme="minorHAnsi" w:hAnsi="Roboto"/>
                <w:sz w:val="14"/>
                <w:szCs w:val="14"/>
                <w:lang w:eastAsia="en-US"/>
              </w:rPr>
              <w:t>ypĺňa žiadateľ</w:t>
            </w:r>
            <w:r>
              <w:rPr>
                <w:rFonts w:ascii="Roboto" w:eastAsiaTheme="minorHAnsi" w:hAnsi="Roboto"/>
                <w:sz w:val="14"/>
                <w:szCs w:val="14"/>
                <w:lang w:eastAsia="en-US"/>
              </w:rPr>
              <w:t>. V rámci celej ŽoNFP je žiadateľ povinný používať len jedno percento spolufinancovania. Percento NFP nesmie presiahnuť maximálnu hodnotu uvedenú vo výzve v časti „</w:t>
            </w:r>
            <w:r w:rsidRPr="003D09CC">
              <w:rPr>
                <w:rFonts w:ascii="Roboto" w:eastAsiaTheme="minorHAnsi" w:hAnsi="Roboto"/>
                <w:sz w:val="14"/>
                <w:szCs w:val="14"/>
                <w:lang w:eastAsia="en-US"/>
              </w:rPr>
              <w:t>Financovanie projektu</w:t>
            </w:r>
            <w:r>
              <w:rPr>
                <w:rFonts w:ascii="Roboto" w:eastAsiaTheme="minorHAnsi" w:hAnsi="Roboto"/>
                <w:sz w:val="14"/>
                <w:szCs w:val="14"/>
                <w:lang w:eastAsia="en-US"/>
              </w:rPr>
              <w:t>“.</w:t>
            </w:r>
          </w:p>
        </w:tc>
        <w:tc>
          <w:tcPr>
            <w:tcW w:w="1109" w:type="dxa"/>
            <w:tcBorders>
              <w:top w:val="single" w:sz="4" w:space="0" w:color="A8A9AD"/>
              <w:left w:val="nil"/>
              <w:bottom w:val="nil"/>
              <w:right w:val="nil"/>
            </w:tcBorders>
          </w:tcPr>
          <w:p w14:paraId="579C2C57" w14:textId="77777777" w:rsidR="00072D42" w:rsidRDefault="00F03541" w:rsidP="00072D42">
            <w:pPr>
              <w:spacing w:after="0" w:line="259" w:lineRule="auto"/>
              <w:ind w:left="266"/>
              <w:rPr>
                <w:rFonts w:ascii="Roboto" w:eastAsiaTheme="minorHAnsi" w:hAnsi="Roboto"/>
                <w:b/>
                <w:sz w:val="14"/>
                <w:szCs w:val="14"/>
                <w:lang w:eastAsia="en-US"/>
              </w:rPr>
            </w:pPr>
            <w:r w:rsidRPr="002F253D">
              <w:rPr>
                <w:rFonts w:ascii="Roboto" w:eastAsiaTheme="minorHAnsi" w:hAnsi="Roboto"/>
                <w:b/>
                <w:sz w:val="14"/>
                <w:szCs w:val="14"/>
                <w:lang w:eastAsia="en-US"/>
              </w:rPr>
              <w:t>Oprávnený výdavok</w:t>
            </w:r>
            <w:r>
              <w:rPr>
                <w:rFonts w:ascii="Roboto" w:eastAsiaTheme="minorHAnsi" w:hAnsi="Roboto"/>
                <w:b/>
                <w:sz w:val="14"/>
                <w:szCs w:val="14"/>
                <w:lang w:eastAsia="en-US"/>
              </w:rPr>
              <w:t xml:space="preserve"> </w:t>
            </w:r>
          </w:p>
          <w:p w14:paraId="6A88677B" w14:textId="1D5DDA21" w:rsidR="00F03541" w:rsidRPr="002F253D" w:rsidRDefault="00F03541" w:rsidP="00072D42">
            <w:pPr>
              <w:spacing w:line="259" w:lineRule="auto"/>
              <w:ind w:left="268"/>
              <w:rPr>
                <w:rFonts w:ascii="Roboto" w:eastAsiaTheme="minorHAnsi" w:hAnsi="Roboto"/>
                <w:sz w:val="14"/>
                <w:szCs w:val="14"/>
                <w:lang w:eastAsia="en-US"/>
              </w:rPr>
            </w:pPr>
            <w:r>
              <w:rPr>
                <w:rFonts w:ascii="Roboto" w:eastAsiaTheme="minorHAnsi" w:hAnsi="Roboto"/>
                <w:sz w:val="14"/>
                <w:szCs w:val="14"/>
                <w:lang w:eastAsia="en-US"/>
              </w:rPr>
              <w:t>(131</w:t>
            </w:r>
            <w:r w:rsidRPr="002F253D">
              <w:rPr>
                <w:rFonts w:ascii="Roboto" w:eastAsiaTheme="minorHAnsi" w:hAnsi="Roboto"/>
                <w:sz w:val="14"/>
                <w:szCs w:val="14"/>
                <w:lang w:eastAsia="en-US"/>
              </w:rPr>
              <w:t>b)</w:t>
            </w:r>
            <w:r>
              <w:rPr>
                <w:rFonts w:ascii="Roboto" w:eastAsiaTheme="minorHAnsi" w:hAnsi="Roboto"/>
                <w:sz w:val="14"/>
                <w:szCs w:val="14"/>
                <w:lang w:eastAsia="en-US"/>
              </w:rPr>
              <w:t xml:space="preserve"> </w:t>
            </w:r>
            <w:r w:rsidRPr="002F253D">
              <w:rPr>
                <w:rFonts w:ascii="Roboto" w:eastAsiaTheme="minorHAnsi" w:hAnsi="Roboto"/>
                <w:sz w:val="14"/>
                <w:szCs w:val="14"/>
                <w:lang w:eastAsia="en-US"/>
              </w:rPr>
              <w:t>Automaticky vyplnené</w:t>
            </w:r>
          </w:p>
        </w:tc>
      </w:tr>
      <w:tr w:rsidR="00F03541" w:rsidRPr="00016110" w14:paraId="1E2AD46B" w14:textId="77777777" w:rsidTr="00072D42">
        <w:trPr>
          <w:trHeight w:val="315"/>
        </w:trPr>
        <w:tc>
          <w:tcPr>
            <w:tcW w:w="5376" w:type="dxa"/>
            <w:tcBorders>
              <w:top w:val="nil"/>
              <w:left w:val="nil"/>
              <w:bottom w:val="dashed" w:sz="4" w:space="0" w:color="A8A9AD"/>
              <w:right w:val="nil"/>
            </w:tcBorders>
          </w:tcPr>
          <w:p w14:paraId="5284A5F6" w14:textId="77777777" w:rsidR="00F03541" w:rsidRPr="00016110" w:rsidRDefault="00F03541" w:rsidP="00814934">
            <w:pPr>
              <w:spacing w:line="259" w:lineRule="auto"/>
              <w:ind w:right="204"/>
              <w:jc w:val="right"/>
              <w:rPr>
                <w:rFonts w:ascii="Calibri" w:eastAsia="Calibri" w:hAnsi="Calibri" w:cs="Calibri"/>
                <w:color w:val="C91310"/>
                <w:sz w:val="14"/>
              </w:rPr>
            </w:pPr>
            <w:r w:rsidRPr="00016110">
              <w:rPr>
                <w:rFonts w:ascii="Calibri" w:eastAsia="Calibri" w:hAnsi="Calibri" w:cs="Calibri"/>
                <w:b/>
                <w:i/>
                <w:color w:val="000000"/>
                <w:sz w:val="14"/>
              </w:rPr>
              <w:t>Merná jednotka</w:t>
            </w:r>
          </w:p>
        </w:tc>
        <w:tc>
          <w:tcPr>
            <w:tcW w:w="1180" w:type="dxa"/>
            <w:tcBorders>
              <w:top w:val="nil"/>
              <w:left w:val="nil"/>
              <w:bottom w:val="dashed" w:sz="4" w:space="0" w:color="A8A9AD"/>
              <w:right w:val="nil"/>
            </w:tcBorders>
          </w:tcPr>
          <w:p w14:paraId="45DFC2BB" w14:textId="77777777" w:rsidR="00F03541" w:rsidRPr="00016110" w:rsidRDefault="00F03541" w:rsidP="00814934">
            <w:pPr>
              <w:spacing w:line="259" w:lineRule="auto"/>
              <w:ind w:left="193"/>
              <w:rPr>
                <w:rFonts w:ascii="Calibri" w:eastAsia="Calibri" w:hAnsi="Calibri" w:cs="Calibri"/>
                <w:color w:val="C91310"/>
                <w:sz w:val="14"/>
              </w:rPr>
            </w:pPr>
            <w:r w:rsidRPr="00016110">
              <w:rPr>
                <w:rFonts w:ascii="Calibri" w:eastAsia="Calibri" w:hAnsi="Calibri" w:cs="Calibri"/>
                <w:b/>
                <w:i/>
                <w:color w:val="000000"/>
                <w:sz w:val="14"/>
              </w:rPr>
              <w:t>Množstvo</w:t>
            </w:r>
          </w:p>
        </w:tc>
        <w:tc>
          <w:tcPr>
            <w:tcW w:w="1691" w:type="dxa"/>
            <w:tcBorders>
              <w:top w:val="nil"/>
              <w:left w:val="nil"/>
              <w:bottom w:val="dashed" w:sz="4" w:space="0" w:color="A8A9AD"/>
              <w:right w:val="nil"/>
            </w:tcBorders>
          </w:tcPr>
          <w:p w14:paraId="343E5D25" w14:textId="77777777" w:rsidR="00F03541" w:rsidRPr="00016110" w:rsidRDefault="00F03541" w:rsidP="00814934">
            <w:pPr>
              <w:spacing w:line="259" w:lineRule="auto"/>
              <w:ind w:left="24"/>
              <w:rPr>
                <w:rFonts w:ascii="Calibri" w:eastAsia="Calibri" w:hAnsi="Calibri" w:cs="Calibri"/>
                <w:color w:val="C91310"/>
                <w:sz w:val="14"/>
              </w:rPr>
            </w:pPr>
            <w:r w:rsidRPr="00016110">
              <w:rPr>
                <w:rFonts w:ascii="Calibri" w:eastAsia="Calibri" w:hAnsi="Calibri" w:cs="Calibri"/>
                <w:b/>
                <w:i/>
                <w:color w:val="000000"/>
                <w:sz w:val="14"/>
              </w:rPr>
              <w:t>Jednotková suma</w:t>
            </w:r>
          </w:p>
        </w:tc>
        <w:tc>
          <w:tcPr>
            <w:tcW w:w="1109" w:type="dxa"/>
            <w:tcBorders>
              <w:top w:val="nil"/>
              <w:left w:val="nil"/>
              <w:bottom w:val="dashed" w:sz="4" w:space="0" w:color="A8A9AD"/>
              <w:right w:val="nil"/>
            </w:tcBorders>
          </w:tcPr>
          <w:p w14:paraId="57882CC8" w14:textId="77777777" w:rsidR="00F03541" w:rsidRPr="00016110" w:rsidRDefault="00F03541" w:rsidP="00072D42">
            <w:pPr>
              <w:spacing w:line="259" w:lineRule="auto"/>
              <w:ind w:left="268"/>
              <w:rPr>
                <w:rFonts w:ascii="Calibri" w:eastAsia="Calibri" w:hAnsi="Calibri" w:cs="Calibri"/>
                <w:color w:val="C91310"/>
                <w:sz w:val="14"/>
              </w:rPr>
            </w:pPr>
            <w:r w:rsidRPr="00016110">
              <w:rPr>
                <w:rFonts w:ascii="Calibri" w:eastAsia="Calibri" w:hAnsi="Calibri" w:cs="Calibri"/>
                <w:b/>
                <w:i/>
                <w:color w:val="000000"/>
                <w:sz w:val="14"/>
              </w:rPr>
              <w:t>Suma</w:t>
            </w:r>
          </w:p>
        </w:tc>
      </w:tr>
      <w:tr w:rsidR="00F03541" w:rsidRPr="00016110" w14:paraId="6D75FA72" w14:textId="77777777" w:rsidTr="00072D42">
        <w:trPr>
          <w:trHeight w:val="489"/>
        </w:trPr>
        <w:tc>
          <w:tcPr>
            <w:tcW w:w="5376" w:type="dxa"/>
            <w:tcBorders>
              <w:top w:val="dashed" w:sz="4" w:space="0" w:color="A8A9AD"/>
              <w:left w:val="nil"/>
              <w:bottom w:val="single" w:sz="4" w:space="0" w:color="A8A9AD"/>
              <w:right w:val="nil"/>
            </w:tcBorders>
          </w:tcPr>
          <w:p w14:paraId="6C23C597" w14:textId="677ABF1B" w:rsidR="00F03541" w:rsidRPr="00EA1BDA" w:rsidRDefault="00F03541" w:rsidP="00072D42">
            <w:pPr>
              <w:tabs>
                <w:tab w:val="left" w:pos="4395"/>
              </w:tabs>
              <w:spacing w:after="0"/>
              <w:rPr>
                <w:rFonts w:ascii="Roboto" w:eastAsiaTheme="minorHAnsi" w:hAnsi="Roboto"/>
                <w:sz w:val="14"/>
                <w:szCs w:val="14"/>
                <w:lang w:eastAsia="en-US"/>
              </w:rPr>
            </w:pPr>
            <w:r w:rsidRPr="00EA1BDA">
              <w:rPr>
                <w:rFonts w:ascii="Roboto" w:eastAsiaTheme="minorHAnsi" w:hAnsi="Roboto"/>
                <w:sz w:val="14"/>
                <w:szCs w:val="14"/>
                <w:lang w:eastAsia="en-US"/>
              </w:rPr>
              <w:t xml:space="preserve">Podpoložka výdavku:                                                                         </w:t>
            </w:r>
            <w:r w:rsidR="00072D42">
              <w:rPr>
                <w:rFonts w:ascii="Roboto" w:eastAsiaTheme="minorHAnsi" w:hAnsi="Roboto"/>
                <w:sz w:val="14"/>
                <w:szCs w:val="14"/>
                <w:lang w:eastAsia="en-US"/>
              </w:rPr>
              <w:t xml:space="preserve">                     </w:t>
            </w:r>
            <w:r w:rsidRPr="00EA1BDA">
              <w:rPr>
                <w:rFonts w:ascii="Roboto" w:eastAsiaTheme="minorHAnsi" w:hAnsi="Roboto"/>
                <w:sz w:val="14"/>
                <w:szCs w:val="14"/>
                <w:lang w:eastAsia="en-US"/>
              </w:rPr>
              <w:t xml:space="preserve">  (</w:t>
            </w:r>
            <w:r>
              <w:rPr>
                <w:rFonts w:ascii="Roboto" w:eastAsiaTheme="minorHAnsi" w:hAnsi="Roboto"/>
                <w:sz w:val="14"/>
                <w:szCs w:val="14"/>
                <w:lang w:eastAsia="en-US"/>
              </w:rPr>
              <w:t>133a</w:t>
            </w:r>
            <w:r w:rsidRPr="00EA1BDA">
              <w:rPr>
                <w:rFonts w:ascii="Roboto" w:eastAsiaTheme="minorHAnsi" w:hAnsi="Roboto"/>
                <w:sz w:val="14"/>
                <w:szCs w:val="14"/>
                <w:lang w:eastAsia="en-US"/>
              </w:rPr>
              <w:t>)</w:t>
            </w:r>
          </w:p>
          <w:p w14:paraId="52C16765" w14:textId="25556AB4" w:rsidR="00F72D1B" w:rsidRDefault="00F03541" w:rsidP="00814934">
            <w:pPr>
              <w:spacing w:after="0"/>
              <w:rPr>
                <w:rFonts w:ascii="Roboto" w:eastAsiaTheme="minorHAnsi" w:hAnsi="Roboto"/>
                <w:sz w:val="14"/>
                <w:szCs w:val="14"/>
                <w:lang w:eastAsia="en-US"/>
              </w:rPr>
            </w:pPr>
            <w:r w:rsidRPr="00EA1BDA">
              <w:rPr>
                <w:rFonts w:ascii="Roboto" w:eastAsiaTheme="minorHAnsi" w:hAnsi="Roboto"/>
                <w:sz w:val="14"/>
                <w:szCs w:val="14"/>
                <w:lang w:eastAsia="en-US"/>
              </w:rPr>
              <w:t xml:space="preserve">               </w:t>
            </w:r>
            <w:r>
              <w:rPr>
                <w:rFonts w:ascii="Roboto" w:eastAsiaTheme="minorHAnsi" w:hAnsi="Roboto"/>
                <w:sz w:val="14"/>
                <w:szCs w:val="14"/>
                <w:lang w:eastAsia="en-US"/>
              </w:rPr>
              <w:t>2</w:t>
            </w:r>
            <w:r w:rsidRPr="002F253D">
              <w:rPr>
                <w:rFonts w:ascii="Roboto" w:eastAsiaTheme="minorHAnsi" w:hAnsi="Roboto"/>
                <w:sz w:val="14"/>
                <w:szCs w:val="14"/>
                <w:lang w:eastAsia="en-US"/>
              </w:rPr>
              <w:t>.1</w:t>
            </w:r>
            <w:r>
              <w:rPr>
                <w:rFonts w:ascii="Roboto" w:eastAsiaTheme="minorHAnsi" w:hAnsi="Roboto"/>
                <w:sz w:val="14"/>
                <w:szCs w:val="14"/>
                <w:lang w:eastAsia="en-US"/>
              </w:rPr>
              <w:t>.1 - (133</w:t>
            </w:r>
            <w:r w:rsidRPr="002F253D">
              <w:rPr>
                <w:rFonts w:ascii="Roboto" w:eastAsiaTheme="minorHAnsi" w:hAnsi="Roboto"/>
                <w:sz w:val="14"/>
                <w:szCs w:val="14"/>
                <w:lang w:eastAsia="en-US"/>
              </w:rPr>
              <w:t xml:space="preserve">)  </w:t>
            </w:r>
            <w:r>
              <w:rPr>
                <w:rFonts w:ascii="Roboto" w:eastAsiaTheme="minorHAnsi" w:hAnsi="Roboto"/>
                <w:sz w:val="14"/>
                <w:szCs w:val="14"/>
                <w:lang w:eastAsia="en-US"/>
              </w:rPr>
              <w:t>Podpoložka výdavku</w:t>
            </w:r>
            <w:r w:rsidR="00F72D1B">
              <w:rPr>
                <w:rFonts w:ascii="Roboto" w:eastAsiaTheme="minorHAnsi" w:hAnsi="Roboto"/>
                <w:sz w:val="14"/>
                <w:szCs w:val="14"/>
                <w:lang w:eastAsia="en-US"/>
              </w:rPr>
              <w:t xml:space="preserve">                            </w:t>
            </w:r>
            <w:r w:rsidR="00072D42">
              <w:rPr>
                <w:rFonts w:ascii="Roboto" w:eastAsiaTheme="minorHAnsi" w:hAnsi="Roboto"/>
                <w:sz w:val="14"/>
                <w:szCs w:val="14"/>
                <w:lang w:eastAsia="en-US"/>
              </w:rPr>
              <w:t xml:space="preserve">                           </w:t>
            </w:r>
            <w:r w:rsidR="00F72D1B">
              <w:rPr>
                <w:rFonts w:ascii="Roboto" w:eastAsiaTheme="minorHAnsi" w:hAnsi="Roboto"/>
                <w:sz w:val="14"/>
                <w:szCs w:val="14"/>
                <w:lang w:eastAsia="en-US"/>
              </w:rPr>
              <w:t xml:space="preserve">Žiadateľ  vyberie                                                 </w:t>
            </w:r>
          </w:p>
          <w:p w14:paraId="33601EF4" w14:textId="531B392E" w:rsidR="00F03541" w:rsidRPr="00EA1BDA" w:rsidRDefault="00F72D1B" w:rsidP="00814934">
            <w:pPr>
              <w:spacing w:after="0"/>
              <w:rPr>
                <w:rFonts w:ascii="Roboto" w:eastAsiaTheme="minorHAnsi" w:hAnsi="Roboto"/>
                <w:sz w:val="14"/>
                <w:szCs w:val="14"/>
                <w:lang w:eastAsia="en-US"/>
              </w:rPr>
            </w:pPr>
            <w:r>
              <w:rPr>
                <w:rFonts w:ascii="Roboto" w:eastAsiaTheme="minorHAnsi" w:hAnsi="Roboto"/>
                <w:sz w:val="14"/>
                <w:szCs w:val="14"/>
                <w:lang w:eastAsia="en-US"/>
              </w:rPr>
              <w:t xml:space="preserve">                                                                                                   </w:t>
            </w:r>
            <w:r w:rsidR="00072D42">
              <w:rPr>
                <w:rFonts w:ascii="Roboto" w:eastAsiaTheme="minorHAnsi" w:hAnsi="Roboto"/>
                <w:sz w:val="14"/>
                <w:szCs w:val="14"/>
                <w:lang w:eastAsia="en-US"/>
              </w:rPr>
              <w:t xml:space="preserve">                           </w:t>
            </w:r>
            <w:r>
              <w:rPr>
                <w:rFonts w:ascii="Roboto" w:eastAsiaTheme="minorHAnsi" w:hAnsi="Roboto"/>
                <w:sz w:val="14"/>
                <w:szCs w:val="14"/>
                <w:lang w:eastAsia="en-US"/>
              </w:rPr>
              <w:t xml:space="preserve"> relevantnú MJ.</w:t>
            </w:r>
          </w:p>
          <w:p w14:paraId="20FEEDA1" w14:textId="26070444" w:rsidR="00BD244C" w:rsidRDefault="00F03541" w:rsidP="00814934">
            <w:pPr>
              <w:spacing w:after="0" w:line="259" w:lineRule="auto"/>
              <w:rPr>
                <w:rFonts w:ascii="Roboto" w:eastAsiaTheme="minorHAnsi" w:hAnsi="Roboto"/>
                <w:b/>
                <w:sz w:val="14"/>
                <w:szCs w:val="14"/>
                <w:lang w:eastAsia="en-US"/>
              </w:rPr>
            </w:pPr>
            <w:r>
              <w:rPr>
                <w:rFonts w:ascii="Roboto" w:eastAsiaTheme="minorHAnsi" w:hAnsi="Roboto"/>
                <w:sz w:val="14"/>
                <w:szCs w:val="14"/>
                <w:lang w:eastAsia="en-US"/>
              </w:rPr>
              <w:t xml:space="preserve">                </w:t>
            </w:r>
            <w:r w:rsidR="00BD244C">
              <w:rPr>
                <w:rFonts w:ascii="Roboto" w:eastAsiaTheme="minorHAnsi" w:hAnsi="Roboto"/>
                <w:b/>
                <w:sz w:val="14"/>
                <w:szCs w:val="14"/>
                <w:lang w:eastAsia="en-US"/>
              </w:rPr>
              <w:t xml:space="preserve">Žiadateľ eviduje jednu podpoložku v rámci každej skupiny </w:t>
            </w:r>
          </w:p>
          <w:p w14:paraId="2B830A30" w14:textId="3B79E184" w:rsidR="00F03541" w:rsidRPr="000E3581" w:rsidRDefault="00BD244C" w:rsidP="00814934">
            <w:pPr>
              <w:spacing w:after="0" w:line="259" w:lineRule="auto"/>
              <w:rPr>
                <w:rFonts w:ascii="Roboto" w:eastAsiaTheme="minorHAnsi" w:hAnsi="Roboto"/>
                <w:b/>
                <w:sz w:val="14"/>
                <w:szCs w:val="14"/>
                <w:lang w:eastAsia="en-US"/>
              </w:rPr>
            </w:pPr>
            <w:r>
              <w:rPr>
                <w:rFonts w:ascii="Roboto" w:eastAsiaTheme="minorHAnsi" w:hAnsi="Roboto"/>
                <w:b/>
                <w:sz w:val="14"/>
                <w:szCs w:val="14"/>
                <w:lang w:eastAsia="en-US"/>
              </w:rPr>
              <w:t xml:space="preserve">                výdavku pod podpornou aktivitou (s názvom príslušnej skupiny výdavku)</w:t>
            </w:r>
          </w:p>
        </w:tc>
        <w:tc>
          <w:tcPr>
            <w:tcW w:w="1180" w:type="dxa"/>
            <w:tcBorders>
              <w:top w:val="dashed" w:sz="4" w:space="0" w:color="A8A9AD"/>
              <w:left w:val="nil"/>
              <w:bottom w:val="single" w:sz="4" w:space="0" w:color="A8A9AD"/>
              <w:right w:val="nil"/>
            </w:tcBorders>
          </w:tcPr>
          <w:p w14:paraId="2FFAF0F2" w14:textId="77777777" w:rsidR="00F03541" w:rsidRDefault="00F03541" w:rsidP="00814934">
            <w:pPr>
              <w:spacing w:after="0" w:line="259" w:lineRule="auto"/>
              <w:ind w:left="157" w:hanging="157"/>
              <w:jc w:val="center"/>
              <w:rPr>
                <w:rFonts w:ascii="Roboto" w:eastAsiaTheme="minorHAnsi" w:hAnsi="Roboto"/>
                <w:sz w:val="14"/>
                <w:szCs w:val="14"/>
                <w:lang w:eastAsia="en-US"/>
              </w:rPr>
            </w:pPr>
            <w:r>
              <w:rPr>
                <w:rFonts w:ascii="Roboto" w:eastAsiaTheme="minorHAnsi" w:hAnsi="Roboto"/>
                <w:sz w:val="14"/>
                <w:szCs w:val="14"/>
                <w:lang w:eastAsia="en-US"/>
              </w:rPr>
              <w:t>(133</w:t>
            </w:r>
            <w:r w:rsidRPr="00EA1BDA">
              <w:rPr>
                <w:rFonts w:ascii="Roboto" w:eastAsiaTheme="minorHAnsi" w:hAnsi="Roboto"/>
                <w:sz w:val="14"/>
                <w:szCs w:val="14"/>
                <w:lang w:eastAsia="en-US"/>
              </w:rPr>
              <w:t>b)</w:t>
            </w:r>
          </w:p>
          <w:p w14:paraId="5D2AAEEC" w14:textId="16F67E12" w:rsidR="00F72D1B" w:rsidRPr="00EA1BDA" w:rsidRDefault="00F72D1B" w:rsidP="00814934">
            <w:pPr>
              <w:spacing w:after="0" w:line="259" w:lineRule="auto"/>
              <w:ind w:left="157" w:hanging="157"/>
              <w:jc w:val="center"/>
              <w:rPr>
                <w:rFonts w:ascii="Roboto" w:eastAsiaTheme="minorHAnsi" w:hAnsi="Roboto"/>
                <w:sz w:val="14"/>
                <w:szCs w:val="14"/>
                <w:lang w:eastAsia="en-US"/>
              </w:rPr>
            </w:pPr>
            <w:r>
              <w:rPr>
                <w:rFonts w:ascii="Roboto" w:eastAsiaTheme="minorHAnsi" w:hAnsi="Roboto"/>
                <w:sz w:val="14"/>
                <w:szCs w:val="14"/>
                <w:lang w:eastAsia="en-US"/>
              </w:rPr>
              <w:t>Vypĺňa žiadateľ.</w:t>
            </w:r>
          </w:p>
        </w:tc>
        <w:tc>
          <w:tcPr>
            <w:tcW w:w="1691" w:type="dxa"/>
            <w:tcBorders>
              <w:top w:val="dashed" w:sz="4" w:space="0" w:color="A8A9AD"/>
              <w:left w:val="nil"/>
              <w:bottom w:val="single" w:sz="4" w:space="0" w:color="A8A9AD"/>
              <w:right w:val="nil"/>
            </w:tcBorders>
          </w:tcPr>
          <w:p w14:paraId="2D47EAA8" w14:textId="77777777" w:rsidR="00F03541" w:rsidRDefault="00F03541" w:rsidP="00814934">
            <w:pPr>
              <w:spacing w:after="0" w:line="259" w:lineRule="auto"/>
              <w:ind w:left="99" w:firstLine="166"/>
              <w:rPr>
                <w:rFonts w:ascii="Roboto" w:eastAsiaTheme="minorHAnsi" w:hAnsi="Roboto"/>
                <w:sz w:val="14"/>
                <w:szCs w:val="14"/>
                <w:lang w:eastAsia="en-US"/>
              </w:rPr>
            </w:pPr>
            <w:r>
              <w:rPr>
                <w:rFonts w:ascii="Roboto" w:eastAsiaTheme="minorHAnsi" w:hAnsi="Roboto"/>
                <w:sz w:val="14"/>
                <w:szCs w:val="14"/>
                <w:lang w:eastAsia="en-US"/>
              </w:rPr>
              <w:t>(133</w:t>
            </w:r>
            <w:r w:rsidRPr="00EA1BDA">
              <w:rPr>
                <w:rFonts w:ascii="Roboto" w:eastAsiaTheme="minorHAnsi" w:hAnsi="Roboto"/>
                <w:sz w:val="14"/>
                <w:szCs w:val="14"/>
                <w:lang w:eastAsia="en-US"/>
              </w:rPr>
              <w:t>c)</w:t>
            </w:r>
          </w:p>
          <w:p w14:paraId="49858B9F" w14:textId="4AB9FE16" w:rsidR="00F72D1B" w:rsidRPr="00EA1BDA" w:rsidRDefault="00F72D1B" w:rsidP="00814934">
            <w:pPr>
              <w:spacing w:after="0" w:line="259" w:lineRule="auto"/>
              <w:rPr>
                <w:rFonts w:ascii="Roboto" w:eastAsiaTheme="minorHAnsi" w:hAnsi="Roboto"/>
                <w:sz w:val="14"/>
                <w:szCs w:val="14"/>
                <w:lang w:eastAsia="en-US"/>
              </w:rPr>
            </w:pPr>
            <w:r>
              <w:rPr>
                <w:rFonts w:ascii="Roboto" w:eastAsiaTheme="minorHAnsi" w:hAnsi="Roboto"/>
                <w:sz w:val="14"/>
                <w:szCs w:val="14"/>
                <w:lang w:eastAsia="en-US"/>
              </w:rPr>
              <w:t xml:space="preserve">   Vypĺňa žiadateľ.</w:t>
            </w:r>
          </w:p>
        </w:tc>
        <w:tc>
          <w:tcPr>
            <w:tcW w:w="1109" w:type="dxa"/>
            <w:tcBorders>
              <w:top w:val="dashed" w:sz="4" w:space="0" w:color="A8A9AD"/>
              <w:left w:val="nil"/>
              <w:bottom w:val="single" w:sz="4" w:space="0" w:color="A8A9AD"/>
              <w:right w:val="nil"/>
            </w:tcBorders>
          </w:tcPr>
          <w:p w14:paraId="0C69A6CC" w14:textId="0872F414" w:rsidR="00F03541" w:rsidRDefault="00F03541" w:rsidP="00072D42">
            <w:pPr>
              <w:spacing w:after="0" w:line="259" w:lineRule="auto"/>
              <w:ind w:left="258" w:firstLine="10"/>
              <w:jc w:val="left"/>
              <w:rPr>
                <w:rFonts w:ascii="Roboto" w:eastAsiaTheme="minorHAnsi" w:hAnsi="Roboto"/>
                <w:sz w:val="14"/>
                <w:szCs w:val="14"/>
                <w:lang w:eastAsia="en-US"/>
              </w:rPr>
            </w:pPr>
            <w:r>
              <w:rPr>
                <w:rFonts w:ascii="Roboto" w:eastAsiaTheme="minorHAnsi" w:hAnsi="Roboto"/>
                <w:sz w:val="14"/>
                <w:szCs w:val="14"/>
                <w:lang w:eastAsia="en-US"/>
              </w:rPr>
              <w:t>(133d</w:t>
            </w:r>
            <w:r w:rsidRPr="00EA1BDA">
              <w:rPr>
                <w:rFonts w:ascii="Roboto" w:eastAsiaTheme="minorHAnsi" w:hAnsi="Roboto"/>
                <w:sz w:val="14"/>
                <w:szCs w:val="14"/>
                <w:lang w:eastAsia="en-US"/>
              </w:rPr>
              <w:t>)</w:t>
            </w:r>
          </w:p>
          <w:p w14:paraId="4C30A32B" w14:textId="3D0A5192"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Automaticky</w:t>
            </w:r>
          </w:p>
          <w:p w14:paraId="00F09845" w14:textId="4FE8319E"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vyplnené v</w:t>
            </w:r>
          </w:p>
          <w:p w14:paraId="290E34E8" w14:textId="19C4639A"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prípade ak je</w:t>
            </w:r>
          </w:p>
          <w:p w14:paraId="211077B5" w14:textId="1E2DBF53"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vyplnené</w:t>
            </w:r>
          </w:p>
          <w:p w14:paraId="0FCD2E6A" w14:textId="5C11855A"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množstvo a</w:t>
            </w:r>
          </w:p>
          <w:p w14:paraId="4D7A578F" w14:textId="2735C25C" w:rsidR="00F72D1B" w:rsidRPr="00384014" w:rsidRDefault="00F72D1B" w:rsidP="00072D42">
            <w:pPr>
              <w:spacing w:after="0" w:line="259" w:lineRule="auto"/>
              <w:ind w:left="258" w:firstLine="10"/>
              <w:jc w:val="left"/>
              <w:rPr>
                <w:rFonts w:ascii="Roboto" w:eastAsiaTheme="minorHAnsi" w:hAnsi="Roboto"/>
                <w:sz w:val="14"/>
                <w:szCs w:val="14"/>
                <w:lang w:eastAsia="en-US"/>
              </w:rPr>
            </w:pPr>
            <w:r w:rsidRPr="00384014">
              <w:rPr>
                <w:rFonts w:ascii="Roboto" w:eastAsiaTheme="minorHAnsi" w:hAnsi="Roboto"/>
                <w:sz w:val="14"/>
                <w:szCs w:val="14"/>
                <w:lang w:eastAsia="en-US"/>
              </w:rPr>
              <w:t>jednotková</w:t>
            </w:r>
          </w:p>
          <w:p w14:paraId="374B57A4" w14:textId="1E54514D" w:rsidR="00F72D1B" w:rsidRDefault="00F72D1B" w:rsidP="00072D42">
            <w:pPr>
              <w:spacing w:after="0" w:line="259" w:lineRule="auto"/>
              <w:ind w:left="258" w:firstLine="10"/>
              <w:jc w:val="left"/>
              <w:rPr>
                <w:rFonts w:ascii="Roboto" w:eastAsiaTheme="minorHAnsi" w:hAnsi="Roboto"/>
                <w:sz w:val="14"/>
                <w:szCs w:val="14"/>
                <w:lang w:eastAsia="en-US"/>
              </w:rPr>
            </w:pPr>
            <w:r>
              <w:rPr>
                <w:rFonts w:ascii="Roboto" w:eastAsiaTheme="minorHAnsi" w:hAnsi="Roboto"/>
                <w:sz w:val="14"/>
                <w:szCs w:val="14"/>
                <w:lang w:eastAsia="en-US"/>
              </w:rPr>
              <w:t>cena, inak</w:t>
            </w:r>
          </w:p>
          <w:p w14:paraId="234A1E37" w14:textId="4AE1FB7B" w:rsidR="00F72D1B" w:rsidRPr="00EA1BDA" w:rsidRDefault="00072D42" w:rsidP="00072D42">
            <w:pPr>
              <w:spacing w:after="0" w:line="259" w:lineRule="auto"/>
              <w:ind w:left="258" w:firstLine="10"/>
              <w:rPr>
                <w:rFonts w:ascii="Roboto" w:eastAsiaTheme="minorHAnsi" w:hAnsi="Roboto"/>
                <w:sz w:val="14"/>
                <w:szCs w:val="14"/>
                <w:lang w:eastAsia="en-US"/>
              </w:rPr>
            </w:pPr>
            <w:r>
              <w:rPr>
                <w:rFonts w:ascii="Roboto" w:eastAsiaTheme="minorHAnsi" w:hAnsi="Roboto"/>
                <w:sz w:val="14"/>
                <w:szCs w:val="14"/>
                <w:lang w:eastAsia="en-US"/>
              </w:rPr>
              <w:t xml:space="preserve">vypĺňa </w:t>
            </w:r>
            <w:r w:rsidR="00F72D1B" w:rsidRPr="00384014">
              <w:rPr>
                <w:rFonts w:ascii="Roboto" w:eastAsiaTheme="minorHAnsi" w:hAnsi="Roboto"/>
                <w:sz w:val="14"/>
                <w:szCs w:val="14"/>
                <w:lang w:eastAsia="en-US"/>
              </w:rPr>
              <w:t>žiadateľ.</w:t>
            </w:r>
          </w:p>
        </w:tc>
      </w:tr>
    </w:tbl>
    <w:p w14:paraId="4DCD57E6" w14:textId="606E0E7C" w:rsidR="000E3581" w:rsidRPr="000E3581" w:rsidRDefault="000E3581" w:rsidP="000E3581">
      <w:pPr>
        <w:pStyle w:val="ListParagraph"/>
        <w:spacing w:before="120" w:after="240"/>
        <w:ind w:left="142"/>
        <w:contextualSpacing w:val="0"/>
        <w:rPr>
          <w:rFonts w:cs="Times New Roman"/>
          <w:b/>
          <w:bCs/>
          <w:color w:val="0064A3"/>
          <w:szCs w:val="24"/>
        </w:rPr>
      </w:pPr>
    </w:p>
    <w:p w14:paraId="0280E226" w14:textId="77777777" w:rsidR="00F03541" w:rsidRPr="00070427" w:rsidRDefault="00F03541" w:rsidP="00B21882">
      <w:pPr>
        <w:pStyle w:val="ListParagraph"/>
        <w:numPr>
          <w:ilvl w:val="1"/>
          <w:numId w:val="12"/>
        </w:numPr>
        <w:ind w:left="993" w:hanging="993"/>
        <w:rPr>
          <w:rFonts w:ascii="Roboto" w:hAnsi="Roboto" w:cs="Roboto"/>
          <w:b/>
          <w:bCs/>
          <w:color w:val="0064A3"/>
          <w:sz w:val="32"/>
          <w:szCs w:val="32"/>
        </w:rPr>
      </w:pPr>
      <w:r w:rsidRPr="00070427">
        <w:rPr>
          <w:rFonts w:ascii="Roboto" w:hAnsi="Roboto" w:cs="Roboto"/>
          <w:b/>
          <w:bCs/>
          <w:color w:val="0064A3"/>
          <w:sz w:val="32"/>
          <w:szCs w:val="32"/>
        </w:rPr>
        <w:t>Rozpočet partnerov</w:t>
      </w:r>
    </w:p>
    <w:p w14:paraId="25708607" w14:textId="77777777" w:rsidR="00F03541" w:rsidRPr="003419ED" w:rsidRDefault="00F03541" w:rsidP="00B21882">
      <w:pPr>
        <w:pStyle w:val="ListParagraph"/>
        <w:ind w:left="0"/>
        <w:rPr>
          <w:rFonts w:ascii="Roboto" w:hAnsi="Roboto"/>
          <w:color w:val="FF0000"/>
          <w:sz w:val="14"/>
          <w:szCs w:val="14"/>
        </w:rPr>
      </w:pPr>
      <w:r w:rsidRPr="003419ED">
        <w:rPr>
          <w:rFonts w:ascii="Roboto" w:hAnsi="Roboto"/>
          <w:color w:val="FF0000"/>
          <w:sz w:val="14"/>
          <w:szCs w:val="14"/>
        </w:rPr>
        <w:t>V rámci tejto výzvy sa tabuľka nevypĺňa.</w:t>
      </w:r>
    </w:p>
    <w:p w14:paraId="520AE339" w14:textId="5248E0E0" w:rsidR="00F03541" w:rsidRPr="00070427" w:rsidRDefault="00F03541" w:rsidP="00B21882">
      <w:pPr>
        <w:pStyle w:val="ListParagraph"/>
        <w:numPr>
          <w:ilvl w:val="1"/>
          <w:numId w:val="12"/>
        </w:numPr>
        <w:ind w:left="993" w:hanging="993"/>
        <w:rPr>
          <w:rFonts w:ascii="Roboto" w:hAnsi="Roboto" w:cs="Roboto"/>
          <w:b/>
          <w:bCs/>
          <w:color w:val="0064A3"/>
          <w:sz w:val="32"/>
          <w:szCs w:val="32"/>
        </w:rPr>
      </w:pPr>
      <w:r w:rsidRPr="00070427">
        <w:rPr>
          <w:rFonts w:ascii="Roboto" w:hAnsi="Roboto" w:cs="Roboto"/>
          <w:b/>
          <w:bCs/>
          <w:color w:val="0064A3"/>
          <w:sz w:val="32"/>
          <w:szCs w:val="32"/>
        </w:rPr>
        <w:lastRenderedPageBreak/>
        <w:t>Požadovaná výška NFP</w:t>
      </w:r>
    </w:p>
    <w:tbl>
      <w:tblPr>
        <w:tblStyle w:val="TableGrid"/>
        <w:tblW w:w="952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4695"/>
        <w:gridCol w:w="4829"/>
      </w:tblGrid>
      <w:tr w:rsidR="00F03541" w:rsidRPr="004E74C3" w14:paraId="5168EDCB" w14:textId="77777777" w:rsidTr="00B21882">
        <w:trPr>
          <w:trHeight w:val="297"/>
          <w:jc w:val="center"/>
        </w:trPr>
        <w:tc>
          <w:tcPr>
            <w:tcW w:w="4695" w:type="dxa"/>
            <w:tcBorders>
              <w:right w:val="nil"/>
            </w:tcBorders>
          </w:tcPr>
          <w:p w14:paraId="06BBF2DA" w14:textId="77777777" w:rsidR="00F03541" w:rsidRPr="006039A5" w:rsidRDefault="00F03541" w:rsidP="00F03541">
            <w:pPr>
              <w:rPr>
                <w:rFonts w:ascii="Roboto" w:hAnsi="Roboto"/>
                <w:b/>
                <w:sz w:val="14"/>
                <w:szCs w:val="14"/>
              </w:rPr>
            </w:pPr>
            <w:r>
              <w:rPr>
                <w:rFonts w:ascii="Roboto" w:hAnsi="Roboto"/>
                <w:b/>
                <w:sz w:val="14"/>
                <w:szCs w:val="14"/>
              </w:rPr>
              <w:t>Celková výška oprávnených výdavkov:</w:t>
            </w:r>
          </w:p>
        </w:tc>
        <w:tc>
          <w:tcPr>
            <w:tcW w:w="4829" w:type="dxa"/>
            <w:tcBorders>
              <w:left w:val="nil"/>
              <w:right w:val="nil"/>
            </w:tcBorders>
          </w:tcPr>
          <w:p w14:paraId="7360534F"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148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47E44D84" w14:textId="77777777" w:rsidTr="00B21882">
        <w:trPr>
          <w:trHeight w:val="297"/>
          <w:jc w:val="center"/>
        </w:trPr>
        <w:tc>
          <w:tcPr>
            <w:tcW w:w="4695" w:type="dxa"/>
            <w:tcBorders>
              <w:right w:val="nil"/>
            </w:tcBorders>
          </w:tcPr>
          <w:p w14:paraId="41775465" w14:textId="77777777" w:rsidR="00F03541" w:rsidRDefault="00F03541" w:rsidP="00F03541">
            <w:pPr>
              <w:rPr>
                <w:rFonts w:ascii="Roboto" w:hAnsi="Roboto"/>
                <w:b/>
                <w:sz w:val="14"/>
                <w:szCs w:val="14"/>
              </w:rPr>
            </w:pPr>
            <w:r>
              <w:rPr>
                <w:rFonts w:ascii="Roboto" w:hAnsi="Roboto"/>
                <w:b/>
                <w:sz w:val="14"/>
                <w:szCs w:val="14"/>
              </w:rPr>
              <w:t>Celková výška oprávnených výdavkov pre projekty generujúce príjem:</w:t>
            </w:r>
          </w:p>
        </w:tc>
        <w:tc>
          <w:tcPr>
            <w:tcW w:w="4829" w:type="dxa"/>
            <w:tcBorders>
              <w:left w:val="nil"/>
              <w:right w:val="nil"/>
            </w:tcBorders>
          </w:tcPr>
          <w:p w14:paraId="19ED83C1"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149</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0BF52299" w14:textId="77777777" w:rsidTr="00B21882">
        <w:trPr>
          <w:trHeight w:val="305"/>
          <w:jc w:val="center"/>
        </w:trPr>
        <w:tc>
          <w:tcPr>
            <w:tcW w:w="4695" w:type="dxa"/>
            <w:tcBorders>
              <w:right w:val="nil"/>
            </w:tcBorders>
          </w:tcPr>
          <w:p w14:paraId="1C7EA8F5" w14:textId="77777777" w:rsidR="00F03541" w:rsidRDefault="00F03541" w:rsidP="00F03541">
            <w:pPr>
              <w:rPr>
                <w:rFonts w:ascii="Roboto" w:hAnsi="Roboto"/>
                <w:b/>
                <w:sz w:val="14"/>
                <w:szCs w:val="14"/>
              </w:rPr>
            </w:pPr>
            <w:r>
              <w:rPr>
                <w:rFonts w:ascii="Roboto" w:hAnsi="Roboto"/>
                <w:b/>
                <w:sz w:val="14"/>
                <w:szCs w:val="14"/>
              </w:rPr>
              <w:t>Percento spolufinancovania zo zdrojov EÚ a ŠR:</w:t>
            </w:r>
          </w:p>
        </w:tc>
        <w:tc>
          <w:tcPr>
            <w:tcW w:w="4829" w:type="dxa"/>
            <w:tcBorders>
              <w:left w:val="nil"/>
              <w:right w:val="nil"/>
            </w:tcBorders>
          </w:tcPr>
          <w:p w14:paraId="422476FA"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150</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6CB7BC41" w14:textId="77777777" w:rsidTr="00B21882">
        <w:trPr>
          <w:trHeight w:val="297"/>
          <w:jc w:val="center"/>
        </w:trPr>
        <w:tc>
          <w:tcPr>
            <w:tcW w:w="4695" w:type="dxa"/>
            <w:tcBorders>
              <w:right w:val="nil"/>
            </w:tcBorders>
          </w:tcPr>
          <w:p w14:paraId="563D0FE3" w14:textId="77777777" w:rsidR="00F03541" w:rsidRDefault="00F03541" w:rsidP="00F03541">
            <w:pPr>
              <w:rPr>
                <w:rFonts w:ascii="Roboto" w:hAnsi="Roboto"/>
                <w:b/>
                <w:sz w:val="14"/>
                <w:szCs w:val="14"/>
              </w:rPr>
            </w:pPr>
            <w:r>
              <w:rPr>
                <w:rFonts w:ascii="Roboto" w:hAnsi="Roboto"/>
                <w:b/>
                <w:sz w:val="14"/>
                <w:szCs w:val="14"/>
              </w:rPr>
              <w:t>Žiadaná výška nenávratného finančného príspevku:</w:t>
            </w:r>
          </w:p>
        </w:tc>
        <w:tc>
          <w:tcPr>
            <w:tcW w:w="4829" w:type="dxa"/>
            <w:tcBorders>
              <w:left w:val="nil"/>
              <w:right w:val="nil"/>
            </w:tcBorders>
          </w:tcPr>
          <w:p w14:paraId="7F975C2A"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151</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7CB757A4" w14:textId="77777777" w:rsidTr="00B21882">
        <w:trPr>
          <w:trHeight w:val="297"/>
          <w:jc w:val="center"/>
        </w:trPr>
        <w:tc>
          <w:tcPr>
            <w:tcW w:w="4695" w:type="dxa"/>
            <w:tcBorders>
              <w:bottom w:val="single" w:sz="4" w:space="0" w:color="BFBFBF" w:themeColor="background1" w:themeShade="BF"/>
              <w:right w:val="nil"/>
            </w:tcBorders>
          </w:tcPr>
          <w:p w14:paraId="5FBDF356" w14:textId="77777777" w:rsidR="00F03541" w:rsidRDefault="00F03541" w:rsidP="00F03541">
            <w:pPr>
              <w:rPr>
                <w:rFonts w:ascii="Roboto" w:hAnsi="Roboto"/>
                <w:b/>
                <w:sz w:val="14"/>
                <w:szCs w:val="14"/>
              </w:rPr>
            </w:pPr>
            <w:r>
              <w:rPr>
                <w:rFonts w:ascii="Roboto" w:hAnsi="Roboto"/>
                <w:b/>
                <w:sz w:val="14"/>
                <w:szCs w:val="14"/>
              </w:rPr>
              <w:t>Výška spolufinancovania z vlastných zdrojov:</w:t>
            </w:r>
          </w:p>
        </w:tc>
        <w:tc>
          <w:tcPr>
            <w:tcW w:w="4829" w:type="dxa"/>
            <w:tcBorders>
              <w:left w:val="nil"/>
              <w:bottom w:val="single" w:sz="4" w:space="0" w:color="BFBFBF" w:themeColor="background1" w:themeShade="BF"/>
              <w:right w:val="nil"/>
            </w:tcBorders>
          </w:tcPr>
          <w:p w14:paraId="152D0F79"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152</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bl>
    <w:p w14:paraId="48611DCA" w14:textId="77777777" w:rsidR="00070427" w:rsidRPr="00070427" w:rsidRDefault="00070427" w:rsidP="00070427">
      <w:pPr>
        <w:pStyle w:val="ListParagraph"/>
        <w:spacing w:before="120" w:after="240"/>
        <w:ind w:left="0"/>
        <w:contextualSpacing w:val="0"/>
        <w:rPr>
          <w:rFonts w:cs="Times New Roman"/>
          <w:b/>
          <w:bCs/>
          <w:color w:val="0064A3"/>
          <w:szCs w:val="24"/>
        </w:rPr>
      </w:pPr>
    </w:p>
    <w:p w14:paraId="4310E60D" w14:textId="7ADE0B1D" w:rsidR="00F03541" w:rsidRPr="00070427" w:rsidRDefault="00F03541" w:rsidP="00B21882">
      <w:pPr>
        <w:pStyle w:val="ListParagraph"/>
        <w:numPr>
          <w:ilvl w:val="2"/>
          <w:numId w:val="12"/>
        </w:numPr>
        <w:ind w:left="1134" w:hanging="1134"/>
        <w:rPr>
          <w:rFonts w:ascii="Roboto" w:hAnsi="Roboto" w:cs="Roboto"/>
          <w:b/>
          <w:bCs/>
          <w:color w:val="0064A3"/>
          <w:sz w:val="32"/>
          <w:szCs w:val="32"/>
        </w:rPr>
      </w:pPr>
      <w:r w:rsidRPr="00070427">
        <w:rPr>
          <w:rFonts w:ascii="Roboto" w:hAnsi="Roboto" w:cs="Roboto"/>
          <w:b/>
          <w:bCs/>
          <w:color w:val="0064A3"/>
          <w:sz w:val="32"/>
          <w:szCs w:val="32"/>
        </w:rPr>
        <w:t>Požadovaná výška NFP žiadateľa</w:t>
      </w:r>
    </w:p>
    <w:tbl>
      <w:tblPr>
        <w:tblStyle w:val="TableGrid"/>
        <w:tblW w:w="956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57" w:type="dxa"/>
        </w:tblCellMar>
        <w:tblLook w:val="04A0" w:firstRow="1" w:lastRow="0" w:firstColumn="1" w:lastColumn="0" w:noHBand="0" w:noVBand="1"/>
      </w:tblPr>
      <w:tblGrid>
        <w:gridCol w:w="2154"/>
        <w:gridCol w:w="2560"/>
        <w:gridCol w:w="2019"/>
        <w:gridCol w:w="2829"/>
      </w:tblGrid>
      <w:tr w:rsidR="00F03541" w:rsidRPr="004E74C3" w14:paraId="3D3A8435" w14:textId="77777777" w:rsidTr="00FB568B">
        <w:trPr>
          <w:trHeight w:val="334"/>
          <w:jc w:val="center"/>
        </w:trPr>
        <w:tc>
          <w:tcPr>
            <w:tcW w:w="2154" w:type="dxa"/>
            <w:tcBorders>
              <w:top w:val="single" w:sz="4" w:space="0" w:color="auto"/>
              <w:right w:val="nil"/>
            </w:tcBorders>
            <w:shd w:val="clear" w:color="auto" w:fill="D9D9D9" w:themeFill="background1" w:themeFillShade="D9"/>
          </w:tcPr>
          <w:p w14:paraId="7A5661AD" w14:textId="77777777" w:rsidR="00F03541" w:rsidRPr="006039A5" w:rsidRDefault="00F03541" w:rsidP="00F03541">
            <w:pPr>
              <w:rPr>
                <w:rFonts w:ascii="Roboto" w:hAnsi="Roboto"/>
                <w:b/>
                <w:sz w:val="14"/>
                <w:szCs w:val="14"/>
              </w:rPr>
            </w:pPr>
            <w:r>
              <w:rPr>
                <w:rFonts w:ascii="Roboto" w:hAnsi="Roboto"/>
                <w:b/>
                <w:sz w:val="14"/>
                <w:szCs w:val="14"/>
              </w:rPr>
              <w:t>Subjekt:</w:t>
            </w:r>
          </w:p>
        </w:tc>
        <w:tc>
          <w:tcPr>
            <w:tcW w:w="2559" w:type="dxa"/>
            <w:tcBorders>
              <w:top w:val="single" w:sz="4" w:space="0" w:color="auto"/>
              <w:left w:val="nil"/>
              <w:right w:val="single" w:sz="4" w:space="0" w:color="BFBFBF" w:themeColor="background1" w:themeShade="BF"/>
            </w:tcBorders>
            <w:shd w:val="clear" w:color="auto" w:fill="D9D9D9" w:themeFill="background1" w:themeFillShade="D9"/>
          </w:tcPr>
          <w:p w14:paraId="5EEE2BB2" w14:textId="77777777" w:rsidR="00F03541" w:rsidRPr="009E6CDF" w:rsidRDefault="00F03541" w:rsidP="00F03541">
            <w:pPr>
              <w:rPr>
                <w:rFonts w:ascii="Roboto" w:hAnsi="Roboto"/>
                <w:sz w:val="14"/>
                <w:szCs w:val="14"/>
              </w:rPr>
            </w:pPr>
            <w:r w:rsidRPr="009E6CDF">
              <w:rPr>
                <w:rFonts w:ascii="Roboto" w:hAnsi="Roboto"/>
                <w:sz w:val="14"/>
                <w:szCs w:val="14"/>
              </w:rPr>
              <w:t>(</w:t>
            </w:r>
            <w:r>
              <w:rPr>
                <w:rFonts w:ascii="Roboto" w:hAnsi="Roboto"/>
                <w:sz w:val="14"/>
                <w:szCs w:val="14"/>
              </w:rPr>
              <w:t>153</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c>
          <w:tcPr>
            <w:tcW w:w="2019" w:type="dxa"/>
            <w:tcBorders>
              <w:top w:val="single" w:sz="4" w:space="0" w:color="auto"/>
              <w:left w:val="single" w:sz="4" w:space="0" w:color="BFBFBF" w:themeColor="background1" w:themeShade="BF"/>
              <w:right w:val="nil"/>
            </w:tcBorders>
            <w:shd w:val="clear" w:color="auto" w:fill="D9D9D9" w:themeFill="background1" w:themeFillShade="D9"/>
          </w:tcPr>
          <w:p w14:paraId="720F439F" w14:textId="77777777" w:rsidR="00F03541" w:rsidRPr="006039A5" w:rsidRDefault="00F03541" w:rsidP="00F03541">
            <w:pPr>
              <w:rPr>
                <w:rFonts w:ascii="Roboto" w:hAnsi="Roboto"/>
                <w:b/>
                <w:sz w:val="14"/>
                <w:szCs w:val="14"/>
              </w:rPr>
            </w:pPr>
            <w:r>
              <w:rPr>
                <w:rFonts w:ascii="Roboto" w:hAnsi="Roboto"/>
                <w:b/>
                <w:sz w:val="14"/>
                <w:szCs w:val="14"/>
              </w:rPr>
              <w:t>Identifikátor (typ):</w:t>
            </w:r>
          </w:p>
        </w:tc>
        <w:tc>
          <w:tcPr>
            <w:tcW w:w="2829" w:type="dxa"/>
            <w:tcBorders>
              <w:top w:val="single" w:sz="4" w:space="0" w:color="auto"/>
              <w:left w:val="nil"/>
              <w:right w:val="nil"/>
            </w:tcBorders>
            <w:shd w:val="clear" w:color="auto" w:fill="D9D9D9" w:themeFill="background1" w:themeFillShade="D9"/>
          </w:tcPr>
          <w:p w14:paraId="4EA2238C" w14:textId="77777777" w:rsidR="00F03541" w:rsidRPr="009E6CDF" w:rsidRDefault="00F03541" w:rsidP="00F03541">
            <w:pPr>
              <w:rPr>
                <w:rFonts w:ascii="Roboto" w:hAnsi="Roboto"/>
                <w:sz w:val="14"/>
                <w:szCs w:val="14"/>
              </w:rPr>
            </w:pPr>
            <w:r w:rsidRPr="009E6CDF">
              <w:rPr>
                <w:rFonts w:ascii="Roboto" w:hAnsi="Roboto"/>
                <w:sz w:val="14"/>
                <w:szCs w:val="14"/>
              </w:rPr>
              <w:t>(</w:t>
            </w:r>
            <w:r>
              <w:rPr>
                <w:rFonts w:ascii="Roboto" w:hAnsi="Roboto"/>
                <w:sz w:val="14"/>
                <w:szCs w:val="14"/>
              </w:rPr>
              <w:t>154</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042F79D3" w14:textId="77777777" w:rsidTr="00FB568B">
        <w:trPr>
          <w:trHeight w:val="334"/>
          <w:jc w:val="center"/>
        </w:trPr>
        <w:tc>
          <w:tcPr>
            <w:tcW w:w="4714" w:type="dxa"/>
            <w:gridSpan w:val="2"/>
            <w:tcBorders>
              <w:right w:val="nil"/>
            </w:tcBorders>
          </w:tcPr>
          <w:p w14:paraId="08EEB0A3" w14:textId="77777777" w:rsidR="00F03541" w:rsidRPr="006039A5" w:rsidRDefault="00F03541" w:rsidP="00F03541">
            <w:pPr>
              <w:rPr>
                <w:rFonts w:ascii="Roboto" w:hAnsi="Roboto"/>
                <w:b/>
                <w:sz w:val="14"/>
                <w:szCs w:val="14"/>
              </w:rPr>
            </w:pPr>
            <w:r>
              <w:rPr>
                <w:rFonts w:ascii="Roboto" w:hAnsi="Roboto"/>
                <w:b/>
                <w:sz w:val="14"/>
                <w:szCs w:val="14"/>
              </w:rPr>
              <w:t>Celková výška oprávnených výdavkov:</w:t>
            </w:r>
          </w:p>
        </w:tc>
        <w:tc>
          <w:tcPr>
            <w:tcW w:w="4848" w:type="dxa"/>
            <w:gridSpan w:val="2"/>
            <w:tcBorders>
              <w:left w:val="nil"/>
              <w:right w:val="nil"/>
            </w:tcBorders>
          </w:tcPr>
          <w:p w14:paraId="47FB065A"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155</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5BF00D47" w14:textId="77777777" w:rsidTr="00FB568B">
        <w:trPr>
          <w:trHeight w:val="343"/>
          <w:jc w:val="center"/>
        </w:trPr>
        <w:tc>
          <w:tcPr>
            <w:tcW w:w="4714" w:type="dxa"/>
            <w:gridSpan w:val="2"/>
            <w:tcBorders>
              <w:right w:val="nil"/>
            </w:tcBorders>
          </w:tcPr>
          <w:p w14:paraId="2C613FF0" w14:textId="77777777" w:rsidR="00F03541" w:rsidRDefault="00F03541" w:rsidP="00F03541">
            <w:pPr>
              <w:rPr>
                <w:rFonts w:ascii="Roboto" w:hAnsi="Roboto"/>
                <w:b/>
                <w:sz w:val="14"/>
                <w:szCs w:val="14"/>
              </w:rPr>
            </w:pPr>
            <w:r>
              <w:rPr>
                <w:rFonts w:ascii="Roboto" w:hAnsi="Roboto"/>
                <w:b/>
                <w:sz w:val="14"/>
                <w:szCs w:val="14"/>
              </w:rPr>
              <w:t>Celková výška oprávnených výdavkov pre projekty generujúce príjem:</w:t>
            </w:r>
          </w:p>
        </w:tc>
        <w:tc>
          <w:tcPr>
            <w:tcW w:w="4848" w:type="dxa"/>
            <w:gridSpan w:val="2"/>
            <w:tcBorders>
              <w:left w:val="nil"/>
              <w:right w:val="nil"/>
            </w:tcBorders>
          </w:tcPr>
          <w:p w14:paraId="29DE9B14" w14:textId="77777777" w:rsidR="00F03541" w:rsidRPr="00606795" w:rsidRDefault="00F03541" w:rsidP="00F03541">
            <w:pPr>
              <w:rPr>
                <w:rFonts w:ascii="Roboto" w:hAnsi="Roboto"/>
                <w:sz w:val="14"/>
                <w:szCs w:val="14"/>
              </w:rPr>
            </w:pPr>
            <w:r w:rsidRPr="009E6CDF">
              <w:rPr>
                <w:rFonts w:ascii="Roboto" w:hAnsi="Roboto"/>
                <w:sz w:val="14"/>
                <w:szCs w:val="14"/>
              </w:rPr>
              <w:t>(</w:t>
            </w:r>
            <w:r>
              <w:rPr>
                <w:rFonts w:ascii="Roboto" w:hAnsi="Roboto"/>
                <w:sz w:val="14"/>
                <w:szCs w:val="14"/>
              </w:rPr>
              <w:t>156</w:t>
            </w:r>
            <w:r w:rsidRPr="009E6CDF">
              <w:rPr>
                <w:rFonts w:ascii="Roboto" w:hAnsi="Roboto"/>
                <w:sz w:val="14"/>
                <w:szCs w:val="14"/>
              </w:rPr>
              <w:t>)</w:t>
            </w:r>
            <w:r>
              <w:rPr>
                <w:rFonts w:ascii="Roboto" w:hAnsi="Roboto"/>
                <w:sz w:val="14"/>
                <w:szCs w:val="14"/>
              </w:rPr>
              <w:t xml:space="preserve"> V rámci tejto Výzvy nerelevantné.</w:t>
            </w:r>
          </w:p>
        </w:tc>
      </w:tr>
      <w:tr w:rsidR="00F03541" w:rsidRPr="004E74C3" w14:paraId="76BBF389" w14:textId="77777777" w:rsidTr="00FB568B">
        <w:trPr>
          <w:trHeight w:val="494"/>
          <w:jc w:val="center"/>
        </w:trPr>
        <w:tc>
          <w:tcPr>
            <w:tcW w:w="4714" w:type="dxa"/>
            <w:gridSpan w:val="2"/>
            <w:tcBorders>
              <w:right w:val="nil"/>
            </w:tcBorders>
          </w:tcPr>
          <w:p w14:paraId="233A53C8" w14:textId="77777777" w:rsidR="00F03541" w:rsidRDefault="00F03541" w:rsidP="00F03541">
            <w:pPr>
              <w:rPr>
                <w:rFonts w:ascii="Roboto" w:hAnsi="Roboto"/>
                <w:b/>
                <w:sz w:val="14"/>
                <w:szCs w:val="14"/>
              </w:rPr>
            </w:pPr>
            <w:r>
              <w:rPr>
                <w:rFonts w:ascii="Roboto" w:hAnsi="Roboto"/>
                <w:b/>
                <w:sz w:val="14"/>
                <w:szCs w:val="14"/>
              </w:rPr>
              <w:t>Percento spolufinancovania zo zdrojov EÚ a ŠR:</w:t>
            </w:r>
          </w:p>
        </w:tc>
        <w:tc>
          <w:tcPr>
            <w:tcW w:w="4848" w:type="dxa"/>
            <w:gridSpan w:val="2"/>
            <w:tcBorders>
              <w:left w:val="nil"/>
              <w:right w:val="nil"/>
            </w:tcBorders>
          </w:tcPr>
          <w:p w14:paraId="0FACE438"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157</w:t>
            </w:r>
            <w:r w:rsidRPr="009E6CDF">
              <w:rPr>
                <w:rFonts w:ascii="Roboto" w:hAnsi="Roboto"/>
                <w:sz w:val="14"/>
                <w:szCs w:val="14"/>
              </w:rPr>
              <w:t>)</w:t>
            </w:r>
            <w:r>
              <w:rPr>
                <w:rFonts w:ascii="Roboto" w:hAnsi="Roboto"/>
                <w:sz w:val="14"/>
                <w:szCs w:val="14"/>
              </w:rPr>
              <w:t xml:space="preserve"> </w:t>
            </w:r>
            <w:r w:rsidRPr="00F942F3">
              <w:rPr>
                <w:rFonts w:ascii="Roboto" w:hAnsi="Roboto"/>
                <w:sz w:val="14"/>
                <w:szCs w:val="14"/>
              </w:rPr>
              <w:t>Žiadateľ uvedie zodpovedajúce % spolufinancovania v súlade s pravidlami financovania uv</w:t>
            </w:r>
            <w:r>
              <w:rPr>
                <w:rFonts w:ascii="Roboto" w:hAnsi="Roboto"/>
                <w:sz w:val="14"/>
                <w:szCs w:val="14"/>
              </w:rPr>
              <w:t>edenými vo výzve na predkladanie</w:t>
            </w:r>
            <w:r w:rsidRPr="00F942F3">
              <w:rPr>
                <w:rFonts w:ascii="Roboto" w:hAnsi="Roboto"/>
                <w:sz w:val="14"/>
                <w:szCs w:val="14"/>
              </w:rPr>
              <w:t xml:space="preserve"> ŽoNFP.</w:t>
            </w:r>
          </w:p>
        </w:tc>
      </w:tr>
      <w:tr w:rsidR="00F03541" w:rsidRPr="004E74C3" w14:paraId="01E20B76" w14:textId="77777777" w:rsidTr="00FB568B">
        <w:trPr>
          <w:trHeight w:val="343"/>
          <w:jc w:val="center"/>
        </w:trPr>
        <w:tc>
          <w:tcPr>
            <w:tcW w:w="4714" w:type="dxa"/>
            <w:gridSpan w:val="2"/>
            <w:tcBorders>
              <w:right w:val="nil"/>
            </w:tcBorders>
          </w:tcPr>
          <w:p w14:paraId="237ABBA4" w14:textId="77777777" w:rsidR="00F03541" w:rsidRDefault="00F03541" w:rsidP="00F03541">
            <w:pPr>
              <w:rPr>
                <w:rFonts w:ascii="Roboto" w:hAnsi="Roboto"/>
                <w:b/>
                <w:sz w:val="14"/>
                <w:szCs w:val="14"/>
              </w:rPr>
            </w:pPr>
            <w:r>
              <w:rPr>
                <w:rFonts w:ascii="Roboto" w:hAnsi="Roboto"/>
                <w:b/>
                <w:sz w:val="14"/>
                <w:szCs w:val="14"/>
              </w:rPr>
              <w:t>Žiadaná výška nenávratného finančného príspevku:</w:t>
            </w:r>
          </w:p>
        </w:tc>
        <w:tc>
          <w:tcPr>
            <w:tcW w:w="4848" w:type="dxa"/>
            <w:gridSpan w:val="2"/>
            <w:tcBorders>
              <w:left w:val="nil"/>
              <w:right w:val="nil"/>
            </w:tcBorders>
          </w:tcPr>
          <w:p w14:paraId="367D5992"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r w:rsidR="00F03541" w:rsidRPr="004E74C3" w14:paraId="5BDBEE08" w14:textId="77777777" w:rsidTr="00FB568B">
        <w:trPr>
          <w:trHeight w:val="334"/>
          <w:jc w:val="center"/>
        </w:trPr>
        <w:tc>
          <w:tcPr>
            <w:tcW w:w="4714" w:type="dxa"/>
            <w:gridSpan w:val="2"/>
            <w:tcBorders>
              <w:bottom w:val="single" w:sz="4" w:space="0" w:color="BFBFBF" w:themeColor="background1" w:themeShade="BF"/>
              <w:right w:val="nil"/>
            </w:tcBorders>
          </w:tcPr>
          <w:p w14:paraId="57DE640A" w14:textId="77777777" w:rsidR="00F03541" w:rsidRDefault="00F03541" w:rsidP="00F03541">
            <w:pPr>
              <w:rPr>
                <w:rFonts w:ascii="Roboto" w:hAnsi="Roboto"/>
                <w:b/>
                <w:sz w:val="14"/>
                <w:szCs w:val="14"/>
              </w:rPr>
            </w:pPr>
            <w:r>
              <w:rPr>
                <w:rFonts w:ascii="Roboto" w:hAnsi="Roboto"/>
                <w:b/>
                <w:sz w:val="14"/>
                <w:szCs w:val="14"/>
              </w:rPr>
              <w:t>Výška spolufinancovania z vlastných zdrojov:</w:t>
            </w:r>
          </w:p>
        </w:tc>
        <w:tc>
          <w:tcPr>
            <w:tcW w:w="4848" w:type="dxa"/>
            <w:gridSpan w:val="2"/>
            <w:tcBorders>
              <w:left w:val="nil"/>
              <w:bottom w:val="single" w:sz="4" w:space="0" w:color="BFBFBF" w:themeColor="background1" w:themeShade="BF"/>
              <w:right w:val="nil"/>
            </w:tcBorders>
          </w:tcPr>
          <w:p w14:paraId="09B0B9FE" w14:textId="77777777" w:rsidR="00F03541" w:rsidRPr="009E6CDF" w:rsidRDefault="00F03541" w:rsidP="00F03541">
            <w:pPr>
              <w:rPr>
                <w:rFonts w:ascii="Roboto" w:hAnsi="Roboto"/>
                <w:b/>
                <w:sz w:val="14"/>
                <w:szCs w:val="14"/>
              </w:rPr>
            </w:pPr>
            <w:r w:rsidRPr="009E6CDF">
              <w:rPr>
                <w:rFonts w:ascii="Roboto" w:hAnsi="Roboto"/>
                <w:sz w:val="14"/>
                <w:szCs w:val="14"/>
              </w:rPr>
              <w:t>(</w:t>
            </w:r>
            <w:r>
              <w:rPr>
                <w:rFonts w:ascii="Roboto" w:hAnsi="Roboto"/>
                <w:sz w:val="14"/>
                <w:szCs w:val="14"/>
              </w:rPr>
              <w:t>159</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p>
        </w:tc>
      </w:tr>
    </w:tbl>
    <w:p w14:paraId="162693A4" w14:textId="77777777" w:rsidR="00070427" w:rsidRPr="00070427" w:rsidRDefault="00070427" w:rsidP="00070427">
      <w:pPr>
        <w:spacing w:before="120" w:after="120"/>
        <w:rPr>
          <w:rFonts w:cs="Times New Roman"/>
          <w:szCs w:val="24"/>
        </w:rPr>
      </w:pPr>
    </w:p>
    <w:p w14:paraId="1A1B7543" w14:textId="77777777" w:rsidR="00F03541" w:rsidRPr="00070427" w:rsidRDefault="00F03541" w:rsidP="00B21882">
      <w:pPr>
        <w:pStyle w:val="ListParagraph"/>
        <w:numPr>
          <w:ilvl w:val="2"/>
          <w:numId w:val="12"/>
        </w:numPr>
        <w:ind w:left="1134" w:hanging="1134"/>
        <w:rPr>
          <w:rFonts w:ascii="Roboto" w:hAnsi="Roboto" w:cs="Roboto"/>
          <w:b/>
          <w:bCs/>
          <w:color w:val="0064A3"/>
          <w:sz w:val="32"/>
          <w:szCs w:val="32"/>
        </w:rPr>
      </w:pPr>
      <w:r w:rsidRPr="00070427">
        <w:rPr>
          <w:rFonts w:ascii="Roboto" w:hAnsi="Roboto" w:cs="Roboto"/>
          <w:b/>
          <w:bCs/>
          <w:color w:val="0064A3"/>
          <w:sz w:val="32"/>
          <w:szCs w:val="32"/>
        </w:rPr>
        <w:t>Požadovaná výška NFP partnerov</w:t>
      </w:r>
    </w:p>
    <w:p w14:paraId="2A6E4A5B" w14:textId="77777777" w:rsidR="00F03541" w:rsidRDefault="00F03541" w:rsidP="00B21882">
      <w:pPr>
        <w:pStyle w:val="ListParagraph"/>
        <w:ind w:left="0"/>
        <w:rPr>
          <w:rFonts w:ascii="Roboto" w:hAnsi="Roboto"/>
          <w:color w:val="FF0000"/>
          <w:sz w:val="14"/>
          <w:szCs w:val="14"/>
        </w:rPr>
      </w:pPr>
      <w:r w:rsidRPr="003419ED">
        <w:rPr>
          <w:rFonts w:ascii="Roboto" w:hAnsi="Roboto"/>
          <w:color w:val="FF0000"/>
          <w:sz w:val="14"/>
          <w:szCs w:val="14"/>
        </w:rPr>
        <w:t>V rámci tejto výzvy sa tabuľka nevypĺňa.</w:t>
      </w:r>
    </w:p>
    <w:p w14:paraId="51B88395" w14:textId="77777777" w:rsidR="007B641E" w:rsidRPr="00F72D1B" w:rsidRDefault="007B641E" w:rsidP="00F72D1B">
      <w:pPr>
        <w:spacing w:before="120" w:after="240"/>
        <w:rPr>
          <w:rFonts w:cs="Times New Roman"/>
          <w:b/>
          <w:bCs/>
          <w:color w:val="FF0000"/>
          <w:szCs w:val="24"/>
        </w:rPr>
      </w:pPr>
    </w:p>
    <w:p w14:paraId="01BA327B" w14:textId="77777777" w:rsidR="00573E1E" w:rsidRDefault="001452E1" w:rsidP="00B21882">
      <w:pPr>
        <w:pStyle w:val="ListParagraph"/>
        <w:numPr>
          <w:ilvl w:val="0"/>
          <w:numId w:val="12"/>
        </w:numPr>
        <w:ind w:left="426" w:hanging="425"/>
        <w:contextualSpacing w:val="0"/>
        <w:rPr>
          <w:rFonts w:ascii="Roboto" w:hAnsi="Roboto" w:cs="Roboto"/>
          <w:b/>
          <w:bCs/>
          <w:color w:val="0064A3"/>
          <w:sz w:val="42"/>
          <w:szCs w:val="42"/>
        </w:rPr>
      </w:pPr>
      <w:r>
        <w:rPr>
          <w:rFonts w:ascii="Roboto" w:hAnsi="Roboto" w:cs="Roboto"/>
          <w:b/>
          <w:bCs/>
          <w:color w:val="0064A3"/>
          <w:sz w:val="42"/>
          <w:szCs w:val="42"/>
        </w:rPr>
        <w:t>Verejné obstarávanie</w:t>
      </w:r>
    </w:p>
    <w:p w14:paraId="5F2F3814" w14:textId="4803DF4A" w:rsidR="00A1357C" w:rsidRPr="00573E1E" w:rsidRDefault="002758F1" w:rsidP="00B21882">
      <w:pPr>
        <w:pStyle w:val="ListParagraph"/>
        <w:ind w:left="0"/>
        <w:rPr>
          <w:rFonts w:ascii="Roboto" w:hAnsi="Roboto" w:cs="Roboto"/>
          <w:b/>
          <w:bCs/>
          <w:color w:val="0064A3"/>
          <w:sz w:val="42"/>
          <w:szCs w:val="42"/>
        </w:rPr>
      </w:pPr>
      <w:r w:rsidRPr="00573E1E">
        <w:rPr>
          <w:rFonts w:ascii="Roboto" w:hAnsi="Roboto"/>
          <w:sz w:val="14"/>
          <w:szCs w:val="14"/>
        </w:rPr>
        <w:t>Túto časť formulára ŽoNFP vyplní žiadateľ v ITMS2014+ samostatne pre každé VO, ktoré vyhlásil, zrealizoval alebo bude realizovať v rámci projektu.</w:t>
      </w:r>
      <w:r w:rsidR="00701A18">
        <w:rPr>
          <w:rFonts w:ascii="Roboto" w:hAnsi="Roboto"/>
          <w:sz w:val="14"/>
          <w:szCs w:val="14"/>
        </w:rPr>
        <w:t xml:space="preserve"> </w:t>
      </w:r>
      <w:r w:rsidR="00701A18" w:rsidRPr="00701A18">
        <w:rPr>
          <w:rFonts w:ascii="Roboto" w:hAnsi="Roboto"/>
          <w:sz w:val="14"/>
          <w:szCs w:val="14"/>
        </w:rPr>
        <w:t>Pod pojmom „VO“ sa pre účely vyplnenia tejto časti formulára ŽoNFP myslí každá zákazka, predmetom ktorej je dodanie tovaru, uskutočnenie stavebných prác alebo poskytnutie služby, a to bez ohľadu na konkrétne postupy obstarávania podľa zákona o VO ako aj bez ohľadu na to, či sa na tieto zákazky vzťahujú postupy obstarávania podľa zákona o VO.</w:t>
      </w:r>
    </w:p>
    <w:tbl>
      <w:tblPr>
        <w:tblStyle w:val="TableGrid"/>
        <w:tblW w:w="943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CellMar>
          <w:top w:w="57" w:type="dxa"/>
        </w:tblCellMar>
        <w:tblLook w:val="04A0" w:firstRow="1" w:lastRow="0" w:firstColumn="1" w:lastColumn="0" w:noHBand="0" w:noVBand="1"/>
      </w:tblPr>
      <w:tblGrid>
        <w:gridCol w:w="2125"/>
        <w:gridCol w:w="2525"/>
        <w:gridCol w:w="1992"/>
        <w:gridCol w:w="2792"/>
      </w:tblGrid>
      <w:tr w:rsidR="00993E8B" w:rsidRPr="00993E8B" w14:paraId="2B11DA5F" w14:textId="77777777" w:rsidTr="00B21882">
        <w:trPr>
          <w:trHeight w:val="283"/>
          <w:jc w:val="center"/>
        </w:trPr>
        <w:tc>
          <w:tcPr>
            <w:tcW w:w="9434" w:type="dxa"/>
            <w:gridSpan w:val="4"/>
            <w:tcBorders>
              <w:top w:val="single" w:sz="4" w:space="0" w:color="BFBFBF" w:themeColor="background1" w:themeShade="BF"/>
              <w:right w:val="nil"/>
            </w:tcBorders>
            <w:shd w:val="clear" w:color="auto" w:fill="FFFFFF" w:themeFill="background1"/>
          </w:tcPr>
          <w:p w14:paraId="3187353B" w14:textId="77777777" w:rsidR="00993E8B" w:rsidRPr="00993E8B" w:rsidRDefault="00993E8B" w:rsidP="00993E8B">
            <w:pPr>
              <w:rPr>
                <w:rFonts w:ascii="Roboto" w:hAnsi="Roboto"/>
                <w:b/>
                <w:sz w:val="16"/>
                <w:szCs w:val="14"/>
              </w:rPr>
            </w:pPr>
            <w:r w:rsidRPr="00993E8B">
              <w:rPr>
                <w:rFonts w:ascii="Roboto" w:hAnsi="Roboto"/>
                <w:b/>
                <w:sz w:val="16"/>
                <w:szCs w:val="14"/>
              </w:rPr>
              <w:t>Sumár realizovaných VO</w:t>
            </w:r>
          </w:p>
        </w:tc>
      </w:tr>
      <w:tr w:rsidR="00993E8B" w:rsidRPr="004E74C3" w14:paraId="250B48A8" w14:textId="77777777" w:rsidTr="00B21882">
        <w:trPr>
          <w:trHeight w:val="394"/>
          <w:jc w:val="center"/>
        </w:trPr>
        <w:tc>
          <w:tcPr>
            <w:tcW w:w="2125" w:type="dxa"/>
            <w:tcBorders>
              <w:top w:val="single" w:sz="4" w:space="0" w:color="BFBFBF" w:themeColor="background1" w:themeShade="BF"/>
              <w:right w:val="nil"/>
            </w:tcBorders>
            <w:shd w:val="clear" w:color="auto" w:fill="FFFFFF" w:themeFill="background1"/>
          </w:tcPr>
          <w:p w14:paraId="66F3425B" w14:textId="77777777" w:rsidR="00993E8B" w:rsidRPr="006039A5" w:rsidRDefault="00993E8B" w:rsidP="00993E8B">
            <w:pPr>
              <w:rPr>
                <w:rFonts w:ascii="Roboto" w:hAnsi="Roboto"/>
                <w:b/>
                <w:sz w:val="14"/>
                <w:szCs w:val="14"/>
              </w:rPr>
            </w:pPr>
            <w:r>
              <w:rPr>
                <w:rFonts w:ascii="Roboto" w:hAnsi="Roboto"/>
                <w:b/>
                <w:sz w:val="14"/>
                <w:szCs w:val="14"/>
              </w:rPr>
              <w:t>Počet realizovaných VO</w:t>
            </w:r>
          </w:p>
        </w:tc>
        <w:tc>
          <w:tcPr>
            <w:tcW w:w="2525" w:type="dxa"/>
            <w:tcBorders>
              <w:top w:val="single" w:sz="4" w:space="0" w:color="BFBFBF" w:themeColor="background1" w:themeShade="BF"/>
              <w:left w:val="nil"/>
              <w:right w:val="single" w:sz="4" w:space="0" w:color="BFBFBF" w:themeColor="background1" w:themeShade="BF"/>
            </w:tcBorders>
            <w:shd w:val="clear" w:color="auto" w:fill="FFFFFF" w:themeFill="background1"/>
          </w:tcPr>
          <w:p w14:paraId="1D4580B7" w14:textId="77777777" w:rsidR="00993E8B" w:rsidRPr="009E6CDF" w:rsidRDefault="00993E8B" w:rsidP="00993E8B">
            <w:pPr>
              <w:rPr>
                <w:rFonts w:ascii="Roboto" w:hAnsi="Roboto"/>
                <w:sz w:val="14"/>
                <w:szCs w:val="14"/>
              </w:rPr>
            </w:pPr>
            <w:r w:rsidRPr="009E6CDF">
              <w:rPr>
                <w:rFonts w:ascii="Roboto" w:hAnsi="Roboto"/>
                <w:sz w:val="14"/>
                <w:szCs w:val="14"/>
              </w:rPr>
              <w:t>(</w:t>
            </w:r>
            <w:r>
              <w:rPr>
                <w:rFonts w:ascii="Roboto" w:hAnsi="Roboto"/>
                <w:sz w:val="14"/>
                <w:szCs w:val="14"/>
              </w:rPr>
              <w:t>167</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c>
          <w:tcPr>
            <w:tcW w:w="1992" w:type="dxa"/>
            <w:tcBorders>
              <w:top w:val="single" w:sz="4" w:space="0" w:color="BFBFBF" w:themeColor="background1" w:themeShade="BF"/>
              <w:left w:val="single" w:sz="4" w:space="0" w:color="BFBFBF" w:themeColor="background1" w:themeShade="BF"/>
              <w:right w:val="nil"/>
            </w:tcBorders>
            <w:shd w:val="clear" w:color="auto" w:fill="FFFFFF" w:themeFill="background1"/>
          </w:tcPr>
          <w:p w14:paraId="0E67B64A" w14:textId="77777777" w:rsidR="00993E8B" w:rsidRPr="006039A5" w:rsidRDefault="00993E8B" w:rsidP="00993E8B">
            <w:pPr>
              <w:rPr>
                <w:rFonts w:ascii="Roboto" w:hAnsi="Roboto"/>
                <w:b/>
                <w:sz w:val="14"/>
                <w:szCs w:val="14"/>
              </w:rPr>
            </w:pPr>
            <w:r>
              <w:rPr>
                <w:rFonts w:ascii="Roboto" w:hAnsi="Roboto"/>
                <w:b/>
                <w:sz w:val="14"/>
                <w:szCs w:val="14"/>
              </w:rPr>
              <w:t>Suma VO pre projekt:</w:t>
            </w:r>
          </w:p>
        </w:tc>
        <w:tc>
          <w:tcPr>
            <w:tcW w:w="2790" w:type="dxa"/>
            <w:tcBorders>
              <w:top w:val="single" w:sz="4" w:space="0" w:color="BFBFBF" w:themeColor="background1" w:themeShade="BF"/>
              <w:left w:val="nil"/>
              <w:right w:val="nil"/>
            </w:tcBorders>
            <w:shd w:val="clear" w:color="auto" w:fill="FFFFFF" w:themeFill="background1"/>
          </w:tcPr>
          <w:p w14:paraId="3BC8E523" w14:textId="77777777" w:rsidR="00993E8B" w:rsidRPr="009E6CDF" w:rsidRDefault="00993E8B" w:rsidP="00993E8B">
            <w:pPr>
              <w:rPr>
                <w:rFonts w:ascii="Roboto" w:hAnsi="Roboto"/>
                <w:sz w:val="14"/>
                <w:szCs w:val="14"/>
              </w:rPr>
            </w:pPr>
            <w:r w:rsidRPr="009E6CDF">
              <w:rPr>
                <w:rFonts w:ascii="Roboto" w:hAnsi="Roboto"/>
                <w:sz w:val="14"/>
                <w:szCs w:val="14"/>
              </w:rPr>
              <w:t>(</w:t>
            </w:r>
            <w:r>
              <w:rPr>
                <w:rFonts w:ascii="Roboto" w:hAnsi="Roboto"/>
                <w:sz w:val="14"/>
                <w:szCs w:val="14"/>
              </w:rPr>
              <w:t>168</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r>
      <w:tr w:rsidR="00993E8B" w:rsidRPr="00993E8B" w14:paraId="3CA42CAE" w14:textId="77777777" w:rsidTr="00B21882">
        <w:trPr>
          <w:trHeight w:val="543"/>
          <w:jc w:val="center"/>
        </w:trPr>
        <w:tc>
          <w:tcPr>
            <w:tcW w:w="9434" w:type="dxa"/>
            <w:gridSpan w:val="4"/>
            <w:tcBorders>
              <w:top w:val="nil"/>
              <w:right w:val="nil"/>
            </w:tcBorders>
            <w:shd w:val="clear" w:color="auto" w:fill="FFFFFF" w:themeFill="background1"/>
            <w:vAlign w:val="bottom"/>
          </w:tcPr>
          <w:p w14:paraId="3CEF1FCF" w14:textId="77777777" w:rsidR="00993E8B" w:rsidRPr="00993E8B" w:rsidRDefault="00993E8B" w:rsidP="00993E8B">
            <w:pPr>
              <w:rPr>
                <w:rFonts w:ascii="Roboto" w:hAnsi="Roboto"/>
                <w:b/>
                <w:sz w:val="16"/>
                <w:szCs w:val="14"/>
              </w:rPr>
            </w:pPr>
            <w:r w:rsidRPr="00993E8B">
              <w:rPr>
                <w:rFonts w:ascii="Roboto" w:hAnsi="Roboto"/>
                <w:b/>
                <w:sz w:val="16"/>
                <w:szCs w:val="14"/>
              </w:rPr>
              <w:t xml:space="preserve">Sumár </w:t>
            </w:r>
            <w:r>
              <w:rPr>
                <w:rFonts w:ascii="Roboto" w:hAnsi="Roboto"/>
                <w:b/>
                <w:sz w:val="16"/>
                <w:szCs w:val="14"/>
              </w:rPr>
              <w:t>plánovaných</w:t>
            </w:r>
            <w:r w:rsidRPr="00993E8B">
              <w:rPr>
                <w:rFonts w:ascii="Roboto" w:hAnsi="Roboto"/>
                <w:b/>
                <w:sz w:val="16"/>
                <w:szCs w:val="14"/>
              </w:rPr>
              <w:t xml:space="preserve"> VO</w:t>
            </w:r>
          </w:p>
        </w:tc>
      </w:tr>
      <w:tr w:rsidR="00993E8B" w:rsidRPr="004E74C3" w14:paraId="618BB930" w14:textId="77777777" w:rsidTr="00B21882">
        <w:trPr>
          <w:trHeight w:val="394"/>
          <w:jc w:val="center"/>
        </w:trPr>
        <w:tc>
          <w:tcPr>
            <w:tcW w:w="2125" w:type="dxa"/>
            <w:tcBorders>
              <w:top w:val="single" w:sz="4" w:space="0" w:color="BFBFBF" w:themeColor="background1" w:themeShade="BF"/>
              <w:right w:val="nil"/>
            </w:tcBorders>
            <w:shd w:val="clear" w:color="auto" w:fill="FFFFFF" w:themeFill="background1"/>
          </w:tcPr>
          <w:p w14:paraId="0152D8F2" w14:textId="77777777" w:rsidR="00993E8B" w:rsidRPr="006039A5" w:rsidRDefault="00993E8B" w:rsidP="00925038">
            <w:pPr>
              <w:rPr>
                <w:rFonts w:ascii="Roboto" w:hAnsi="Roboto"/>
                <w:b/>
                <w:sz w:val="14"/>
                <w:szCs w:val="14"/>
              </w:rPr>
            </w:pPr>
            <w:r>
              <w:rPr>
                <w:rFonts w:ascii="Roboto" w:hAnsi="Roboto"/>
                <w:b/>
                <w:sz w:val="14"/>
                <w:szCs w:val="14"/>
              </w:rPr>
              <w:t xml:space="preserve">Počet </w:t>
            </w:r>
            <w:r w:rsidR="00925038">
              <w:rPr>
                <w:rFonts w:ascii="Roboto" w:hAnsi="Roboto"/>
                <w:b/>
                <w:sz w:val="14"/>
                <w:szCs w:val="14"/>
              </w:rPr>
              <w:t>plánovaných</w:t>
            </w:r>
            <w:r>
              <w:rPr>
                <w:rFonts w:ascii="Roboto" w:hAnsi="Roboto"/>
                <w:b/>
                <w:sz w:val="14"/>
                <w:szCs w:val="14"/>
              </w:rPr>
              <w:t xml:space="preserve"> VO</w:t>
            </w:r>
          </w:p>
        </w:tc>
        <w:tc>
          <w:tcPr>
            <w:tcW w:w="2525" w:type="dxa"/>
            <w:tcBorders>
              <w:top w:val="single" w:sz="4" w:space="0" w:color="BFBFBF" w:themeColor="background1" w:themeShade="BF"/>
              <w:left w:val="nil"/>
              <w:right w:val="single" w:sz="4" w:space="0" w:color="BFBFBF" w:themeColor="background1" w:themeShade="BF"/>
            </w:tcBorders>
            <w:shd w:val="clear" w:color="auto" w:fill="FFFFFF" w:themeFill="background1"/>
          </w:tcPr>
          <w:p w14:paraId="62596533" w14:textId="77777777" w:rsidR="00993E8B" w:rsidRPr="009E6CDF" w:rsidRDefault="00993E8B" w:rsidP="00925038">
            <w:pPr>
              <w:rPr>
                <w:rFonts w:ascii="Roboto" w:hAnsi="Roboto"/>
                <w:sz w:val="14"/>
                <w:szCs w:val="14"/>
              </w:rPr>
            </w:pPr>
            <w:r w:rsidRPr="009E6CDF">
              <w:rPr>
                <w:rFonts w:ascii="Roboto" w:hAnsi="Roboto"/>
                <w:sz w:val="14"/>
                <w:szCs w:val="14"/>
              </w:rPr>
              <w:t>(</w:t>
            </w:r>
            <w:r w:rsidR="00925038">
              <w:rPr>
                <w:rFonts w:ascii="Roboto" w:hAnsi="Roboto"/>
                <w:sz w:val="14"/>
                <w:szCs w:val="14"/>
              </w:rPr>
              <w:t>169</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c>
          <w:tcPr>
            <w:tcW w:w="1992" w:type="dxa"/>
            <w:tcBorders>
              <w:top w:val="single" w:sz="4" w:space="0" w:color="BFBFBF" w:themeColor="background1" w:themeShade="BF"/>
              <w:left w:val="single" w:sz="4" w:space="0" w:color="BFBFBF" w:themeColor="background1" w:themeShade="BF"/>
              <w:right w:val="nil"/>
            </w:tcBorders>
            <w:shd w:val="clear" w:color="auto" w:fill="FFFFFF" w:themeFill="background1"/>
          </w:tcPr>
          <w:p w14:paraId="1A8C3298" w14:textId="77777777" w:rsidR="00993E8B" w:rsidRPr="006039A5" w:rsidRDefault="00993E8B" w:rsidP="00993E8B">
            <w:pPr>
              <w:rPr>
                <w:rFonts w:ascii="Roboto" w:hAnsi="Roboto"/>
                <w:b/>
                <w:sz w:val="14"/>
                <w:szCs w:val="14"/>
              </w:rPr>
            </w:pPr>
            <w:r>
              <w:rPr>
                <w:rFonts w:ascii="Roboto" w:hAnsi="Roboto"/>
                <w:b/>
                <w:sz w:val="14"/>
                <w:szCs w:val="14"/>
              </w:rPr>
              <w:t>Suma VO pre projekt:</w:t>
            </w:r>
          </w:p>
        </w:tc>
        <w:tc>
          <w:tcPr>
            <w:tcW w:w="2790" w:type="dxa"/>
            <w:tcBorders>
              <w:top w:val="single" w:sz="4" w:space="0" w:color="BFBFBF" w:themeColor="background1" w:themeShade="BF"/>
              <w:left w:val="nil"/>
              <w:right w:val="nil"/>
            </w:tcBorders>
            <w:shd w:val="clear" w:color="auto" w:fill="FFFFFF" w:themeFill="background1"/>
          </w:tcPr>
          <w:p w14:paraId="0F7DA0BA" w14:textId="77777777" w:rsidR="00993E8B" w:rsidRPr="009E6CDF" w:rsidRDefault="00993E8B" w:rsidP="00925038">
            <w:pPr>
              <w:rPr>
                <w:rFonts w:ascii="Roboto" w:hAnsi="Roboto"/>
                <w:sz w:val="14"/>
                <w:szCs w:val="14"/>
              </w:rPr>
            </w:pPr>
            <w:r w:rsidRPr="009E6CDF">
              <w:rPr>
                <w:rFonts w:ascii="Roboto" w:hAnsi="Roboto"/>
                <w:sz w:val="14"/>
                <w:szCs w:val="14"/>
              </w:rPr>
              <w:t>(</w:t>
            </w:r>
            <w:r w:rsidR="00925038">
              <w:rPr>
                <w:rFonts w:ascii="Roboto" w:hAnsi="Roboto"/>
                <w:sz w:val="14"/>
                <w:szCs w:val="14"/>
              </w:rPr>
              <w:t>170</w:t>
            </w:r>
            <w:r w:rsidRPr="009E6CDF">
              <w:rPr>
                <w:rFonts w:ascii="Roboto" w:hAnsi="Roboto"/>
                <w:sz w:val="14"/>
                <w:szCs w:val="14"/>
              </w:rPr>
              <w:t>)</w:t>
            </w:r>
            <w:r>
              <w:rPr>
                <w:rFonts w:ascii="Roboto" w:hAnsi="Roboto"/>
                <w:sz w:val="14"/>
                <w:szCs w:val="14"/>
              </w:rPr>
              <w:t xml:space="preserve"> </w:t>
            </w:r>
            <w:r w:rsidRPr="001E6CCE">
              <w:rPr>
                <w:rFonts w:ascii="Roboto" w:hAnsi="Roboto"/>
                <w:sz w:val="14"/>
                <w:szCs w:val="14"/>
              </w:rPr>
              <w:t>Generuje automaticky ITMS2014+</w:t>
            </w:r>
            <w:r w:rsidR="00335F3F">
              <w:rPr>
                <w:rFonts w:ascii="Roboto" w:hAnsi="Roboto"/>
                <w:sz w:val="14"/>
                <w:szCs w:val="14"/>
              </w:rPr>
              <w:t xml:space="preserve"> na základe údajov zadaných nižšie</w:t>
            </w:r>
          </w:p>
        </w:tc>
      </w:tr>
    </w:tbl>
    <w:p w14:paraId="7AAC5D23" w14:textId="77777777" w:rsidR="004D475B" w:rsidRDefault="004D475B" w:rsidP="0005107D">
      <w:pPr>
        <w:spacing w:after="0"/>
        <w:rPr>
          <w:rFonts w:ascii="Roboto" w:hAnsi="Roboto" w:cs="Roboto"/>
          <w:b/>
          <w:bCs/>
          <w:color w:val="0064A3"/>
          <w:sz w:val="32"/>
          <w:szCs w:val="32"/>
        </w:rPr>
      </w:pPr>
    </w:p>
    <w:p w14:paraId="3435E855" w14:textId="77777777" w:rsidR="00925038" w:rsidRPr="00B6115D" w:rsidRDefault="00925038" w:rsidP="00B21882">
      <w:pPr>
        <w:rPr>
          <w:rFonts w:ascii="Roboto" w:hAnsi="Roboto" w:cs="Roboto"/>
          <w:b/>
          <w:bCs/>
          <w:color w:val="0064A3"/>
          <w:sz w:val="32"/>
          <w:szCs w:val="32"/>
        </w:rPr>
      </w:pPr>
      <w:r w:rsidRPr="00B6115D">
        <w:rPr>
          <w:rFonts w:ascii="Roboto" w:hAnsi="Roboto" w:cs="Roboto"/>
          <w:b/>
          <w:bCs/>
          <w:color w:val="0064A3"/>
          <w:sz w:val="32"/>
          <w:szCs w:val="32"/>
        </w:rPr>
        <w:t>Verejné obstarávanie 1</w:t>
      </w:r>
    </w:p>
    <w:tbl>
      <w:tblPr>
        <w:tblStyle w:val="TableGrid"/>
        <w:tblW w:w="938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shd w:val="clear" w:color="auto" w:fill="FFFFFF" w:themeFill="background1"/>
        <w:tblCellMar>
          <w:top w:w="57" w:type="dxa"/>
        </w:tblCellMar>
        <w:tblLook w:val="04A0" w:firstRow="1" w:lastRow="0" w:firstColumn="1" w:lastColumn="0" w:noHBand="0" w:noVBand="1"/>
      </w:tblPr>
      <w:tblGrid>
        <w:gridCol w:w="2114"/>
        <w:gridCol w:w="2511"/>
        <w:gridCol w:w="1982"/>
        <w:gridCol w:w="2777"/>
      </w:tblGrid>
      <w:tr w:rsidR="00925038" w:rsidRPr="004E74C3" w14:paraId="3216F571" w14:textId="77777777" w:rsidTr="00B21882">
        <w:trPr>
          <w:trHeight w:val="524"/>
          <w:jc w:val="center"/>
        </w:trPr>
        <w:tc>
          <w:tcPr>
            <w:tcW w:w="2114"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131ECB77" w14:textId="77777777" w:rsidR="00925038" w:rsidRPr="00247CC8" w:rsidRDefault="00925038" w:rsidP="00887191">
            <w:pPr>
              <w:rPr>
                <w:rFonts w:ascii="Roboto" w:hAnsi="Roboto"/>
                <w:b/>
                <w:sz w:val="14"/>
                <w:szCs w:val="14"/>
              </w:rPr>
            </w:pPr>
            <w:r w:rsidRPr="00247CC8">
              <w:rPr>
                <w:rFonts w:ascii="Roboto" w:hAnsi="Roboto"/>
                <w:b/>
                <w:sz w:val="14"/>
                <w:szCs w:val="14"/>
              </w:rPr>
              <w:lastRenderedPageBreak/>
              <w:t>Názov VO:</w:t>
            </w:r>
          </w:p>
        </w:tc>
        <w:tc>
          <w:tcPr>
            <w:tcW w:w="727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F704BC1" w14:textId="77777777" w:rsidR="00925038" w:rsidRPr="00247CC8" w:rsidRDefault="00925038" w:rsidP="00335F3F">
            <w:pPr>
              <w:rPr>
                <w:rFonts w:ascii="Roboto" w:hAnsi="Roboto"/>
                <w:sz w:val="14"/>
                <w:szCs w:val="14"/>
              </w:rPr>
            </w:pPr>
            <w:r w:rsidRPr="00247CC8">
              <w:rPr>
                <w:rFonts w:ascii="Roboto" w:hAnsi="Roboto"/>
                <w:sz w:val="14"/>
                <w:szCs w:val="14"/>
              </w:rPr>
              <w:t>(171)</w:t>
            </w:r>
            <w:r w:rsidR="00335F3F" w:rsidRPr="00247CC8">
              <w:rPr>
                <w:rFonts w:ascii="Roboto" w:hAnsi="Roboto"/>
                <w:sz w:val="14"/>
                <w:szCs w:val="14"/>
              </w:rPr>
              <w:t xml:space="preserve"> </w:t>
            </w:r>
            <w:r w:rsidR="002758F1" w:rsidRPr="00247CC8">
              <w:rPr>
                <w:rFonts w:ascii="Roboto" w:hAnsi="Roboto"/>
                <w:sz w:val="14"/>
                <w:szCs w:val="14"/>
              </w:rPr>
              <w:t>Žiadateľ uvedie názov VO vrátane čísla oznámenia o vyhlásení VO/čísla výzvy na predloženie ponúk (čísla žiadateľ uvádza aj v prípade ukončeného VO), resp. v prípade plánovaného VO, uvedie jeho predpokladaný názov</w:t>
            </w:r>
            <w:r w:rsidR="00820705">
              <w:rPr>
                <w:rFonts w:ascii="Roboto" w:hAnsi="Roboto"/>
                <w:sz w:val="14"/>
                <w:szCs w:val="14"/>
              </w:rPr>
              <w:t>.</w:t>
            </w:r>
            <w:r w:rsidR="00820705">
              <w:rPr>
                <w:rStyle w:val="FootnoteReference"/>
                <w:rFonts w:ascii="Roboto" w:hAnsi="Roboto"/>
                <w:sz w:val="14"/>
                <w:szCs w:val="14"/>
              </w:rPr>
              <w:footnoteReference w:id="1"/>
            </w:r>
          </w:p>
        </w:tc>
      </w:tr>
      <w:tr w:rsidR="00925038" w:rsidRPr="004E74C3" w14:paraId="26E61A65" w14:textId="77777777" w:rsidTr="00B21882">
        <w:trPr>
          <w:trHeight w:val="349"/>
          <w:jc w:val="center"/>
        </w:trPr>
        <w:tc>
          <w:tcPr>
            <w:tcW w:w="2114"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35D2D115" w14:textId="77777777" w:rsidR="00925038" w:rsidRDefault="00925038" w:rsidP="00887191">
            <w:pPr>
              <w:rPr>
                <w:rFonts w:ascii="Roboto" w:hAnsi="Roboto"/>
                <w:b/>
                <w:sz w:val="14"/>
                <w:szCs w:val="14"/>
              </w:rPr>
            </w:pPr>
            <w:r>
              <w:rPr>
                <w:rFonts w:ascii="Roboto" w:hAnsi="Roboto"/>
                <w:b/>
                <w:sz w:val="14"/>
                <w:szCs w:val="14"/>
              </w:rPr>
              <w:t>Opis predmetu VO:</w:t>
            </w:r>
          </w:p>
        </w:tc>
        <w:tc>
          <w:tcPr>
            <w:tcW w:w="727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3ABF515" w14:textId="77777777" w:rsidR="00925038" w:rsidRPr="009E6CDF" w:rsidRDefault="00925038" w:rsidP="00887191">
            <w:pPr>
              <w:rPr>
                <w:rFonts w:ascii="Roboto" w:hAnsi="Roboto"/>
                <w:sz w:val="14"/>
                <w:szCs w:val="14"/>
              </w:rPr>
            </w:pPr>
            <w:r>
              <w:rPr>
                <w:rFonts w:ascii="Roboto" w:hAnsi="Roboto"/>
                <w:sz w:val="14"/>
                <w:szCs w:val="14"/>
              </w:rPr>
              <w:t>(172)</w:t>
            </w:r>
            <w:r w:rsidR="00335F3F">
              <w:rPr>
                <w:rFonts w:ascii="Roboto" w:hAnsi="Roboto"/>
                <w:sz w:val="14"/>
                <w:szCs w:val="14"/>
              </w:rPr>
              <w:t xml:space="preserve"> </w:t>
            </w:r>
            <w:r w:rsidR="00335F3F" w:rsidRPr="00335F3F">
              <w:rPr>
                <w:rFonts w:ascii="Roboto" w:hAnsi="Roboto"/>
                <w:sz w:val="14"/>
                <w:szCs w:val="14"/>
              </w:rPr>
              <w:t>Žiadateľ stručne uvedie opis predmetu VO</w:t>
            </w:r>
            <w:r w:rsidR="002758F1">
              <w:rPr>
                <w:rFonts w:ascii="Roboto" w:hAnsi="Roboto"/>
                <w:sz w:val="14"/>
                <w:szCs w:val="14"/>
              </w:rPr>
              <w:t xml:space="preserve">. </w:t>
            </w:r>
            <w:r w:rsidR="002758F1" w:rsidRPr="002758F1">
              <w:rPr>
                <w:rFonts w:ascii="Roboto" w:hAnsi="Roboto"/>
                <w:sz w:val="14"/>
                <w:szCs w:val="14"/>
              </w:rPr>
              <w:t>Ak je zákazka rozdelená na časti, žiadateľ časti zákazky vymenuje.</w:t>
            </w:r>
          </w:p>
        </w:tc>
      </w:tr>
      <w:tr w:rsidR="00925038" w:rsidRPr="004E74C3" w14:paraId="3CE91F50" w14:textId="77777777" w:rsidTr="00B21882">
        <w:trPr>
          <w:trHeight w:val="2723"/>
          <w:jc w:val="center"/>
        </w:trPr>
        <w:tc>
          <w:tcPr>
            <w:tcW w:w="2114"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648F6098" w14:textId="77777777" w:rsidR="00925038" w:rsidRDefault="00925038" w:rsidP="00887191">
            <w:pPr>
              <w:rPr>
                <w:rFonts w:ascii="Roboto" w:hAnsi="Roboto"/>
                <w:b/>
                <w:sz w:val="14"/>
                <w:szCs w:val="14"/>
              </w:rPr>
            </w:pPr>
            <w:r>
              <w:rPr>
                <w:rFonts w:ascii="Roboto" w:hAnsi="Roboto"/>
                <w:b/>
                <w:sz w:val="14"/>
                <w:szCs w:val="14"/>
              </w:rPr>
              <w:t>Metóda podľa finančného limitu</w:t>
            </w:r>
          </w:p>
        </w:tc>
        <w:tc>
          <w:tcPr>
            <w:tcW w:w="251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6B798121" w14:textId="77777777" w:rsidR="00925038" w:rsidRPr="009E6CDF" w:rsidRDefault="00925038" w:rsidP="0082334A">
            <w:pPr>
              <w:rPr>
                <w:rFonts w:ascii="Roboto" w:hAnsi="Roboto"/>
                <w:sz w:val="14"/>
                <w:szCs w:val="14"/>
              </w:rPr>
            </w:pPr>
            <w:r>
              <w:rPr>
                <w:rFonts w:ascii="Roboto" w:hAnsi="Roboto"/>
                <w:sz w:val="14"/>
                <w:szCs w:val="14"/>
              </w:rPr>
              <w:t>(173)</w:t>
            </w:r>
            <w:r w:rsidR="00335F3F">
              <w:rPr>
                <w:rFonts w:ascii="Roboto" w:hAnsi="Roboto"/>
                <w:sz w:val="14"/>
                <w:szCs w:val="14"/>
              </w:rPr>
              <w:t xml:space="preserve"> </w:t>
            </w:r>
            <w:r w:rsidR="0082334A" w:rsidRPr="0082334A">
              <w:rPr>
                <w:rFonts w:ascii="Roboto" w:hAnsi="Roboto"/>
                <w:sz w:val="14"/>
                <w:szCs w:val="14"/>
              </w:rPr>
              <w:t xml:space="preserve">Generuje automaticky ITMS2014+ </w:t>
            </w:r>
            <w:r w:rsidR="0082334A">
              <w:rPr>
                <w:rFonts w:ascii="Roboto" w:hAnsi="Roboto"/>
                <w:sz w:val="14"/>
                <w:szCs w:val="14"/>
              </w:rPr>
              <w:t xml:space="preserve">- </w:t>
            </w:r>
            <w:r w:rsidR="002758F1" w:rsidRPr="002758F1">
              <w:rPr>
                <w:rFonts w:ascii="Roboto" w:hAnsi="Roboto"/>
                <w:sz w:val="14"/>
                <w:szCs w:val="14"/>
              </w:rPr>
              <w:t>v</w:t>
            </w:r>
            <w:r w:rsidR="0082334A">
              <w:rPr>
                <w:rFonts w:ascii="Roboto" w:hAnsi="Roboto"/>
                <w:sz w:val="14"/>
                <w:szCs w:val="14"/>
              </w:rPr>
              <w:t>ýber</w:t>
            </w:r>
            <w:r w:rsidR="002758F1" w:rsidRPr="002758F1">
              <w:rPr>
                <w:rFonts w:ascii="Roboto" w:hAnsi="Roboto"/>
                <w:sz w:val="14"/>
                <w:szCs w:val="14"/>
              </w:rPr>
              <w:t xml:space="preserve"> z preddefinovaného číselníka (nadlimitná, podlimitná alebo iná zákazka)</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2F5BCDFE" w14:textId="77777777" w:rsidR="00925038" w:rsidRDefault="00925038" w:rsidP="00887191">
            <w:pPr>
              <w:rPr>
                <w:rFonts w:ascii="Roboto" w:hAnsi="Roboto"/>
                <w:b/>
                <w:sz w:val="14"/>
                <w:szCs w:val="14"/>
              </w:rPr>
            </w:pPr>
            <w:r>
              <w:rPr>
                <w:rFonts w:ascii="Roboto" w:hAnsi="Roboto"/>
                <w:b/>
                <w:sz w:val="14"/>
                <w:szCs w:val="14"/>
              </w:rPr>
              <w:t>Celková hodnota zákazky:</w:t>
            </w:r>
          </w:p>
        </w:tc>
        <w:tc>
          <w:tcPr>
            <w:tcW w:w="27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FFA5E9D" w14:textId="77777777" w:rsidR="00925038" w:rsidRDefault="00925038" w:rsidP="002758F1">
            <w:pPr>
              <w:rPr>
                <w:rFonts w:ascii="Roboto" w:hAnsi="Roboto"/>
                <w:sz w:val="14"/>
                <w:szCs w:val="14"/>
              </w:rPr>
            </w:pPr>
            <w:r>
              <w:rPr>
                <w:rFonts w:ascii="Roboto" w:hAnsi="Roboto"/>
                <w:sz w:val="14"/>
                <w:szCs w:val="14"/>
              </w:rPr>
              <w:t>(174)</w:t>
            </w:r>
            <w:r w:rsidR="00335F3F">
              <w:rPr>
                <w:rFonts w:ascii="Roboto" w:hAnsi="Roboto"/>
                <w:sz w:val="14"/>
                <w:szCs w:val="14"/>
              </w:rPr>
              <w:t xml:space="preserve"> </w:t>
            </w:r>
            <w:r w:rsidR="002758F1">
              <w:rPr>
                <w:rFonts w:ascii="Roboto" w:hAnsi="Roboto"/>
                <w:sz w:val="14"/>
                <w:szCs w:val="14"/>
              </w:rPr>
              <w:t>Vypĺňa žiadateľ.</w:t>
            </w:r>
          </w:p>
          <w:p w14:paraId="730CA8F7" w14:textId="77777777" w:rsidR="002758F1" w:rsidRPr="002758F1" w:rsidRDefault="002758F1" w:rsidP="002758F1">
            <w:pPr>
              <w:spacing w:after="0" w:line="240" w:lineRule="auto"/>
              <w:rPr>
                <w:rFonts w:ascii="Roboto" w:hAnsi="Roboto"/>
                <w:sz w:val="14"/>
                <w:szCs w:val="14"/>
              </w:rPr>
            </w:pPr>
            <w:r w:rsidRPr="002758F1">
              <w:rPr>
                <w:rFonts w:ascii="Roboto" w:hAnsi="Roboto"/>
                <w:sz w:val="14"/>
                <w:szCs w:val="14"/>
              </w:rPr>
              <w:t>Žiadateľ uvedie v prípade:</w:t>
            </w:r>
          </w:p>
          <w:p w14:paraId="47BAF65A" w14:textId="77777777" w:rsidR="002758F1" w:rsidRPr="002758F1" w:rsidRDefault="002758F1" w:rsidP="002758F1">
            <w:pPr>
              <w:pStyle w:val="ListParagraph"/>
              <w:numPr>
                <w:ilvl w:val="0"/>
                <w:numId w:val="16"/>
              </w:numPr>
              <w:spacing w:after="0" w:line="240" w:lineRule="auto"/>
              <w:ind w:left="459"/>
              <w:rPr>
                <w:rFonts w:ascii="Roboto" w:hAnsi="Roboto"/>
                <w:sz w:val="14"/>
                <w:szCs w:val="14"/>
              </w:rPr>
            </w:pPr>
            <w:r w:rsidRPr="002758F1">
              <w:rPr>
                <w:rFonts w:ascii="Roboto" w:hAnsi="Roboto"/>
                <w:sz w:val="14"/>
                <w:szCs w:val="14"/>
              </w:rPr>
              <w:t>plánovaného VO - odhad predpokladanej hodnoty zákazky</w:t>
            </w:r>
          </w:p>
          <w:p w14:paraId="6A89C6D1" w14:textId="77777777" w:rsidR="002758F1" w:rsidRPr="002758F1" w:rsidRDefault="002758F1" w:rsidP="002758F1">
            <w:pPr>
              <w:pStyle w:val="ListParagraph"/>
              <w:numPr>
                <w:ilvl w:val="0"/>
                <w:numId w:val="16"/>
              </w:numPr>
              <w:spacing w:after="0" w:line="240" w:lineRule="auto"/>
              <w:ind w:left="459"/>
              <w:rPr>
                <w:rFonts w:ascii="Roboto" w:hAnsi="Roboto"/>
                <w:sz w:val="14"/>
                <w:szCs w:val="14"/>
              </w:rPr>
            </w:pPr>
            <w:r w:rsidRPr="002758F1">
              <w:rPr>
                <w:rFonts w:ascii="Roboto" w:hAnsi="Roboto"/>
                <w:sz w:val="14"/>
                <w:szCs w:val="14"/>
              </w:rPr>
              <w:t xml:space="preserve">vyhláseného VO - predpokladanú hodnotu zákazky, </w:t>
            </w:r>
          </w:p>
          <w:p w14:paraId="429D1DE3" w14:textId="77777777" w:rsidR="002758F1" w:rsidRPr="002758F1" w:rsidRDefault="002758F1" w:rsidP="002758F1">
            <w:pPr>
              <w:pStyle w:val="ListParagraph"/>
              <w:numPr>
                <w:ilvl w:val="0"/>
                <w:numId w:val="16"/>
              </w:numPr>
              <w:spacing w:after="0" w:line="240" w:lineRule="auto"/>
              <w:ind w:left="459"/>
              <w:rPr>
                <w:rFonts w:ascii="Roboto" w:hAnsi="Roboto"/>
                <w:sz w:val="14"/>
                <w:szCs w:val="14"/>
              </w:rPr>
            </w:pPr>
            <w:r w:rsidRPr="002758F1">
              <w:rPr>
                <w:rFonts w:ascii="Roboto" w:hAnsi="Roboto"/>
                <w:sz w:val="14"/>
                <w:szCs w:val="14"/>
              </w:rPr>
              <w:t>ukončeného procesu VO - výslednú sumu z ponuky úspešného uchádzača.</w:t>
            </w:r>
          </w:p>
          <w:p w14:paraId="20905EC4" w14:textId="77777777" w:rsidR="002758F1" w:rsidRDefault="002758F1" w:rsidP="002758F1">
            <w:pPr>
              <w:spacing w:after="0" w:line="240" w:lineRule="auto"/>
              <w:rPr>
                <w:rFonts w:ascii="Roboto" w:hAnsi="Roboto"/>
                <w:sz w:val="14"/>
                <w:szCs w:val="14"/>
              </w:rPr>
            </w:pPr>
          </w:p>
          <w:p w14:paraId="5D903BC0" w14:textId="77777777" w:rsidR="002758F1" w:rsidRDefault="002758F1" w:rsidP="002758F1">
            <w:pPr>
              <w:spacing w:after="0" w:line="240" w:lineRule="auto"/>
              <w:rPr>
                <w:rFonts w:ascii="Roboto" w:hAnsi="Roboto"/>
                <w:sz w:val="14"/>
                <w:szCs w:val="14"/>
              </w:rPr>
            </w:pPr>
            <w:r w:rsidRPr="002758F1">
              <w:rPr>
                <w:rFonts w:ascii="Roboto" w:hAnsi="Roboto"/>
                <w:sz w:val="14"/>
                <w:szCs w:val="14"/>
              </w:rPr>
              <w:t>Celková hodnota zákazky je stanovená ako hodnota s DPH, ak DPH je zahrnutá vo výšk</w:t>
            </w:r>
            <w:r>
              <w:rPr>
                <w:rFonts w:ascii="Roboto" w:hAnsi="Roboto"/>
                <w:sz w:val="14"/>
                <w:szCs w:val="14"/>
              </w:rPr>
              <w:t>e oprávneného výdavku projektu.</w:t>
            </w:r>
          </w:p>
          <w:p w14:paraId="01511796" w14:textId="77777777" w:rsidR="002758F1" w:rsidRPr="002758F1" w:rsidRDefault="002758F1" w:rsidP="002758F1">
            <w:pPr>
              <w:spacing w:after="0" w:line="240" w:lineRule="auto"/>
              <w:rPr>
                <w:rFonts w:ascii="Roboto" w:hAnsi="Roboto"/>
                <w:sz w:val="14"/>
                <w:szCs w:val="14"/>
              </w:rPr>
            </w:pPr>
          </w:p>
          <w:p w14:paraId="1F027903" w14:textId="77777777" w:rsidR="002758F1" w:rsidRPr="009E6CDF" w:rsidRDefault="002758F1" w:rsidP="002758F1">
            <w:pPr>
              <w:spacing w:after="0" w:line="240" w:lineRule="auto"/>
              <w:rPr>
                <w:rFonts w:ascii="Roboto" w:hAnsi="Roboto"/>
                <w:sz w:val="14"/>
                <w:szCs w:val="14"/>
              </w:rPr>
            </w:pPr>
            <w:r w:rsidRPr="002758F1">
              <w:rPr>
                <w:rFonts w:ascii="Roboto" w:hAnsi="Roboto"/>
                <w:sz w:val="14"/>
                <w:szCs w:val="14"/>
              </w:rPr>
              <w:t>Uvádza sa hodnota celého VO bez ohľadu na to, či bolo zrealizované len na aktivity projektu alebo zahŕňa aj tovary/práce/služby, ktoré nebudú realizované v rámci projektu.</w:t>
            </w:r>
          </w:p>
        </w:tc>
      </w:tr>
      <w:tr w:rsidR="00925038" w:rsidRPr="004E74C3" w14:paraId="5ABB029A" w14:textId="77777777" w:rsidTr="00B21882">
        <w:trPr>
          <w:trHeight w:val="1205"/>
          <w:jc w:val="center"/>
        </w:trPr>
        <w:tc>
          <w:tcPr>
            <w:tcW w:w="2114"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56632062" w14:textId="77777777" w:rsidR="00925038" w:rsidRDefault="00925038" w:rsidP="00887191">
            <w:pPr>
              <w:rPr>
                <w:rFonts w:ascii="Roboto" w:hAnsi="Roboto"/>
                <w:b/>
                <w:sz w:val="14"/>
                <w:szCs w:val="14"/>
              </w:rPr>
            </w:pPr>
            <w:r>
              <w:rPr>
                <w:rFonts w:ascii="Roboto" w:hAnsi="Roboto"/>
                <w:b/>
                <w:sz w:val="14"/>
                <w:szCs w:val="14"/>
              </w:rPr>
              <w:t>Postup obstarávania:</w:t>
            </w:r>
          </w:p>
        </w:tc>
        <w:tc>
          <w:tcPr>
            <w:tcW w:w="251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33DE295E" w14:textId="77777777" w:rsidR="002758F1" w:rsidRDefault="00925038" w:rsidP="002758F1">
            <w:pPr>
              <w:rPr>
                <w:rFonts w:ascii="Roboto" w:hAnsi="Roboto"/>
                <w:sz w:val="14"/>
                <w:szCs w:val="14"/>
              </w:rPr>
            </w:pPr>
            <w:r>
              <w:rPr>
                <w:rFonts w:ascii="Roboto" w:hAnsi="Roboto"/>
                <w:sz w:val="14"/>
                <w:szCs w:val="14"/>
              </w:rPr>
              <w:t>(175)</w:t>
            </w:r>
            <w:r w:rsidR="002758F1">
              <w:rPr>
                <w:rFonts w:ascii="Roboto" w:hAnsi="Roboto"/>
                <w:sz w:val="14"/>
                <w:szCs w:val="14"/>
              </w:rPr>
              <w:t xml:space="preserve"> </w:t>
            </w:r>
            <w:r w:rsidR="00604903" w:rsidRPr="0082334A">
              <w:rPr>
                <w:rFonts w:ascii="Roboto" w:hAnsi="Roboto"/>
                <w:sz w:val="14"/>
                <w:szCs w:val="14"/>
              </w:rPr>
              <w:t xml:space="preserve">Generuje automaticky ITMS2014+ </w:t>
            </w:r>
            <w:r w:rsidR="00604903">
              <w:rPr>
                <w:rFonts w:ascii="Roboto" w:hAnsi="Roboto"/>
                <w:sz w:val="14"/>
                <w:szCs w:val="14"/>
              </w:rPr>
              <w:t xml:space="preserve">- </w:t>
            </w:r>
            <w:r w:rsidR="00604903" w:rsidRPr="002758F1">
              <w:rPr>
                <w:rFonts w:ascii="Roboto" w:hAnsi="Roboto"/>
                <w:sz w:val="14"/>
                <w:szCs w:val="14"/>
              </w:rPr>
              <w:t>v</w:t>
            </w:r>
            <w:r w:rsidR="00604903">
              <w:rPr>
                <w:rFonts w:ascii="Roboto" w:hAnsi="Roboto"/>
                <w:sz w:val="14"/>
                <w:szCs w:val="14"/>
              </w:rPr>
              <w:t>ýber</w:t>
            </w:r>
            <w:r w:rsidR="00604903" w:rsidRPr="002758F1">
              <w:rPr>
                <w:rFonts w:ascii="Roboto" w:hAnsi="Roboto"/>
                <w:sz w:val="14"/>
                <w:szCs w:val="14"/>
              </w:rPr>
              <w:t xml:space="preserve"> z preddefinovaného číselníka </w:t>
            </w:r>
            <w:r w:rsidR="002758F1" w:rsidRPr="002758F1">
              <w:rPr>
                <w:rFonts w:ascii="Roboto" w:hAnsi="Roboto"/>
                <w:sz w:val="14"/>
                <w:szCs w:val="14"/>
              </w:rPr>
              <w:t>(postup obstarávania je potrebné uvádzať v súlade s právnou úpravou zákona, ktorá bola platná v čase začatia VO t.j. obdobia uvedené v riadku Začiatok VO).</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6CE5C5D9" w14:textId="77777777" w:rsidR="00925038" w:rsidRDefault="00665777" w:rsidP="00887191">
            <w:pPr>
              <w:rPr>
                <w:rFonts w:ascii="Roboto" w:hAnsi="Roboto"/>
                <w:b/>
                <w:sz w:val="14"/>
                <w:szCs w:val="14"/>
              </w:rPr>
            </w:pPr>
            <w:r>
              <w:rPr>
                <w:rFonts w:ascii="Roboto" w:hAnsi="Roboto"/>
                <w:b/>
                <w:sz w:val="14"/>
                <w:szCs w:val="14"/>
              </w:rPr>
              <w:t>Začiatok VO:</w:t>
            </w:r>
          </w:p>
        </w:tc>
        <w:tc>
          <w:tcPr>
            <w:tcW w:w="27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5E419B5" w14:textId="77777777" w:rsidR="00925038" w:rsidRDefault="00665777">
            <w:pPr>
              <w:rPr>
                <w:rFonts w:ascii="Roboto" w:hAnsi="Roboto"/>
                <w:sz w:val="14"/>
                <w:szCs w:val="14"/>
              </w:rPr>
            </w:pPr>
            <w:r>
              <w:rPr>
                <w:rFonts w:ascii="Roboto" w:hAnsi="Roboto"/>
                <w:sz w:val="14"/>
                <w:szCs w:val="14"/>
              </w:rPr>
              <w:t>(176)</w:t>
            </w:r>
            <w:r w:rsidR="002758F1">
              <w:rPr>
                <w:rFonts w:ascii="Roboto" w:hAnsi="Roboto"/>
                <w:sz w:val="14"/>
                <w:szCs w:val="14"/>
              </w:rPr>
              <w:t xml:space="preserve"> </w:t>
            </w:r>
            <w:r w:rsidR="002758F1" w:rsidRPr="002758F1">
              <w:rPr>
                <w:rFonts w:ascii="Roboto" w:hAnsi="Roboto"/>
                <w:sz w:val="14"/>
                <w:szCs w:val="14"/>
              </w:rPr>
              <w:t xml:space="preserve">Vypĺňa žiadateľ - Uvádza sa </w:t>
            </w:r>
            <w:r w:rsidR="00F169A6" w:rsidRPr="002758F1">
              <w:rPr>
                <w:rFonts w:ascii="Roboto" w:hAnsi="Roboto"/>
                <w:sz w:val="14"/>
                <w:szCs w:val="14"/>
              </w:rPr>
              <w:t>reálny dátum VO</w:t>
            </w:r>
            <w:r w:rsidR="00F169A6">
              <w:rPr>
                <w:rFonts w:ascii="Roboto" w:hAnsi="Roboto"/>
                <w:sz w:val="14"/>
                <w:szCs w:val="14"/>
              </w:rPr>
              <w:t>, ktoré už bolo vyhlásené, resp. </w:t>
            </w:r>
            <w:r w:rsidR="002758F1" w:rsidRPr="002758F1">
              <w:rPr>
                <w:rFonts w:ascii="Roboto" w:hAnsi="Roboto"/>
                <w:sz w:val="14"/>
                <w:szCs w:val="14"/>
              </w:rPr>
              <w:t>predpokladaný dátum vyhlásenia VO</w:t>
            </w:r>
            <w:r w:rsidR="00F169A6">
              <w:rPr>
                <w:rFonts w:ascii="Roboto" w:hAnsi="Roboto"/>
                <w:sz w:val="14"/>
                <w:szCs w:val="14"/>
              </w:rPr>
              <w:t>.</w:t>
            </w:r>
          </w:p>
        </w:tc>
      </w:tr>
      <w:tr w:rsidR="00665777" w:rsidRPr="004E74C3" w14:paraId="77AB3E66" w14:textId="77777777" w:rsidTr="00B21882">
        <w:trPr>
          <w:trHeight w:val="1886"/>
          <w:jc w:val="center"/>
        </w:trPr>
        <w:tc>
          <w:tcPr>
            <w:tcW w:w="2114" w:type="dxa"/>
            <w:tcBorders>
              <w:top w:val="single" w:sz="4" w:space="0" w:color="BFBFBF" w:themeColor="background1" w:themeShade="BF"/>
              <w:bottom w:val="single" w:sz="4" w:space="0" w:color="BFBFBF" w:themeColor="background1" w:themeShade="BF"/>
              <w:right w:val="nil"/>
            </w:tcBorders>
            <w:shd w:val="clear" w:color="auto" w:fill="FFFFFF" w:themeFill="background1"/>
          </w:tcPr>
          <w:p w14:paraId="535FC395" w14:textId="77777777" w:rsidR="00665777" w:rsidRDefault="00953096" w:rsidP="00887191">
            <w:pPr>
              <w:rPr>
                <w:rFonts w:ascii="Roboto" w:hAnsi="Roboto"/>
                <w:b/>
                <w:sz w:val="14"/>
                <w:szCs w:val="14"/>
              </w:rPr>
            </w:pPr>
            <w:r>
              <w:rPr>
                <w:rFonts w:ascii="Roboto" w:hAnsi="Roboto"/>
                <w:b/>
                <w:sz w:val="14"/>
                <w:szCs w:val="14"/>
              </w:rPr>
              <w:t>Stav VO:</w:t>
            </w:r>
          </w:p>
        </w:tc>
        <w:tc>
          <w:tcPr>
            <w:tcW w:w="251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1BDF0BB7" w14:textId="77777777" w:rsidR="002758F1" w:rsidRPr="002758F1" w:rsidRDefault="00665777" w:rsidP="002758F1">
            <w:pPr>
              <w:rPr>
                <w:rFonts w:ascii="Roboto" w:hAnsi="Roboto"/>
                <w:sz w:val="14"/>
                <w:szCs w:val="14"/>
              </w:rPr>
            </w:pPr>
            <w:r>
              <w:rPr>
                <w:rFonts w:ascii="Roboto" w:hAnsi="Roboto"/>
                <w:sz w:val="14"/>
                <w:szCs w:val="14"/>
              </w:rPr>
              <w:t>(177)</w:t>
            </w:r>
            <w:r w:rsidR="002758F1">
              <w:rPr>
                <w:rFonts w:ascii="Roboto" w:hAnsi="Roboto"/>
                <w:sz w:val="14"/>
                <w:szCs w:val="14"/>
              </w:rPr>
              <w:t xml:space="preserve"> </w:t>
            </w:r>
            <w:r w:rsidR="002758F1" w:rsidRPr="002758F1">
              <w:rPr>
                <w:rFonts w:ascii="Roboto" w:hAnsi="Roboto"/>
                <w:sz w:val="14"/>
                <w:szCs w:val="14"/>
              </w:rPr>
              <w:t>Žiadateľ vyberie z prednastavených možností stavu VO ku dňu predloženia ŽoNFP</w:t>
            </w:r>
            <w:r w:rsidR="00820705">
              <w:rPr>
                <w:rStyle w:val="FootnoteReference"/>
                <w:rFonts w:ascii="Roboto" w:hAnsi="Roboto"/>
                <w:sz w:val="14"/>
                <w:szCs w:val="14"/>
              </w:rPr>
              <w:footnoteReference w:id="2"/>
            </w:r>
            <w:r w:rsidR="00F169A6">
              <w:rPr>
                <w:rFonts w:ascii="Roboto" w:hAnsi="Roboto"/>
                <w:sz w:val="14"/>
                <w:szCs w:val="14"/>
              </w:rPr>
              <w:t>:</w:t>
            </w:r>
          </w:p>
          <w:p w14:paraId="56D12420" w14:textId="77777777" w:rsidR="00122ABD" w:rsidRPr="00122ABD" w:rsidRDefault="002758F1" w:rsidP="00122ABD">
            <w:pPr>
              <w:pStyle w:val="ListParagraph"/>
              <w:numPr>
                <w:ilvl w:val="0"/>
                <w:numId w:val="17"/>
              </w:numPr>
              <w:spacing w:after="0" w:line="240" w:lineRule="auto"/>
              <w:rPr>
                <w:rFonts w:ascii="Roboto" w:hAnsi="Roboto"/>
                <w:sz w:val="14"/>
                <w:szCs w:val="14"/>
              </w:rPr>
            </w:pPr>
            <w:r w:rsidRPr="00122ABD">
              <w:rPr>
                <w:rFonts w:ascii="Roboto" w:hAnsi="Roboto"/>
                <w:sz w:val="14"/>
                <w:szCs w:val="14"/>
              </w:rPr>
              <w:t xml:space="preserve">proces VO nezačatý, </w:t>
            </w:r>
          </w:p>
          <w:p w14:paraId="3063C5C1" w14:textId="77777777" w:rsidR="00122ABD" w:rsidRPr="00122ABD" w:rsidRDefault="002758F1" w:rsidP="00122ABD">
            <w:pPr>
              <w:pStyle w:val="ListParagraph"/>
              <w:numPr>
                <w:ilvl w:val="0"/>
                <w:numId w:val="17"/>
              </w:numPr>
              <w:spacing w:after="0" w:line="240" w:lineRule="auto"/>
              <w:rPr>
                <w:rFonts w:ascii="Roboto" w:hAnsi="Roboto"/>
                <w:sz w:val="14"/>
                <w:szCs w:val="14"/>
              </w:rPr>
            </w:pPr>
            <w:r w:rsidRPr="00122ABD">
              <w:rPr>
                <w:rFonts w:ascii="Roboto" w:hAnsi="Roboto"/>
                <w:sz w:val="14"/>
                <w:szCs w:val="14"/>
              </w:rPr>
              <w:t xml:space="preserve">VO v príprave, </w:t>
            </w:r>
          </w:p>
          <w:p w14:paraId="7EA646B0" w14:textId="77777777" w:rsidR="00122ABD" w:rsidRPr="00122ABD" w:rsidRDefault="002758F1" w:rsidP="00122ABD">
            <w:pPr>
              <w:pStyle w:val="ListParagraph"/>
              <w:numPr>
                <w:ilvl w:val="0"/>
                <w:numId w:val="17"/>
              </w:numPr>
              <w:spacing w:after="0" w:line="240" w:lineRule="auto"/>
              <w:rPr>
                <w:rFonts w:ascii="Roboto" w:hAnsi="Roboto"/>
                <w:sz w:val="14"/>
                <w:szCs w:val="14"/>
              </w:rPr>
            </w:pPr>
            <w:r w:rsidRPr="00122ABD">
              <w:rPr>
                <w:rFonts w:ascii="Roboto" w:hAnsi="Roboto"/>
                <w:sz w:val="14"/>
                <w:szCs w:val="14"/>
              </w:rPr>
              <w:t xml:space="preserve">VO vyhlásené, </w:t>
            </w:r>
          </w:p>
          <w:p w14:paraId="4BF2DC60" w14:textId="77777777" w:rsidR="00122ABD" w:rsidRPr="00122ABD" w:rsidRDefault="002758F1" w:rsidP="00122ABD">
            <w:pPr>
              <w:pStyle w:val="ListParagraph"/>
              <w:numPr>
                <w:ilvl w:val="0"/>
                <w:numId w:val="17"/>
              </w:numPr>
              <w:spacing w:after="0" w:line="240" w:lineRule="auto"/>
              <w:rPr>
                <w:rFonts w:ascii="Roboto" w:hAnsi="Roboto"/>
                <w:sz w:val="14"/>
                <w:szCs w:val="14"/>
              </w:rPr>
            </w:pPr>
            <w:r w:rsidRPr="00122ABD">
              <w:rPr>
                <w:rFonts w:ascii="Roboto" w:hAnsi="Roboto"/>
                <w:sz w:val="14"/>
                <w:szCs w:val="14"/>
              </w:rPr>
              <w:t xml:space="preserve">VO po predložení ponúk pred podpisom zmluvy s úspešným uchádzačom, </w:t>
            </w:r>
          </w:p>
          <w:p w14:paraId="0A34DC46" w14:textId="77777777" w:rsidR="00665777" w:rsidRDefault="002758F1" w:rsidP="00122ABD">
            <w:pPr>
              <w:pStyle w:val="ListParagraph"/>
              <w:numPr>
                <w:ilvl w:val="0"/>
                <w:numId w:val="17"/>
              </w:numPr>
              <w:spacing w:after="0" w:line="240" w:lineRule="auto"/>
              <w:rPr>
                <w:rFonts w:ascii="Roboto" w:hAnsi="Roboto"/>
                <w:sz w:val="14"/>
                <w:szCs w:val="14"/>
              </w:rPr>
            </w:pPr>
            <w:r w:rsidRPr="00122ABD">
              <w:rPr>
                <w:rFonts w:ascii="Roboto" w:hAnsi="Roboto"/>
                <w:sz w:val="14"/>
                <w:szCs w:val="14"/>
              </w:rPr>
              <w:t>VO po podpise zmluvy s úspešným uchádzačom)</w:t>
            </w:r>
          </w:p>
          <w:p w14:paraId="37EB727F" w14:textId="77777777" w:rsidR="00FB568B" w:rsidRDefault="00FB568B" w:rsidP="00FB568B">
            <w:pPr>
              <w:pStyle w:val="ListParagraph"/>
              <w:spacing w:after="0" w:line="240" w:lineRule="auto"/>
              <w:ind w:left="0"/>
              <w:rPr>
                <w:rFonts w:ascii="Roboto" w:hAnsi="Roboto"/>
                <w:sz w:val="14"/>
                <w:szCs w:val="14"/>
              </w:rPr>
            </w:pPr>
          </w:p>
          <w:p w14:paraId="3EFD3441" w14:textId="0EA70159" w:rsidR="00FB568B" w:rsidRPr="00122ABD" w:rsidRDefault="00FB568B" w:rsidP="00FB568B">
            <w:pPr>
              <w:pStyle w:val="ListParagraph"/>
              <w:spacing w:after="120" w:line="240" w:lineRule="auto"/>
              <w:ind w:left="0"/>
              <w:contextualSpacing w:val="0"/>
              <w:rPr>
                <w:rFonts w:ascii="Roboto" w:hAnsi="Roboto"/>
                <w:sz w:val="14"/>
                <w:szCs w:val="14"/>
              </w:rPr>
            </w:pPr>
            <w:r w:rsidRPr="00FB568B">
              <w:rPr>
                <w:rFonts w:ascii="Roboto" w:hAnsi="Roboto"/>
                <w:sz w:val="14"/>
                <w:szCs w:val="14"/>
              </w:rPr>
              <w:t>Ak oznámenie o vyhlásení VO alebo iný obdobný dokument, ktorým sa VO vyhlasuje, bolo zaslané na zverejnenie, avšak v čase predloženia žiadosti o NFP ešte nebolo zverejnené, žiadateľ uvedie stav VO – VO vyhlásené.</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12CA723D" w14:textId="77777777" w:rsidR="00665777" w:rsidRDefault="00665777" w:rsidP="00887191">
            <w:pPr>
              <w:rPr>
                <w:rFonts w:ascii="Roboto" w:hAnsi="Roboto"/>
                <w:b/>
                <w:sz w:val="14"/>
                <w:szCs w:val="14"/>
              </w:rPr>
            </w:pPr>
            <w:r>
              <w:rPr>
                <w:rFonts w:ascii="Roboto" w:hAnsi="Roboto"/>
                <w:b/>
                <w:sz w:val="14"/>
                <w:szCs w:val="14"/>
              </w:rPr>
              <w:t>Ukončenie VO:</w:t>
            </w:r>
          </w:p>
        </w:tc>
        <w:tc>
          <w:tcPr>
            <w:tcW w:w="27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B8D52B7" w14:textId="77777777" w:rsidR="00665777" w:rsidRDefault="00665777" w:rsidP="00887191">
            <w:pPr>
              <w:rPr>
                <w:rFonts w:ascii="Roboto" w:hAnsi="Roboto"/>
                <w:sz w:val="14"/>
                <w:szCs w:val="14"/>
              </w:rPr>
            </w:pPr>
            <w:r>
              <w:rPr>
                <w:rFonts w:ascii="Roboto" w:hAnsi="Roboto"/>
                <w:sz w:val="14"/>
                <w:szCs w:val="14"/>
              </w:rPr>
              <w:t>(178)</w:t>
            </w:r>
            <w:r w:rsidR="002758F1">
              <w:rPr>
                <w:rFonts w:ascii="Roboto" w:hAnsi="Roboto"/>
                <w:sz w:val="14"/>
                <w:szCs w:val="14"/>
              </w:rPr>
              <w:t xml:space="preserve"> </w:t>
            </w:r>
            <w:r w:rsidR="002758F1" w:rsidRPr="002758F1">
              <w:rPr>
                <w:rFonts w:ascii="Roboto" w:hAnsi="Roboto"/>
                <w:sz w:val="14"/>
                <w:szCs w:val="14"/>
              </w:rPr>
              <w:t>Vypĺňa žiadateľ - Uvádza sa predpokladaný dátum ukončenia VO, resp. reálny dátum podpisu zmluvy s úspešným uchádzačom v prípade ukončeného VO.</w:t>
            </w:r>
          </w:p>
        </w:tc>
      </w:tr>
      <w:tr w:rsidR="002758F1" w:rsidRPr="004E74C3" w14:paraId="6B14EDBD" w14:textId="77777777" w:rsidTr="00B21882">
        <w:trPr>
          <w:trHeight w:val="1214"/>
          <w:jc w:val="center"/>
        </w:trPr>
        <w:tc>
          <w:tcPr>
            <w:tcW w:w="2114" w:type="dxa"/>
            <w:tcBorders>
              <w:top w:val="single" w:sz="4" w:space="0" w:color="BFBFBF" w:themeColor="background1" w:themeShade="BF"/>
              <w:right w:val="nil"/>
            </w:tcBorders>
            <w:shd w:val="clear" w:color="auto" w:fill="FFFFFF" w:themeFill="background1"/>
          </w:tcPr>
          <w:p w14:paraId="7F85BC12" w14:textId="77777777" w:rsidR="002758F1" w:rsidRDefault="002758F1" w:rsidP="00887191">
            <w:pPr>
              <w:rPr>
                <w:rFonts w:ascii="Roboto" w:hAnsi="Roboto"/>
                <w:b/>
                <w:sz w:val="14"/>
                <w:szCs w:val="14"/>
              </w:rPr>
            </w:pPr>
            <w:r>
              <w:rPr>
                <w:rFonts w:ascii="Roboto" w:hAnsi="Roboto"/>
                <w:b/>
                <w:sz w:val="14"/>
                <w:szCs w:val="14"/>
              </w:rPr>
              <w:t>Poznámka:</w:t>
            </w:r>
          </w:p>
        </w:tc>
        <w:tc>
          <w:tcPr>
            <w:tcW w:w="7270" w:type="dxa"/>
            <w:gridSpan w:val="3"/>
            <w:tcBorders>
              <w:top w:val="single" w:sz="4" w:space="0" w:color="BFBFBF" w:themeColor="background1" w:themeShade="BF"/>
              <w:left w:val="nil"/>
              <w:right w:val="nil"/>
            </w:tcBorders>
            <w:shd w:val="clear" w:color="auto" w:fill="FFFFFF" w:themeFill="background1"/>
          </w:tcPr>
          <w:p w14:paraId="488D09D5" w14:textId="77777777" w:rsidR="002758F1" w:rsidRDefault="002758F1" w:rsidP="00122ABD">
            <w:pPr>
              <w:rPr>
                <w:rFonts w:ascii="Roboto" w:hAnsi="Roboto"/>
                <w:sz w:val="14"/>
                <w:szCs w:val="14"/>
              </w:rPr>
            </w:pPr>
            <w:r>
              <w:rPr>
                <w:rFonts w:ascii="Roboto" w:hAnsi="Roboto"/>
                <w:sz w:val="14"/>
                <w:szCs w:val="14"/>
              </w:rPr>
              <w:t xml:space="preserve">(179) </w:t>
            </w:r>
            <w:r w:rsidRPr="002758F1">
              <w:rPr>
                <w:rFonts w:ascii="Roboto" w:hAnsi="Roboto"/>
                <w:sz w:val="14"/>
                <w:szCs w:val="14"/>
              </w:rPr>
              <w:t>Vypĺňa žiadateľ</w:t>
            </w:r>
            <w:r w:rsidR="00122ABD">
              <w:rPr>
                <w:rFonts w:ascii="Roboto" w:hAnsi="Roboto"/>
                <w:sz w:val="14"/>
                <w:szCs w:val="14"/>
              </w:rPr>
              <w:t>.</w:t>
            </w:r>
          </w:p>
          <w:p w14:paraId="65BEFDA1" w14:textId="7210DA09" w:rsidR="00122ABD" w:rsidRDefault="009174FC" w:rsidP="00B6577A">
            <w:pPr>
              <w:rPr>
                <w:rFonts w:ascii="Roboto" w:hAnsi="Roboto"/>
                <w:sz w:val="14"/>
                <w:szCs w:val="14"/>
              </w:rPr>
            </w:pPr>
            <w:r w:rsidRPr="009174FC">
              <w:rPr>
                <w:rFonts w:ascii="Roboto" w:hAnsi="Roboto"/>
                <w:sz w:val="14"/>
                <w:szCs w:val="14"/>
              </w:rPr>
              <w:t xml:space="preserve">Žiadateľ uvedie povinne v poznámke presný dátum (deň) vyhlásenia VO, v prípade, ak bolo VO vyhlásené. </w:t>
            </w:r>
            <w:r w:rsidR="00953096" w:rsidRPr="00953096">
              <w:rPr>
                <w:rFonts w:ascii="Roboto" w:hAnsi="Roboto"/>
                <w:sz w:val="14"/>
                <w:szCs w:val="14"/>
              </w:rPr>
              <w:t xml:space="preserve">V prípade, ak žiadateľ nie je povinný začať verejné obstarávanie ku dňu predloženia ŽoNFP, uvedie túto skutočnosť v tejto poznámke. Žiadateľ uvedie doplňujúce relevantné informácie k predmetnému VO, napríklad či v rámci daného VO uplatňuje/bude uplatňovať princípy zeleného VO a ak áno, uvedie spôsob </w:t>
            </w:r>
            <w:r w:rsidR="00B6577A">
              <w:rPr>
                <w:rFonts w:ascii="Roboto" w:hAnsi="Roboto"/>
                <w:sz w:val="14"/>
                <w:szCs w:val="14"/>
              </w:rPr>
              <w:t xml:space="preserve">a oblasť </w:t>
            </w:r>
            <w:r w:rsidR="00953096" w:rsidRPr="00953096">
              <w:rPr>
                <w:rFonts w:ascii="Roboto" w:hAnsi="Roboto"/>
                <w:sz w:val="14"/>
                <w:szCs w:val="14"/>
              </w:rPr>
              <w:t>uplatnenia.</w:t>
            </w:r>
          </w:p>
        </w:tc>
      </w:tr>
    </w:tbl>
    <w:p w14:paraId="1CF16D37" w14:textId="77777777" w:rsidR="00665777" w:rsidRDefault="00665777" w:rsidP="00665777">
      <w:pPr>
        <w:rPr>
          <w:rFonts w:ascii="Roboto" w:hAnsi="Roboto"/>
          <w:sz w:val="14"/>
          <w:szCs w:val="14"/>
        </w:rPr>
      </w:pPr>
    </w:p>
    <w:tbl>
      <w:tblPr>
        <w:tblStyle w:val="TableGrid"/>
        <w:tblW w:w="950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shd w:val="clear" w:color="auto" w:fill="FFFFFF" w:themeFill="background1"/>
        <w:tblCellMar>
          <w:top w:w="57" w:type="dxa"/>
        </w:tblCellMar>
        <w:tblLook w:val="04A0" w:firstRow="1" w:lastRow="0" w:firstColumn="1" w:lastColumn="0" w:noHBand="0" w:noVBand="1"/>
      </w:tblPr>
      <w:tblGrid>
        <w:gridCol w:w="2141"/>
        <w:gridCol w:w="2275"/>
        <w:gridCol w:w="2065"/>
        <w:gridCol w:w="3023"/>
      </w:tblGrid>
      <w:tr w:rsidR="00665777" w:rsidRPr="004E74C3" w14:paraId="57DDB84B" w14:textId="77777777" w:rsidTr="00B21882">
        <w:trPr>
          <w:trHeight w:val="341"/>
          <w:jc w:val="center"/>
        </w:trPr>
        <w:tc>
          <w:tcPr>
            <w:tcW w:w="9504" w:type="dxa"/>
            <w:gridSpan w:val="4"/>
            <w:shd w:val="clear" w:color="auto" w:fill="FFFFFF" w:themeFill="background1"/>
          </w:tcPr>
          <w:p w14:paraId="74F78CB3" w14:textId="77777777" w:rsidR="00665777" w:rsidRPr="009E6CDF" w:rsidRDefault="00665777" w:rsidP="00887191">
            <w:pPr>
              <w:rPr>
                <w:rFonts w:ascii="Roboto" w:hAnsi="Roboto"/>
                <w:sz w:val="14"/>
                <w:szCs w:val="14"/>
              </w:rPr>
            </w:pPr>
            <w:r>
              <w:rPr>
                <w:rFonts w:ascii="Roboto" w:hAnsi="Roboto"/>
                <w:b/>
                <w:sz w:val="14"/>
                <w:szCs w:val="14"/>
              </w:rPr>
              <w:t>Zoznam aktivít pre VO 1</w:t>
            </w:r>
          </w:p>
        </w:tc>
      </w:tr>
      <w:tr w:rsidR="00665777" w:rsidRPr="004E74C3" w14:paraId="2C4301A0" w14:textId="77777777" w:rsidTr="00B21882">
        <w:trPr>
          <w:trHeight w:val="512"/>
          <w:jc w:val="center"/>
        </w:trPr>
        <w:tc>
          <w:tcPr>
            <w:tcW w:w="2141" w:type="dxa"/>
            <w:shd w:val="clear" w:color="auto" w:fill="FFFFFF" w:themeFill="background1"/>
          </w:tcPr>
          <w:p w14:paraId="6FF40C74" w14:textId="77777777" w:rsidR="00665777" w:rsidRPr="00665777" w:rsidRDefault="00665777" w:rsidP="00665777">
            <w:pPr>
              <w:jc w:val="center"/>
              <w:rPr>
                <w:rFonts w:ascii="Roboto" w:hAnsi="Roboto"/>
                <w:b/>
                <w:sz w:val="14"/>
                <w:szCs w:val="14"/>
              </w:rPr>
            </w:pPr>
            <w:r w:rsidRPr="00665777">
              <w:rPr>
                <w:rFonts w:ascii="Roboto" w:hAnsi="Roboto"/>
                <w:b/>
                <w:sz w:val="14"/>
                <w:szCs w:val="14"/>
              </w:rPr>
              <w:t>Aktivita</w:t>
            </w:r>
          </w:p>
        </w:tc>
        <w:tc>
          <w:tcPr>
            <w:tcW w:w="2275" w:type="dxa"/>
            <w:shd w:val="clear" w:color="auto" w:fill="FFFFFF" w:themeFill="background1"/>
          </w:tcPr>
          <w:p w14:paraId="008EBDF9" w14:textId="77777777" w:rsidR="00665777" w:rsidRPr="00665777" w:rsidRDefault="00665777" w:rsidP="00665777">
            <w:pPr>
              <w:jc w:val="center"/>
              <w:rPr>
                <w:rFonts w:ascii="Roboto" w:hAnsi="Roboto"/>
                <w:b/>
                <w:sz w:val="14"/>
                <w:szCs w:val="14"/>
              </w:rPr>
            </w:pPr>
            <w:r w:rsidRPr="00665777">
              <w:rPr>
                <w:rFonts w:ascii="Roboto" w:hAnsi="Roboto"/>
                <w:b/>
                <w:sz w:val="14"/>
                <w:szCs w:val="14"/>
              </w:rPr>
              <w:t>Konkrétny cieľ</w:t>
            </w:r>
          </w:p>
        </w:tc>
        <w:tc>
          <w:tcPr>
            <w:tcW w:w="2065" w:type="dxa"/>
            <w:shd w:val="clear" w:color="auto" w:fill="FFFFFF" w:themeFill="background1"/>
          </w:tcPr>
          <w:p w14:paraId="7F1AA86F" w14:textId="77777777" w:rsidR="00665777" w:rsidRPr="00665777" w:rsidRDefault="00665777" w:rsidP="00665777">
            <w:pPr>
              <w:jc w:val="center"/>
              <w:rPr>
                <w:rFonts w:ascii="Roboto" w:hAnsi="Roboto"/>
                <w:b/>
                <w:sz w:val="14"/>
                <w:szCs w:val="14"/>
              </w:rPr>
            </w:pPr>
            <w:r w:rsidRPr="00665777">
              <w:rPr>
                <w:rFonts w:ascii="Roboto" w:hAnsi="Roboto"/>
                <w:b/>
                <w:sz w:val="14"/>
                <w:szCs w:val="14"/>
              </w:rPr>
              <w:t>Subjekt</w:t>
            </w:r>
          </w:p>
        </w:tc>
        <w:tc>
          <w:tcPr>
            <w:tcW w:w="3021" w:type="dxa"/>
            <w:shd w:val="clear" w:color="auto" w:fill="FFFFFF" w:themeFill="background1"/>
          </w:tcPr>
          <w:p w14:paraId="3CBCA642" w14:textId="77777777" w:rsidR="00665777" w:rsidRPr="00665777" w:rsidRDefault="00665777" w:rsidP="00665777">
            <w:pPr>
              <w:jc w:val="center"/>
              <w:rPr>
                <w:rFonts w:ascii="Roboto" w:hAnsi="Roboto"/>
                <w:b/>
                <w:sz w:val="14"/>
                <w:szCs w:val="14"/>
              </w:rPr>
            </w:pPr>
            <w:r w:rsidRPr="00665777">
              <w:rPr>
                <w:rFonts w:ascii="Roboto" w:hAnsi="Roboto"/>
                <w:b/>
                <w:sz w:val="14"/>
                <w:szCs w:val="14"/>
              </w:rPr>
              <w:t>Hodnota na aktivitu projektu z celkovej hodnoty zákazy</w:t>
            </w:r>
          </w:p>
        </w:tc>
      </w:tr>
      <w:tr w:rsidR="00665777" w:rsidRPr="00665777" w14:paraId="36D5D638" w14:textId="77777777" w:rsidTr="00B21882">
        <w:trPr>
          <w:trHeight w:val="1177"/>
          <w:jc w:val="center"/>
        </w:trPr>
        <w:tc>
          <w:tcPr>
            <w:tcW w:w="2141" w:type="dxa"/>
            <w:shd w:val="clear" w:color="auto" w:fill="FFFFFF" w:themeFill="background1"/>
          </w:tcPr>
          <w:p w14:paraId="21A23430" w14:textId="77777777" w:rsidR="00665777" w:rsidRPr="00665777" w:rsidRDefault="00665777" w:rsidP="00122ABD">
            <w:pPr>
              <w:rPr>
                <w:rFonts w:ascii="Roboto" w:hAnsi="Roboto"/>
                <w:sz w:val="14"/>
                <w:szCs w:val="14"/>
              </w:rPr>
            </w:pPr>
            <w:r w:rsidRPr="00665777">
              <w:rPr>
                <w:rFonts w:ascii="Roboto" w:hAnsi="Roboto"/>
                <w:sz w:val="14"/>
                <w:szCs w:val="14"/>
              </w:rPr>
              <w:lastRenderedPageBreak/>
              <w:t>(180)</w:t>
            </w:r>
            <w:r w:rsidR="002758F1">
              <w:rPr>
                <w:rFonts w:ascii="Roboto" w:hAnsi="Roboto"/>
                <w:sz w:val="14"/>
                <w:szCs w:val="14"/>
              </w:rPr>
              <w:t xml:space="preserve"> </w:t>
            </w:r>
            <w:r w:rsidR="002758F1" w:rsidRPr="002758F1">
              <w:rPr>
                <w:rFonts w:ascii="Roboto" w:hAnsi="Roboto"/>
                <w:sz w:val="14"/>
                <w:szCs w:val="14"/>
              </w:rPr>
              <w:t xml:space="preserve">Vypĺňa žiadateľ - Výber z harmonogramu aktivít (uvádzajú sa všetky aktivity, ku </w:t>
            </w:r>
            <w:r w:rsidR="00122ABD">
              <w:rPr>
                <w:rFonts w:ascii="Roboto" w:hAnsi="Roboto"/>
                <w:sz w:val="14"/>
                <w:szCs w:val="14"/>
              </w:rPr>
              <w:t>ktorým sa predmetné</w:t>
            </w:r>
            <w:r w:rsidR="002758F1" w:rsidRPr="002758F1">
              <w:rPr>
                <w:rFonts w:ascii="Roboto" w:hAnsi="Roboto"/>
                <w:sz w:val="14"/>
                <w:szCs w:val="14"/>
              </w:rPr>
              <w:t xml:space="preserve"> VO </w:t>
            </w:r>
            <w:r w:rsidR="00122ABD">
              <w:rPr>
                <w:rFonts w:ascii="Roboto" w:hAnsi="Roboto"/>
                <w:sz w:val="14"/>
                <w:szCs w:val="14"/>
              </w:rPr>
              <w:t xml:space="preserve">viaže </w:t>
            </w:r>
            <w:r w:rsidR="002758F1" w:rsidRPr="002758F1">
              <w:rPr>
                <w:rFonts w:ascii="Roboto" w:hAnsi="Roboto"/>
                <w:sz w:val="14"/>
                <w:szCs w:val="14"/>
              </w:rPr>
              <w:t>– hlavné aj podporné)</w:t>
            </w:r>
          </w:p>
        </w:tc>
        <w:tc>
          <w:tcPr>
            <w:tcW w:w="2275" w:type="dxa"/>
            <w:shd w:val="clear" w:color="auto" w:fill="FFFFFF" w:themeFill="background1"/>
          </w:tcPr>
          <w:p w14:paraId="66B8DFD7" w14:textId="77777777" w:rsidR="00665777" w:rsidRPr="00665777" w:rsidRDefault="00665777" w:rsidP="002758F1">
            <w:pPr>
              <w:rPr>
                <w:rFonts w:ascii="Roboto" w:hAnsi="Roboto"/>
                <w:sz w:val="14"/>
                <w:szCs w:val="14"/>
              </w:rPr>
            </w:pPr>
            <w:r w:rsidRPr="00665777">
              <w:rPr>
                <w:rFonts w:ascii="Roboto" w:hAnsi="Roboto"/>
                <w:sz w:val="14"/>
                <w:szCs w:val="14"/>
              </w:rPr>
              <w:t>(181)</w:t>
            </w:r>
            <w:r w:rsidR="002758F1">
              <w:rPr>
                <w:rFonts w:ascii="Roboto" w:hAnsi="Roboto"/>
                <w:sz w:val="14"/>
                <w:szCs w:val="14"/>
              </w:rPr>
              <w:t xml:space="preserve"> </w:t>
            </w:r>
            <w:r w:rsidR="002758F1" w:rsidRPr="001E6CCE">
              <w:rPr>
                <w:rFonts w:ascii="Roboto" w:hAnsi="Roboto"/>
                <w:sz w:val="14"/>
                <w:szCs w:val="14"/>
              </w:rPr>
              <w:t>Generuje automaticky ITMS2014+</w:t>
            </w:r>
          </w:p>
        </w:tc>
        <w:tc>
          <w:tcPr>
            <w:tcW w:w="2065" w:type="dxa"/>
            <w:shd w:val="clear" w:color="auto" w:fill="FFFFFF" w:themeFill="background1"/>
          </w:tcPr>
          <w:p w14:paraId="5D70231B" w14:textId="77777777" w:rsidR="00665777" w:rsidRPr="00665777" w:rsidRDefault="00665777" w:rsidP="002758F1">
            <w:pPr>
              <w:rPr>
                <w:rFonts w:ascii="Roboto" w:hAnsi="Roboto"/>
                <w:sz w:val="14"/>
                <w:szCs w:val="14"/>
              </w:rPr>
            </w:pPr>
            <w:r w:rsidRPr="00665777">
              <w:rPr>
                <w:rFonts w:ascii="Roboto" w:hAnsi="Roboto"/>
                <w:sz w:val="14"/>
                <w:szCs w:val="14"/>
              </w:rPr>
              <w:t>(182)</w:t>
            </w:r>
            <w:r w:rsidR="002758F1">
              <w:rPr>
                <w:rFonts w:ascii="Roboto" w:hAnsi="Roboto"/>
                <w:sz w:val="14"/>
                <w:szCs w:val="14"/>
              </w:rPr>
              <w:t xml:space="preserve"> </w:t>
            </w:r>
            <w:r w:rsidR="002758F1" w:rsidRPr="001E6CCE">
              <w:rPr>
                <w:rFonts w:ascii="Roboto" w:hAnsi="Roboto"/>
                <w:sz w:val="14"/>
                <w:szCs w:val="14"/>
              </w:rPr>
              <w:t>Generuje automaticky ITMS2014+</w:t>
            </w:r>
          </w:p>
        </w:tc>
        <w:tc>
          <w:tcPr>
            <w:tcW w:w="3021" w:type="dxa"/>
            <w:shd w:val="clear" w:color="auto" w:fill="FFFFFF" w:themeFill="background1"/>
          </w:tcPr>
          <w:p w14:paraId="31FFA125" w14:textId="77777777" w:rsidR="00665777" w:rsidRPr="00665777" w:rsidRDefault="00665777" w:rsidP="002758F1">
            <w:pPr>
              <w:rPr>
                <w:rFonts w:ascii="Roboto" w:hAnsi="Roboto"/>
                <w:sz w:val="14"/>
                <w:szCs w:val="14"/>
              </w:rPr>
            </w:pPr>
            <w:r w:rsidRPr="00665777">
              <w:rPr>
                <w:rFonts w:ascii="Roboto" w:hAnsi="Roboto"/>
                <w:sz w:val="14"/>
                <w:szCs w:val="14"/>
              </w:rPr>
              <w:t>(183)</w:t>
            </w:r>
            <w:r w:rsidR="002758F1">
              <w:rPr>
                <w:rFonts w:ascii="Roboto" w:hAnsi="Roboto"/>
                <w:sz w:val="14"/>
                <w:szCs w:val="14"/>
              </w:rPr>
              <w:t xml:space="preserve"> </w:t>
            </w:r>
            <w:r w:rsidR="002758F1" w:rsidRPr="002758F1">
              <w:rPr>
                <w:rFonts w:ascii="Roboto" w:hAnsi="Roboto"/>
                <w:sz w:val="14"/>
                <w:szCs w:val="14"/>
              </w:rPr>
              <w:t>V prípade, ak je celé VO vyhlasované v plnej výške len pre účely realizácie projektu, žiadateľ uvedie sumu totožnú s celkovou hodnotou zákazky. V prípade, ak je pre realizáciu aktivity vyžívané verejné obstarávanie len z časti, uvádza sa relevantná časť hodnoty zákazky.</w:t>
            </w:r>
          </w:p>
        </w:tc>
      </w:tr>
    </w:tbl>
    <w:p w14:paraId="1210DD85" w14:textId="77777777" w:rsidR="002A6727" w:rsidRPr="00865BE4" w:rsidRDefault="002A6727" w:rsidP="00865BE4">
      <w:pPr>
        <w:pStyle w:val="ListParagraph"/>
        <w:spacing w:before="120" w:after="240"/>
        <w:ind w:left="284"/>
        <w:contextualSpacing w:val="0"/>
        <w:rPr>
          <w:rFonts w:ascii="Roboto" w:hAnsi="Roboto" w:cs="Roboto"/>
          <w:b/>
          <w:bCs/>
          <w:color w:val="0064A3"/>
          <w:szCs w:val="24"/>
        </w:rPr>
      </w:pPr>
    </w:p>
    <w:p w14:paraId="2D41C703" w14:textId="3D4E6505" w:rsidR="00665777" w:rsidRDefault="004D475B" w:rsidP="00B21882">
      <w:pPr>
        <w:pStyle w:val="ListParagraph"/>
        <w:numPr>
          <w:ilvl w:val="0"/>
          <w:numId w:val="12"/>
        </w:numPr>
        <w:spacing w:after="120"/>
        <w:ind w:left="567" w:hanging="567"/>
        <w:rPr>
          <w:rFonts w:ascii="Roboto" w:hAnsi="Roboto" w:cs="Roboto"/>
          <w:b/>
          <w:bCs/>
          <w:color w:val="0064A3"/>
          <w:sz w:val="42"/>
          <w:szCs w:val="42"/>
        </w:rPr>
      </w:pPr>
      <w:r>
        <w:rPr>
          <w:rFonts w:ascii="Roboto" w:hAnsi="Roboto" w:cs="Roboto"/>
          <w:b/>
          <w:bCs/>
          <w:color w:val="0064A3"/>
          <w:sz w:val="42"/>
          <w:szCs w:val="42"/>
        </w:rPr>
        <w:t xml:space="preserve"> </w:t>
      </w:r>
      <w:r w:rsidR="00573E1E">
        <w:rPr>
          <w:rFonts w:ascii="Roboto" w:hAnsi="Roboto" w:cs="Roboto"/>
          <w:b/>
          <w:bCs/>
          <w:color w:val="0064A3"/>
          <w:sz w:val="42"/>
          <w:szCs w:val="42"/>
        </w:rPr>
        <w:t xml:space="preserve">Identifikácia rizík a </w:t>
      </w:r>
      <w:r w:rsidR="001452E1">
        <w:rPr>
          <w:rFonts w:ascii="Roboto" w:hAnsi="Roboto" w:cs="Roboto"/>
          <w:b/>
          <w:bCs/>
          <w:color w:val="0064A3"/>
          <w:sz w:val="42"/>
          <w:szCs w:val="42"/>
        </w:rPr>
        <w:t>prostriedky na ich elimináciu</w:t>
      </w:r>
    </w:p>
    <w:p w14:paraId="4F7C765C" w14:textId="77777777" w:rsidR="00BE6FDA" w:rsidRPr="00BE6FDA" w:rsidRDefault="00BE6FDA" w:rsidP="00B21882">
      <w:pPr>
        <w:ind w:left="-426" w:firstLine="426"/>
        <w:rPr>
          <w:rFonts w:ascii="Roboto" w:hAnsi="Roboto"/>
          <w:b/>
          <w:sz w:val="20"/>
          <w:szCs w:val="14"/>
        </w:rPr>
      </w:pPr>
      <w:r w:rsidRPr="00BE6FDA">
        <w:rPr>
          <w:rFonts w:ascii="Roboto" w:hAnsi="Roboto"/>
          <w:b/>
          <w:sz w:val="20"/>
          <w:szCs w:val="14"/>
        </w:rPr>
        <w:t>Riziko 1</w:t>
      </w:r>
    </w:p>
    <w:tbl>
      <w:tblPr>
        <w:tblStyle w:val="TableGrid"/>
        <w:tblW w:w="9284"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shd w:val="clear" w:color="auto" w:fill="FFFFFF" w:themeFill="background1"/>
        <w:tblCellMar>
          <w:top w:w="57" w:type="dxa"/>
        </w:tblCellMar>
        <w:tblLook w:val="04A0" w:firstRow="1" w:lastRow="0" w:firstColumn="1" w:lastColumn="0" w:noHBand="0" w:noVBand="1"/>
      </w:tblPr>
      <w:tblGrid>
        <w:gridCol w:w="2092"/>
        <w:gridCol w:w="7192"/>
      </w:tblGrid>
      <w:tr w:rsidR="00BE6FDA" w:rsidRPr="004E74C3" w14:paraId="605CB825" w14:textId="77777777" w:rsidTr="00B21882">
        <w:trPr>
          <w:trHeight w:val="401"/>
          <w:jc w:val="center"/>
        </w:trPr>
        <w:tc>
          <w:tcPr>
            <w:tcW w:w="2092" w:type="dxa"/>
            <w:shd w:val="clear" w:color="auto" w:fill="FFFFFF" w:themeFill="background1"/>
          </w:tcPr>
          <w:p w14:paraId="74D59111" w14:textId="77777777" w:rsidR="00BE6FDA" w:rsidRPr="006039A5" w:rsidRDefault="00BE6FDA" w:rsidP="00122ABD">
            <w:pPr>
              <w:spacing w:after="0"/>
              <w:rPr>
                <w:rFonts w:ascii="Roboto" w:hAnsi="Roboto"/>
                <w:b/>
                <w:sz w:val="14"/>
                <w:szCs w:val="14"/>
              </w:rPr>
            </w:pPr>
            <w:r>
              <w:rPr>
                <w:rFonts w:ascii="Roboto" w:hAnsi="Roboto"/>
                <w:b/>
                <w:sz w:val="14"/>
                <w:szCs w:val="14"/>
              </w:rPr>
              <w:t>Názov rizika:</w:t>
            </w:r>
          </w:p>
        </w:tc>
        <w:tc>
          <w:tcPr>
            <w:tcW w:w="7192" w:type="dxa"/>
            <w:shd w:val="clear" w:color="auto" w:fill="FFFFFF" w:themeFill="background1"/>
          </w:tcPr>
          <w:p w14:paraId="402B3DB9" w14:textId="77777777" w:rsidR="00122ABD" w:rsidRDefault="00BE6FDA" w:rsidP="00122ABD">
            <w:pPr>
              <w:spacing w:after="0" w:line="240" w:lineRule="auto"/>
              <w:rPr>
                <w:rFonts w:ascii="Roboto" w:hAnsi="Roboto"/>
                <w:sz w:val="14"/>
                <w:szCs w:val="14"/>
              </w:rPr>
            </w:pPr>
            <w:r w:rsidRPr="009E6CDF">
              <w:rPr>
                <w:rFonts w:ascii="Roboto" w:hAnsi="Roboto"/>
                <w:sz w:val="14"/>
                <w:szCs w:val="14"/>
              </w:rPr>
              <w:t>(</w:t>
            </w:r>
            <w:r>
              <w:rPr>
                <w:rFonts w:ascii="Roboto" w:hAnsi="Roboto"/>
                <w:sz w:val="14"/>
                <w:szCs w:val="14"/>
              </w:rPr>
              <w:t>184</w:t>
            </w:r>
            <w:r w:rsidRPr="009E6CDF">
              <w:rPr>
                <w:rFonts w:ascii="Roboto" w:hAnsi="Roboto"/>
                <w:sz w:val="14"/>
                <w:szCs w:val="14"/>
              </w:rPr>
              <w:t>)</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 xml:space="preserve">. </w:t>
            </w:r>
          </w:p>
          <w:p w14:paraId="55EBC87C" w14:textId="77777777" w:rsidR="00122ABD" w:rsidRDefault="00122ABD" w:rsidP="00122ABD">
            <w:pPr>
              <w:spacing w:after="0" w:line="240" w:lineRule="auto"/>
              <w:rPr>
                <w:rFonts w:ascii="Roboto" w:hAnsi="Roboto"/>
                <w:sz w:val="14"/>
                <w:szCs w:val="14"/>
              </w:rPr>
            </w:pPr>
          </w:p>
          <w:p w14:paraId="51771490" w14:textId="77777777" w:rsidR="00BE6FDA" w:rsidRPr="009E6CDF" w:rsidRDefault="00122ABD" w:rsidP="00F77018">
            <w:pPr>
              <w:spacing w:after="120" w:line="240" w:lineRule="auto"/>
              <w:rPr>
                <w:rFonts w:ascii="Roboto" w:hAnsi="Roboto"/>
                <w:sz w:val="14"/>
                <w:szCs w:val="14"/>
              </w:rPr>
            </w:pPr>
            <w:r>
              <w:rPr>
                <w:rFonts w:ascii="Roboto" w:hAnsi="Roboto"/>
                <w:sz w:val="14"/>
                <w:szCs w:val="14"/>
              </w:rPr>
              <w:t>Žiadateľ uvedie výstižný názov rizika.</w:t>
            </w:r>
          </w:p>
        </w:tc>
      </w:tr>
      <w:tr w:rsidR="00BE6FDA" w:rsidRPr="004E74C3" w14:paraId="43786FA0" w14:textId="77777777" w:rsidTr="00B21882">
        <w:trPr>
          <w:trHeight w:val="1071"/>
          <w:jc w:val="center"/>
        </w:trPr>
        <w:tc>
          <w:tcPr>
            <w:tcW w:w="2092" w:type="dxa"/>
            <w:shd w:val="clear" w:color="auto" w:fill="FFFFFF" w:themeFill="background1"/>
          </w:tcPr>
          <w:p w14:paraId="6011497E" w14:textId="77777777" w:rsidR="00BE6FDA" w:rsidRDefault="00BE6FDA" w:rsidP="00122ABD">
            <w:pPr>
              <w:spacing w:after="0"/>
              <w:rPr>
                <w:rFonts w:ascii="Roboto" w:hAnsi="Roboto"/>
                <w:b/>
                <w:sz w:val="14"/>
                <w:szCs w:val="14"/>
              </w:rPr>
            </w:pPr>
            <w:r>
              <w:rPr>
                <w:rFonts w:ascii="Roboto" w:hAnsi="Roboto"/>
                <w:b/>
                <w:sz w:val="14"/>
                <w:szCs w:val="14"/>
              </w:rPr>
              <w:t>Popis rizika</w:t>
            </w:r>
          </w:p>
        </w:tc>
        <w:tc>
          <w:tcPr>
            <w:tcW w:w="7192" w:type="dxa"/>
            <w:shd w:val="clear" w:color="auto" w:fill="FFFFFF" w:themeFill="background1"/>
          </w:tcPr>
          <w:p w14:paraId="123D4FC0" w14:textId="77777777" w:rsidR="00122ABD" w:rsidRDefault="00BE6FDA" w:rsidP="00122ABD">
            <w:pPr>
              <w:spacing w:after="0" w:line="240" w:lineRule="auto"/>
              <w:rPr>
                <w:rFonts w:ascii="Roboto" w:hAnsi="Roboto"/>
                <w:sz w:val="14"/>
                <w:szCs w:val="14"/>
              </w:rPr>
            </w:pPr>
            <w:r>
              <w:rPr>
                <w:rFonts w:ascii="Roboto" w:hAnsi="Roboto"/>
                <w:sz w:val="14"/>
                <w:szCs w:val="14"/>
              </w:rPr>
              <w:t>(185)</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w:t>
            </w:r>
          </w:p>
          <w:p w14:paraId="55293E95" w14:textId="77777777" w:rsidR="00122ABD" w:rsidRDefault="00122ABD" w:rsidP="00122ABD">
            <w:pPr>
              <w:spacing w:after="0" w:line="240" w:lineRule="auto"/>
              <w:rPr>
                <w:rFonts w:ascii="Roboto" w:hAnsi="Roboto"/>
                <w:sz w:val="14"/>
                <w:szCs w:val="14"/>
              </w:rPr>
            </w:pPr>
          </w:p>
          <w:p w14:paraId="2A52BF0F" w14:textId="77777777" w:rsidR="00BE6FDA" w:rsidRPr="009E6CDF" w:rsidRDefault="00122ABD" w:rsidP="00F77018">
            <w:pPr>
              <w:spacing w:after="120" w:line="240" w:lineRule="auto"/>
              <w:rPr>
                <w:rFonts w:ascii="Roboto" w:hAnsi="Roboto"/>
                <w:sz w:val="14"/>
                <w:szCs w:val="14"/>
              </w:rPr>
            </w:pPr>
            <w:r w:rsidRPr="00122ABD">
              <w:rPr>
                <w:rFonts w:ascii="Roboto" w:hAnsi="Roboto"/>
                <w:sz w:val="14"/>
                <w:szCs w:val="14"/>
              </w:rPr>
              <w:t>Žiadateľ identifikuje hlavné riziká, ktoré by mohli mať vplyv na realizáciu projektu, priradí im relevantnú závažnosť a popíše opatrenia, ktoré sú plánované na jeho elimináciu. Automaticky je medzi riziká projektu zaradené ohrozenie nedosiahnutia plánovanej hodnoty merateľného/ých ukazovateľa/ov, ktorý/é bol/i na úrovni výzvy označený/é zo strany RO príznakom s možnosťou identifikácie faktov (preukázania skutočností) objektívne neovplyvniteľnými žiadateľom, v prípade nenaplnenia merateľného/ých ukazovateľa/ov. Predpoklady nedosiahnutia hodnoty merateľného ukazovateľa uvedené v analýze rizík budú jednou zo skutočností, ktoré RO posudzuje v súvislosti s implementáciou projektu pri nedosiahnutí plánovanej hodnoty.</w:t>
            </w:r>
          </w:p>
        </w:tc>
      </w:tr>
      <w:tr w:rsidR="00BE6FDA" w:rsidRPr="004E74C3" w14:paraId="47F73253" w14:textId="77777777" w:rsidTr="00B21882">
        <w:trPr>
          <w:trHeight w:val="401"/>
          <w:jc w:val="center"/>
        </w:trPr>
        <w:tc>
          <w:tcPr>
            <w:tcW w:w="2092" w:type="dxa"/>
            <w:shd w:val="clear" w:color="auto" w:fill="FFFFFF" w:themeFill="background1"/>
          </w:tcPr>
          <w:p w14:paraId="7E5F2A68" w14:textId="77777777" w:rsidR="00BE6FDA" w:rsidRDefault="00BE6FDA" w:rsidP="00122ABD">
            <w:pPr>
              <w:spacing w:after="0"/>
              <w:rPr>
                <w:rFonts w:ascii="Roboto" w:hAnsi="Roboto"/>
                <w:b/>
                <w:sz w:val="14"/>
                <w:szCs w:val="14"/>
              </w:rPr>
            </w:pPr>
            <w:r>
              <w:rPr>
                <w:rFonts w:ascii="Roboto" w:hAnsi="Roboto"/>
                <w:b/>
                <w:sz w:val="14"/>
                <w:szCs w:val="14"/>
              </w:rPr>
              <w:t>Závažnosť:</w:t>
            </w:r>
          </w:p>
        </w:tc>
        <w:tc>
          <w:tcPr>
            <w:tcW w:w="7192" w:type="dxa"/>
            <w:shd w:val="clear" w:color="auto" w:fill="FFFFFF" w:themeFill="background1"/>
          </w:tcPr>
          <w:p w14:paraId="23EADD75" w14:textId="77777777" w:rsidR="00122ABD" w:rsidRDefault="00BE6FDA" w:rsidP="00122ABD">
            <w:pPr>
              <w:spacing w:after="0" w:line="240" w:lineRule="auto"/>
              <w:rPr>
                <w:rFonts w:ascii="Roboto" w:hAnsi="Roboto"/>
                <w:sz w:val="14"/>
                <w:szCs w:val="14"/>
              </w:rPr>
            </w:pPr>
            <w:r>
              <w:rPr>
                <w:rFonts w:ascii="Roboto" w:hAnsi="Roboto"/>
                <w:sz w:val="14"/>
                <w:szCs w:val="14"/>
              </w:rPr>
              <w:t>(186)</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 xml:space="preserve">. </w:t>
            </w:r>
          </w:p>
          <w:p w14:paraId="043E86C8" w14:textId="77777777" w:rsidR="00122ABD" w:rsidRDefault="00122ABD" w:rsidP="00122ABD">
            <w:pPr>
              <w:spacing w:after="0" w:line="240" w:lineRule="auto"/>
              <w:rPr>
                <w:rFonts w:ascii="Roboto" w:hAnsi="Roboto"/>
                <w:sz w:val="14"/>
                <w:szCs w:val="14"/>
              </w:rPr>
            </w:pPr>
          </w:p>
          <w:p w14:paraId="6DC55FC0" w14:textId="77777777" w:rsidR="00BE6FDA" w:rsidRDefault="00122ABD" w:rsidP="00F77018">
            <w:pPr>
              <w:spacing w:after="120" w:line="240" w:lineRule="auto"/>
              <w:rPr>
                <w:rFonts w:ascii="Roboto" w:hAnsi="Roboto"/>
                <w:sz w:val="14"/>
                <w:szCs w:val="14"/>
              </w:rPr>
            </w:pPr>
            <w:r w:rsidRPr="00122ABD">
              <w:rPr>
                <w:rFonts w:ascii="Roboto" w:hAnsi="Roboto"/>
                <w:sz w:val="14"/>
                <w:szCs w:val="14"/>
              </w:rPr>
              <w:t>Žiadateľ vyberie z preddefinovaného číselníka príslušnú závažnosť</w:t>
            </w:r>
            <w:r>
              <w:rPr>
                <w:rFonts w:ascii="Roboto" w:hAnsi="Roboto"/>
                <w:sz w:val="14"/>
                <w:szCs w:val="14"/>
              </w:rPr>
              <w:t xml:space="preserve"> (nízka, stredná alebo vysoká)</w:t>
            </w:r>
            <w:r w:rsidRPr="00122ABD">
              <w:rPr>
                <w:rFonts w:ascii="Roboto" w:hAnsi="Roboto"/>
                <w:sz w:val="14"/>
                <w:szCs w:val="14"/>
              </w:rPr>
              <w:t>.</w:t>
            </w:r>
          </w:p>
        </w:tc>
      </w:tr>
      <w:tr w:rsidR="00BE6FDA" w:rsidRPr="004E74C3" w14:paraId="3EB3AF83" w14:textId="77777777" w:rsidTr="00B21882">
        <w:trPr>
          <w:trHeight w:val="401"/>
          <w:jc w:val="center"/>
        </w:trPr>
        <w:tc>
          <w:tcPr>
            <w:tcW w:w="2092" w:type="dxa"/>
            <w:shd w:val="clear" w:color="auto" w:fill="FFFFFF" w:themeFill="background1"/>
          </w:tcPr>
          <w:p w14:paraId="71527171" w14:textId="77777777" w:rsidR="00BE6FDA" w:rsidRDefault="00BE6FDA" w:rsidP="00122ABD">
            <w:pPr>
              <w:spacing w:after="0"/>
              <w:rPr>
                <w:rFonts w:ascii="Roboto" w:hAnsi="Roboto"/>
                <w:b/>
                <w:sz w:val="14"/>
                <w:szCs w:val="14"/>
              </w:rPr>
            </w:pPr>
            <w:r>
              <w:rPr>
                <w:rFonts w:ascii="Roboto" w:hAnsi="Roboto"/>
                <w:b/>
                <w:sz w:val="14"/>
                <w:szCs w:val="14"/>
              </w:rPr>
              <w:t>Opatrenia na elimináciu rizika:</w:t>
            </w:r>
          </w:p>
        </w:tc>
        <w:tc>
          <w:tcPr>
            <w:tcW w:w="7192" w:type="dxa"/>
            <w:shd w:val="clear" w:color="auto" w:fill="FFFFFF" w:themeFill="background1"/>
          </w:tcPr>
          <w:p w14:paraId="02D6ED59" w14:textId="77777777" w:rsidR="00BE6FDA" w:rsidRDefault="00BE6FDA" w:rsidP="00122ABD">
            <w:pPr>
              <w:spacing w:after="0" w:line="240" w:lineRule="auto"/>
              <w:rPr>
                <w:rFonts w:ascii="Roboto" w:hAnsi="Roboto"/>
                <w:sz w:val="14"/>
                <w:szCs w:val="14"/>
              </w:rPr>
            </w:pPr>
            <w:r>
              <w:rPr>
                <w:rFonts w:ascii="Roboto" w:hAnsi="Roboto"/>
                <w:sz w:val="14"/>
                <w:szCs w:val="14"/>
              </w:rPr>
              <w:t>(187)</w:t>
            </w:r>
            <w:r w:rsidR="00122ABD">
              <w:rPr>
                <w:rFonts w:ascii="Roboto" w:hAnsi="Roboto"/>
                <w:sz w:val="14"/>
                <w:szCs w:val="14"/>
              </w:rPr>
              <w:t xml:space="preserve"> </w:t>
            </w:r>
            <w:r w:rsidR="00122ABD" w:rsidRPr="00122ABD">
              <w:rPr>
                <w:rFonts w:ascii="Roboto" w:hAnsi="Roboto"/>
                <w:sz w:val="14"/>
                <w:szCs w:val="14"/>
              </w:rPr>
              <w:t>Vypĺňa žiadateľ</w:t>
            </w:r>
            <w:r w:rsidR="00122ABD">
              <w:rPr>
                <w:rFonts w:ascii="Roboto" w:hAnsi="Roboto"/>
                <w:sz w:val="14"/>
                <w:szCs w:val="14"/>
              </w:rPr>
              <w:t>.</w:t>
            </w:r>
          </w:p>
          <w:p w14:paraId="0A5C1506" w14:textId="77777777" w:rsidR="00122ABD" w:rsidRDefault="00122ABD" w:rsidP="00122ABD">
            <w:pPr>
              <w:spacing w:after="0" w:line="240" w:lineRule="auto"/>
              <w:rPr>
                <w:rFonts w:ascii="Roboto" w:hAnsi="Roboto"/>
                <w:sz w:val="14"/>
                <w:szCs w:val="14"/>
              </w:rPr>
            </w:pPr>
          </w:p>
          <w:p w14:paraId="099F48AC" w14:textId="77777777" w:rsidR="00122ABD" w:rsidRDefault="00122ABD" w:rsidP="00F77018">
            <w:pPr>
              <w:spacing w:after="120" w:line="240" w:lineRule="auto"/>
              <w:rPr>
                <w:rFonts w:ascii="Roboto" w:hAnsi="Roboto"/>
                <w:sz w:val="14"/>
                <w:szCs w:val="14"/>
              </w:rPr>
            </w:pPr>
            <w:r w:rsidRPr="00122ABD">
              <w:rPr>
                <w:rFonts w:ascii="Roboto" w:hAnsi="Roboto"/>
                <w:sz w:val="14"/>
                <w:szCs w:val="14"/>
              </w:rPr>
              <w:t>Žiadateľ popíše opatrenia na elimináciu rizika.</w:t>
            </w:r>
          </w:p>
        </w:tc>
      </w:tr>
    </w:tbl>
    <w:p w14:paraId="0E6118A7" w14:textId="77777777" w:rsidR="00573E1E" w:rsidRPr="00573E1E" w:rsidRDefault="00573E1E">
      <w:pPr>
        <w:spacing w:before="120" w:after="240"/>
      </w:pPr>
    </w:p>
    <w:p w14:paraId="70851C10" w14:textId="77777777" w:rsidR="00BE6FDA" w:rsidRDefault="00573E1E" w:rsidP="00B21882">
      <w:pPr>
        <w:pStyle w:val="ListParagraph"/>
        <w:numPr>
          <w:ilvl w:val="0"/>
          <w:numId w:val="12"/>
        </w:numPr>
        <w:ind w:left="426" w:hanging="426"/>
        <w:rPr>
          <w:rFonts w:ascii="Roboto" w:hAnsi="Roboto" w:cs="Roboto"/>
          <w:b/>
          <w:bCs/>
          <w:color w:val="0064A3"/>
          <w:sz w:val="42"/>
          <w:szCs w:val="42"/>
        </w:rPr>
      </w:pPr>
      <w:r>
        <w:rPr>
          <w:rFonts w:ascii="Roboto" w:hAnsi="Roboto" w:cs="Roboto"/>
          <w:b/>
          <w:bCs/>
          <w:color w:val="0064A3"/>
          <w:sz w:val="42"/>
          <w:szCs w:val="42"/>
        </w:rPr>
        <w:t xml:space="preserve"> </w:t>
      </w:r>
      <w:r w:rsidR="001452E1">
        <w:rPr>
          <w:rFonts w:ascii="Roboto" w:hAnsi="Roboto" w:cs="Roboto"/>
          <w:b/>
          <w:bCs/>
          <w:color w:val="0064A3"/>
          <w:sz w:val="42"/>
          <w:szCs w:val="42"/>
        </w:rPr>
        <w:t>Zoznam povinných príloh žiadosti o</w:t>
      </w:r>
      <w:r w:rsidR="00BE6FDA">
        <w:rPr>
          <w:rFonts w:ascii="Roboto" w:hAnsi="Roboto" w:cs="Roboto"/>
          <w:b/>
          <w:bCs/>
          <w:color w:val="0064A3"/>
          <w:sz w:val="42"/>
          <w:szCs w:val="42"/>
        </w:rPr>
        <w:t> </w:t>
      </w:r>
      <w:r w:rsidR="001452E1">
        <w:rPr>
          <w:rFonts w:ascii="Roboto" w:hAnsi="Roboto" w:cs="Roboto"/>
          <w:b/>
          <w:bCs/>
          <w:color w:val="0064A3"/>
          <w:sz w:val="42"/>
          <w:szCs w:val="42"/>
        </w:rPr>
        <w:t>NFP</w:t>
      </w:r>
    </w:p>
    <w:p w14:paraId="3D927AA3" w14:textId="77777777" w:rsidR="00BE6FDA" w:rsidRDefault="00122ABD" w:rsidP="00BE6FDA">
      <w:pPr>
        <w:rPr>
          <w:rFonts w:ascii="Roboto" w:hAnsi="Roboto"/>
          <w:sz w:val="14"/>
          <w:szCs w:val="14"/>
        </w:rPr>
      </w:pPr>
      <w:r w:rsidRPr="00122ABD">
        <w:rPr>
          <w:rFonts w:ascii="Roboto" w:hAnsi="Roboto"/>
          <w:sz w:val="14"/>
          <w:szCs w:val="14"/>
        </w:rPr>
        <w:t>Zoznam obsahuje reálne predkladané prílohy k ŽoNFP, pričom k jednej podmienke môže prislúchať viacero príloh a</w:t>
      </w:r>
      <w:r>
        <w:rPr>
          <w:rFonts w:ascii="Roboto" w:hAnsi="Roboto"/>
          <w:sz w:val="14"/>
          <w:szCs w:val="14"/>
        </w:rPr>
        <w:t> </w:t>
      </w:r>
      <w:r w:rsidRPr="00122ABD">
        <w:rPr>
          <w:rFonts w:ascii="Roboto" w:hAnsi="Roboto"/>
          <w:sz w:val="14"/>
          <w:szCs w:val="14"/>
        </w:rPr>
        <w:t>naopak</w:t>
      </w:r>
      <w:r>
        <w:rPr>
          <w:rFonts w:ascii="Roboto" w:hAnsi="Roboto"/>
          <w:sz w:val="14"/>
          <w:szCs w:val="14"/>
        </w:rPr>
        <w:t>.</w:t>
      </w:r>
    </w:p>
    <w:tbl>
      <w:tblPr>
        <w:tblStyle w:val="TableGrid"/>
        <w:tblW w:w="935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top w:w="57" w:type="dxa"/>
        </w:tblCellMar>
        <w:tblLook w:val="04A0" w:firstRow="1" w:lastRow="0" w:firstColumn="1" w:lastColumn="0" w:noHBand="0" w:noVBand="1"/>
      </w:tblPr>
      <w:tblGrid>
        <w:gridCol w:w="4820"/>
        <w:gridCol w:w="4536"/>
      </w:tblGrid>
      <w:tr w:rsidR="00C46684" w:rsidRPr="00E654BA" w14:paraId="7EADE04D" w14:textId="77777777" w:rsidTr="00F77018">
        <w:trPr>
          <w:trHeight w:val="381"/>
          <w:jc w:val="center"/>
        </w:trPr>
        <w:tc>
          <w:tcPr>
            <w:tcW w:w="4820" w:type="dxa"/>
            <w:shd w:val="clear" w:color="auto" w:fill="D9D9D9" w:themeFill="background1" w:themeFillShade="D9"/>
            <w:vAlign w:val="center"/>
          </w:tcPr>
          <w:p w14:paraId="37779D8D" w14:textId="77777777" w:rsidR="00C46684" w:rsidRPr="00AF4E79" w:rsidRDefault="00C46684" w:rsidP="00AF4E79">
            <w:pPr>
              <w:autoSpaceDE w:val="0"/>
              <w:autoSpaceDN w:val="0"/>
              <w:rPr>
                <w:rFonts w:ascii="Roboto" w:hAnsi="Roboto"/>
                <w:sz w:val="14"/>
                <w:szCs w:val="14"/>
              </w:rPr>
            </w:pPr>
            <w:r w:rsidRPr="00795804">
              <w:rPr>
                <w:rFonts w:ascii="Roboto" w:hAnsi="Roboto"/>
                <w:b/>
                <w:sz w:val="14"/>
                <w:szCs w:val="14"/>
              </w:rPr>
              <w:t>Názov PPP/Názov prílohy/Názov dokumentu</w:t>
            </w:r>
          </w:p>
        </w:tc>
        <w:tc>
          <w:tcPr>
            <w:tcW w:w="4536" w:type="dxa"/>
            <w:shd w:val="clear" w:color="auto" w:fill="D9D9D9" w:themeFill="background1" w:themeFillShade="D9"/>
          </w:tcPr>
          <w:p w14:paraId="02E3F801" w14:textId="77777777" w:rsidR="00C46684" w:rsidRPr="00AF4E79" w:rsidRDefault="00C46684" w:rsidP="00F77018">
            <w:pPr>
              <w:ind w:left="34"/>
              <w:rPr>
                <w:rFonts w:ascii="Roboto" w:hAnsi="Roboto"/>
                <w:sz w:val="14"/>
                <w:szCs w:val="14"/>
              </w:rPr>
            </w:pPr>
            <w:r w:rsidRPr="00DB6549">
              <w:rPr>
                <w:rFonts w:ascii="Roboto" w:hAnsi="Roboto"/>
                <w:b/>
                <w:sz w:val="14"/>
                <w:szCs w:val="14"/>
              </w:rPr>
              <w:t>Predloženie</w:t>
            </w:r>
          </w:p>
        </w:tc>
      </w:tr>
      <w:tr w:rsidR="00C46684" w:rsidRPr="00E654BA" w14:paraId="1C6BF599" w14:textId="77777777" w:rsidTr="00F77018">
        <w:trPr>
          <w:trHeight w:val="447"/>
          <w:jc w:val="center"/>
        </w:trPr>
        <w:tc>
          <w:tcPr>
            <w:tcW w:w="4820" w:type="dxa"/>
            <w:vAlign w:val="center"/>
          </w:tcPr>
          <w:p w14:paraId="6F82F50A" w14:textId="77777777" w:rsidR="00C46684" w:rsidRPr="00AF4E79" w:rsidRDefault="00C46684" w:rsidP="00C46684">
            <w:pPr>
              <w:spacing w:after="0" w:line="240" w:lineRule="auto"/>
              <w:rPr>
                <w:rFonts w:ascii="Roboto" w:hAnsi="Roboto"/>
                <w:sz w:val="14"/>
                <w:szCs w:val="14"/>
              </w:rPr>
            </w:pPr>
            <w:r w:rsidRPr="00C46684">
              <w:rPr>
                <w:rFonts w:ascii="Roboto" w:hAnsi="Roboto"/>
                <w:sz w:val="14"/>
                <w:szCs w:val="14"/>
              </w:rPr>
              <w:t>Právna forma</w:t>
            </w:r>
          </w:p>
        </w:tc>
        <w:tc>
          <w:tcPr>
            <w:tcW w:w="4536" w:type="dxa"/>
            <w:vAlign w:val="center"/>
          </w:tcPr>
          <w:p w14:paraId="1512F084" w14:textId="77777777" w:rsidR="00C46684" w:rsidRDefault="00FC2AD5" w:rsidP="00144C30">
            <w:pPr>
              <w:spacing w:after="0" w:line="240" w:lineRule="auto"/>
              <w:ind w:left="34"/>
              <w:rPr>
                <w:rFonts w:ascii="Roboto" w:hAnsi="Roboto"/>
                <w:sz w:val="14"/>
                <w:szCs w:val="14"/>
              </w:rPr>
            </w:pPr>
            <w:r w:rsidRPr="00FC2AD5">
              <w:rPr>
                <w:rFonts w:ascii="Roboto" w:hAnsi="Roboto"/>
                <w:sz w:val="14"/>
                <w:szCs w:val="14"/>
              </w:rPr>
              <w:t>Príloha č. 1 ŽoNFP – Plnomocenstvo (ak relevantné)</w:t>
            </w:r>
          </w:p>
          <w:p w14:paraId="0DFF7659" w14:textId="6B4200DD" w:rsidR="00AD19B7" w:rsidRPr="00AF4E79" w:rsidRDefault="00A1474E" w:rsidP="003806BA">
            <w:pPr>
              <w:spacing w:after="40" w:line="240" w:lineRule="auto"/>
              <w:ind w:left="34"/>
              <w:rPr>
                <w:rFonts w:ascii="Roboto" w:hAnsi="Roboto"/>
                <w:sz w:val="14"/>
                <w:szCs w:val="14"/>
              </w:rPr>
            </w:pPr>
            <w:r>
              <w:rPr>
                <w:rFonts w:ascii="Roboto" w:hAnsi="Roboto"/>
                <w:sz w:val="14"/>
                <w:szCs w:val="14"/>
              </w:rPr>
              <w:t>Príloha</w:t>
            </w:r>
            <w:r w:rsidR="00AD19B7" w:rsidRPr="00AD19B7">
              <w:rPr>
                <w:rFonts w:ascii="Roboto" w:hAnsi="Roboto"/>
                <w:sz w:val="14"/>
                <w:szCs w:val="14"/>
              </w:rPr>
              <w:t xml:space="preserve"> č. 2 ŽoNFP - Dokument potvrdzujúci právnu subjektivitu žiadateľa</w:t>
            </w:r>
            <w:r>
              <w:rPr>
                <w:rFonts w:ascii="Roboto" w:hAnsi="Roboto"/>
                <w:sz w:val="14"/>
                <w:szCs w:val="14"/>
              </w:rPr>
              <w:t xml:space="preserve"> (ak relevantné)</w:t>
            </w:r>
          </w:p>
        </w:tc>
      </w:tr>
      <w:tr w:rsidR="00C46684" w:rsidRPr="00E654BA" w14:paraId="53D92007" w14:textId="77777777" w:rsidTr="00F77018">
        <w:trPr>
          <w:trHeight w:val="447"/>
          <w:jc w:val="center"/>
        </w:trPr>
        <w:tc>
          <w:tcPr>
            <w:tcW w:w="4820" w:type="dxa"/>
            <w:vAlign w:val="center"/>
          </w:tcPr>
          <w:p w14:paraId="74B9AA12" w14:textId="1A3A3253" w:rsidR="00C46684" w:rsidRPr="00440224" w:rsidRDefault="00C46684" w:rsidP="003806BA">
            <w:pPr>
              <w:spacing w:after="60" w:line="240" w:lineRule="auto"/>
              <w:rPr>
                <w:rFonts w:ascii="Roboto" w:hAnsi="Roboto"/>
                <w:sz w:val="14"/>
                <w:szCs w:val="14"/>
              </w:rPr>
            </w:pPr>
            <w:r w:rsidRPr="00C46684">
              <w:rPr>
                <w:rFonts w:ascii="Roboto" w:hAnsi="Roboto"/>
                <w:sz w:val="14"/>
                <w:szCs w:val="14"/>
              </w:rPr>
              <w:t>Podmienka nebyť dlžníkom na daniach</w:t>
            </w:r>
            <w:r w:rsidR="00BC4CFE">
              <w:rPr>
                <w:rFonts w:ascii="Roboto" w:hAnsi="Roboto"/>
                <w:sz w:val="14"/>
                <w:szCs w:val="14"/>
              </w:rPr>
              <w:t>, vedených miestne príslušným daňovým úradom</w:t>
            </w:r>
          </w:p>
        </w:tc>
        <w:tc>
          <w:tcPr>
            <w:tcW w:w="4536" w:type="dxa"/>
            <w:vAlign w:val="center"/>
          </w:tcPr>
          <w:p w14:paraId="11BE7D49" w14:textId="77777777" w:rsidR="00C46684" w:rsidRPr="00440224" w:rsidRDefault="00FC2AD5"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46684" w:rsidRPr="00E654BA" w14:paraId="7B764814" w14:textId="77777777" w:rsidTr="00F77018">
        <w:trPr>
          <w:trHeight w:val="400"/>
          <w:jc w:val="center"/>
        </w:trPr>
        <w:tc>
          <w:tcPr>
            <w:tcW w:w="4820" w:type="dxa"/>
            <w:vAlign w:val="center"/>
          </w:tcPr>
          <w:p w14:paraId="4BAE8376" w14:textId="77777777" w:rsidR="00C46684" w:rsidRPr="00440224" w:rsidRDefault="00C46684" w:rsidP="003806BA">
            <w:pPr>
              <w:spacing w:after="60" w:line="240" w:lineRule="auto"/>
              <w:rPr>
                <w:rFonts w:ascii="Roboto" w:hAnsi="Roboto"/>
                <w:sz w:val="14"/>
                <w:szCs w:val="14"/>
              </w:rPr>
            </w:pPr>
            <w:r w:rsidRPr="00C46684">
              <w:rPr>
                <w:rFonts w:ascii="Roboto" w:hAnsi="Roboto"/>
                <w:sz w:val="14"/>
                <w:szCs w:val="14"/>
              </w:rPr>
              <w:t>Podmienka nebyť dlžníkom poistného na zdravotnom poistení</w:t>
            </w:r>
          </w:p>
        </w:tc>
        <w:tc>
          <w:tcPr>
            <w:tcW w:w="4536" w:type="dxa"/>
            <w:vAlign w:val="center"/>
          </w:tcPr>
          <w:p w14:paraId="00F61452" w14:textId="77777777" w:rsidR="00C46684" w:rsidRPr="00440224" w:rsidRDefault="00FC2AD5"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46684" w:rsidRPr="00E654BA" w14:paraId="4B63B056" w14:textId="77777777" w:rsidTr="00F77018">
        <w:trPr>
          <w:trHeight w:val="400"/>
          <w:jc w:val="center"/>
        </w:trPr>
        <w:tc>
          <w:tcPr>
            <w:tcW w:w="4820" w:type="dxa"/>
            <w:vAlign w:val="center"/>
          </w:tcPr>
          <w:p w14:paraId="03B8339D" w14:textId="77777777" w:rsidR="00C46684" w:rsidRPr="00440224" w:rsidRDefault="00C46684" w:rsidP="003806BA">
            <w:pPr>
              <w:spacing w:after="60" w:line="240" w:lineRule="auto"/>
              <w:rPr>
                <w:rFonts w:ascii="Roboto" w:hAnsi="Roboto"/>
                <w:sz w:val="14"/>
                <w:szCs w:val="14"/>
              </w:rPr>
            </w:pPr>
            <w:r w:rsidRPr="00C46684">
              <w:rPr>
                <w:rFonts w:ascii="Roboto" w:hAnsi="Roboto"/>
                <w:sz w:val="14"/>
                <w:szCs w:val="14"/>
              </w:rPr>
              <w:t>Podmienka nebyť dlžníkom na sociálnom poistení</w:t>
            </w:r>
          </w:p>
        </w:tc>
        <w:tc>
          <w:tcPr>
            <w:tcW w:w="4536" w:type="dxa"/>
            <w:vAlign w:val="center"/>
          </w:tcPr>
          <w:p w14:paraId="4CA0AEEE" w14:textId="77777777" w:rsidR="00C46684" w:rsidRPr="00440224" w:rsidRDefault="00FC2AD5"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46684" w:rsidRPr="00E654BA" w14:paraId="2B7D5C23" w14:textId="048F28EA" w:rsidTr="00F77018">
        <w:trPr>
          <w:trHeight w:val="400"/>
          <w:jc w:val="center"/>
        </w:trPr>
        <w:tc>
          <w:tcPr>
            <w:tcW w:w="4820" w:type="dxa"/>
            <w:vAlign w:val="center"/>
          </w:tcPr>
          <w:p w14:paraId="4A709ED8" w14:textId="3F5ACF33" w:rsidR="00C46684" w:rsidRPr="00440224" w:rsidRDefault="00C46684" w:rsidP="003806BA">
            <w:pPr>
              <w:spacing w:after="60" w:line="240" w:lineRule="auto"/>
              <w:rPr>
                <w:rFonts w:ascii="Roboto" w:hAnsi="Roboto"/>
                <w:sz w:val="14"/>
                <w:szCs w:val="14"/>
              </w:rPr>
            </w:pPr>
            <w:r w:rsidRPr="00C46684">
              <w:rPr>
                <w:rFonts w:ascii="Roboto" w:hAnsi="Roboto"/>
                <w:sz w:val="14"/>
                <w:szCs w:val="14"/>
              </w:rPr>
              <w:t>Podmienka, že voči žiadateľovi nie je vedené konkurzné konanie, reštrukturalizačné konanie, nie je v konkurze alebo v reštrukturalizácii</w:t>
            </w:r>
          </w:p>
        </w:tc>
        <w:tc>
          <w:tcPr>
            <w:tcW w:w="4536" w:type="dxa"/>
            <w:vAlign w:val="center"/>
          </w:tcPr>
          <w:p w14:paraId="5D8AA8DF" w14:textId="35046478" w:rsidR="00C46684" w:rsidRPr="00440224" w:rsidRDefault="00FC2AD5"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46684" w:rsidRPr="00315435" w14:paraId="4427F53A" w14:textId="77777777" w:rsidTr="00F77018">
        <w:trPr>
          <w:trHeight w:val="400"/>
          <w:jc w:val="center"/>
        </w:trPr>
        <w:tc>
          <w:tcPr>
            <w:tcW w:w="4820" w:type="dxa"/>
            <w:vAlign w:val="center"/>
          </w:tcPr>
          <w:p w14:paraId="03447E7D" w14:textId="77777777" w:rsidR="00C46684" w:rsidRPr="00440224" w:rsidRDefault="00C46684" w:rsidP="003806BA">
            <w:pPr>
              <w:spacing w:after="60" w:line="240" w:lineRule="auto"/>
              <w:rPr>
                <w:rFonts w:ascii="Roboto" w:hAnsi="Roboto"/>
                <w:sz w:val="14"/>
                <w:szCs w:val="14"/>
              </w:rPr>
            </w:pPr>
            <w:r w:rsidRPr="00FC2AD5">
              <w:rPr>
                <w:rFonts w:ascii="Roboto" w:hAnsi="Roboto"/>
                <w:sz w:val="14"/>
                <w:szCs w:val="14"/>
              </w:rPr>
              <w:t>Podmienka zákazu vedenia výkonu rozhodnutia voči žiadateľovi</w:t>
            </w:r>
          </w:p>
        </w:tc>
        <w:tc>
          <w:tcPr>
            <w:tcW w:w="4536" w:type="dxa"/>
            <w:vAlign w:val="center"/>
          </w:tcPr>
          <w:p w14:paraId="75B537BB" w14:textId="77777777" w:rsidR="00C46684" w:rsidRPr="00440224" w:rsidRDefault="00FC2AD5"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46684" w:rsidRPr="00E654BA" w14:paraId="20032F5F" w14:textId="77777777" w:rsidTr="00F77018">
        <w:trPr>
          <w:trHeight w:val="400"/>
          <w:jc w:val="center"/>
        </w:trPr>
        <w:tc>
          <w:tcPr>
            <w:tcW w:w="4820" w:type="dxa"/>
            <w:vAlign w:val="center"/>
          </w:tcPr>
          <w:p w14:paraId="4BF77907" w14:textId="77777777" w:rsidR="00C46684" w:rsidRPr="00440224" w:rsidRDefault="00C46684" w:rsidP="003806BA">
            <w:pPr>
              <w:spacing w:after="60" w:line="240" w:lineRule="auto"/>
              <w:rPr>
                <w:rFonts w:ascii="Roboto" w:hAnsi="Roboto"/>
                <w:sz w:val="14"/>
                <w:szCs w:val="14"/>
              </w:rPr>
            </w:pPr>
            <w:r w:rsidRPr="00FC2AD5">
              <w:rPr>
                <w:rFonts w:ascii="Roboto" w:hAnsi="Roboto"/>
                <w:sz w:val="14"/>
                <w:szCs w:val="14"/>
              </w:rPr>
              <w:t xml:space="preserve">Podmienka, že žiadateľ nie je podnikom v ťažkostiach  </w:t>
            </w:r>
          </w:p>
        </w:tc>
        <w:tc>
          <w:tcPr>
            <w:tcW w:w="4536" w:type="dxa"/>
            <w:vAlign w:val="center"/>
          </w:tcPr>
          <w:p w14:paraId="499378B0" w14:textId="43C82A4A" w:rsidR="00C46684" w:rsidRDefault="00A1474E">
            <w:pPr>
              <w:spacing w:after="0" w:line="240" w:lineRule="auto"/>
              <w:ind w:left="34"/>
              <w:rPr>
                <w:rFonts w:ascii="Roboto" w:hAnsi="Roboto"/>
                <w:sz w:val="14"/>
                <w:szCs w:val="14"/>
              </w:rPr>
            </w:pPr>
            <w:r>
              <w:rPr>
                <w:rFonts w:ascii="Roboto" w:hAnsi="Roboto"/>
                <w:sz w:val="14"/>
                <w:szCs w:val="14"/>
              </w:rPr>
              <w:t>Príloha</w:t>
            </w:r>
            <w:r w:rsidRPr="00A1474E">
              <w:rPr>
                <w:rFonts w:ascii="Roboto" w:hAnsi="Roboto"/>
                <w:sz w:val="14"/>
                <w:szCs w:val="14"/>
              </w:rPr>
              <w:t xml:space="preserve"> č. 3 ŽoNFP – Test podniku v</w:t>
            </w:r>
            <w:r w:rsidR="000F13F6">
              <w:rPr>
                <w:rFonts w:ascii="Roboto" w:hAnsi="Roboto"/>
                <w:sz w:val="14"/>
                <w:szCs w:val="14"/>
              </w:rPr>
              <w:t> </w:t>
            </w:r>
            <w:r w:rsidRPr="00A1474E">
              <w:rPr>
                <w:rFonts w:ascii="Roboto" w:hAnsi="Roboto"/>
                <w:sz w:val="14"/>
                <w:szCs w:val="14"/>
              </w:rPr>
              <w:t>ťažkostiach</w:t>
            </w:r>
            <w:r w:rsidR="000F13F6">
              <w:rPr>
                <w:rFonts w:ascii="Roboto" w:hAnsi="Roboto"/>
                <w:sz w:val="14"/>
                <w:szCs w:val="14"/>
              </w:rPr>
              <w:t xml:space="preserve"> (ak relevantné)</w:t>
            </w:r>
          </w:p>
          <w:p w14:paraId="6FEADBE7" w14:textId="02432139" w:rsidR="00A1474E" w:rsidRPr="00440224" w:rsidRDefault="00A1474E" w:rsidP="003806BA">
            <w:pPr>
              <w:spacing w:after="40" w:line="240" w:lineRule="auto"/>
              <w:ind w:left="34"/>
              <w:rPr>
                <w:rFonts w:ascii="Roboto" w:hAnsi="Roboto"/>
                <w:sz w:val="14"/>
                <w:szCs w:val="14"/>
              </w:rPr>
            </w:pPr>
            <w:r>
              <w:rPr>
                <w:rFonts w:ascii="Roboto" w:hAnsi="Roboto"/>
                <w:sz w:val="14"/>
                <w:szCs w:val="14"/>
              </w:rPr>
              <w:t>Príloha</w:t>
            </w:r>
            <w:r w:rsidRPr="00A1474E">
              <w:rPr>
                <w:rFonts w:ascii="Roboto" w:hAnsi="Roboto"/>
                <w:sz w:val="14"/>
                <w:szCs w:val="14"/>
              </w:rPr>
              <w:t xml:space="preserve"> č. 4 ŽoNFP – Účtovná závierk</w:t>
            </w:r>
            <w:r>
              <w:rPr>
                <w:rFonts w:ascii="Roboto" w:hAnsi="Roboto"/>
                <w:sz w:val="14"/>
                <w:szCs w:val="14"/>
              </w:rPr>
              <w:t>a za referenčné účtovné obdobie</w:t>
            </w:r>
            <w:r w:rsidR="000F13F6">
              <w:rPr>
                <w:rFonts w:ascii="Roboto" w:hAnsi="Roboto"/>
                <w:sz w:val="14"/>
                <w:szCs w:val="14"/>
              </w:rPr>
              <w:t xml:space="preserve"> (ak relevantné)</w:t>
            </w:r>
          </w:p>
        </w:tc>
      </w:tr>
      <w:tr w:rsidR="00C46684" w:rsidRPr="00E654BA" w14:paraId="6742252D" w14:textId="77777777" w:rsidTr="00F77018">
        <w:trPr>
          <w:trHeight w:val="400"/>
          <w:jc w:val="center"/>
        </w:trPr>
        <w:tc>
          <w:tcPr>
            <w:tcW w:w="4820" w:type="dxa"/>
            <w:vAlign w:val="center"/>
          </w:tcPr>
          <w:p w14:paraId="353D0C21" w14:textId="77777777" w:rsidR="00C46684" w:rsidRPr="00440224" w:rsidRDefault="00C46684" w:rsidP="003806BA">
            <w:pPr>
              <w:spacing w:after="40" w:line="240" w:lineRule="auto"/>
              <w:rPr>
                <w:rFonts w:ascii="Roboto" w:hAnsi="Roboto"/>
                <w:sz w:val="14"/>
                <w:szCs w:val="14"/>
              </w:rPr>
            </w:pPr>
            <w:r w:rsidRPr="00FC2AD5">
              <w:rPr>
                <w:rFonts w:ascii="Roboto" w:hAnsi="Roboto"/>
                <w:sz w:val="14"/>
                <w:szCs w:val="14"/>
              </w:rPr>
              <w:t>Podmienka finančnej spôsobilosti spolufinancovania  projektu</w:t>
            </w:r>
          </w:p>
        </w:tc>
        <w:tc>
          <w:tcPr>
            <w:tcW w:w="4536" w:type="dxa"/>
            <w:vAlign w:val="center"/>
          </w:tcPr>
          <w:p w14:paraId="020725CF" w14:textId="2C747CF7" w:rsidR="00C46684" w:rsidRPr="00440224" w:rsidRDefault="00A1474E" w:rsidP="003806BA">
            <w:pPr>
              <w:spacing w:after="40" w:line="240" w:lineRule="auto"/>
              <w:ind w:left="34"/>
              <w:rPr>
                <w:rFonts w:ascii="Roboto" w:hAnsi="Roboto"/>
                <w:sz w:val="14"/>
                <w:szCs w:val="14"/>
              </w:rPr>
            </w:pPr>
            <w:r>
              <w:rPr>
                <w:rFonts w:ascii="Roboto" w:hAnsi="Roboto"/>
                <w:sz w:val="14"/>
                <w:szCs w:val="14"/>
              </w:rPr>
              <w:t>Príloha č. 5</w:t>
            </w:r>
            <w:r w:rsidR="00FC2AD5" w:rsidRPr="00FC2AD5">
              <w:rPr>
                <w:rFonts w:ascii="Roboto" w:hAnsi="Roboto"/>
                <w:sz w:val="14"/>
                <w:szCs w:val="14"/>
              </w:rPr>
              <w:t xml:space="preserve"> ŽoNFP – Dokumenty preukazujúce finančnú spôsobilosť žiadateľa</w:t>
            </w:r>
          </w:p>
        </w:tc>
      </w:tr>
      <w:tr w:rsidR="00A1474E" w:rsidRPr="00E654BA" w14:paraId="05A1F47F" w14:textId="77777777" w:rsidTr="00F77018">
        <w:trPr>
          <w:trHeight w:val="400"/>
          <w:jc w:val="center"/>
        </w:trPr>
        <w:tc>
          <w:tcPr>
            <w:tcW w:w="4820" w:type="dxa"/>
            <w:vAlign w:val="center"/>
          </w:tcPr>
          <w:p w14:paraId="0526A47B" w14:textId="556D262D" w:rsidR="00A1474E" w:rsidRPr="00FC2AD5" w:rsidRDefault="00A1474E" w:rsidP="00F77018">
            <w:pPr>
              <w:spacing w:after="60" w:line="240" w:lineRule="auto"/>
              <w:rPr>
                <w:rFonts w:ascii="Roboto" w:hAnsi="Roboto"/>
                <w:sz w:val="14"/>
                <w:szCs w:val="14"/>
              </w:rPr>
            </w:pPr>
            <w:r w:rsidRPr="00A1474E">
              <w:rPr>
                <w:rFonts w:ascii="Roboto" w:hAnsi="Roboto"/>
                <w:sz w:val="14"/>
                <w:szCs w:val="14"/>
              </w:rPr>
              <w:lastRenderedPageBreak/>
              <w:t>Podmienka, že žiadateľ má schválený program rozvoja a príslušnú územnoplánovaciu dokumentáciu v súlade s ustanovením § 7 ods.6 a § 8 ods. 6/§ 8a ods. 4 zákona o podpore regionálneho rozvoja</w:t>
            </w:r>
          </w:p>
        </w:tc>
        <w:tc>
          <w:tcPr>
            <w:tcW w:w="4536" w:type="dxa"/>
            <w:vAlign w:val="center"/>
          </w:tcPr>
          <w:p w14:paraId="3680C8BE" w14:textId="2463B772" w:rsidR="00A1474E" w:rsidRDefault="005F4F55">
            <w:pPr>
              <w:spacing w:after="0" w:line="240" w:lineRule="auto"/>
              <w:ind w:left="34"/>
              <w:rPr>
                <w:rFonts w:ascii="Roboto" w:hAnsi="Roboto"/>
                <w:sz w:val="14"/>
                <w:szCs w:val="14"/>
              </w:rPr>
            </w:pPr>
            <w:r>
              <w:rPr>
                <w:rFonts w:ascii="Roboto" w:hAnsi="Roboto"/>
                <w:sz w:val="14"/>
                <w:szCs w:val="14"/>
              </w:rPr>
              <w:t xml:space="preserve">Príloha č. 6 ŽoNFP - </w:t>
            </w:r>
            <w:r w:rsidRPr="005F4F55">
              <w:rPr>
                <w:rFonts w:ascii="Roboto" w:hAnsi="Roboto"/>
                <w:sz w:val="14"/>
                <w:szCs w:val="14"/>
              </w:rPr>
              <w:t>Uznesenie (výpis z uznesenia) o schválení programu rozvoja a príslušnej územnoplánovacej dokumentácie (ak relevantné)</w:t>
            </w:r>
          </w:p>
        </w:tc>
      </w:tr>
      <w:tr w:rsidR="00C46684" w:rsidRPr="00E654BA" w14:paraId="03AFBBF5" w14:textId="77777777" w:rsidTr="00F77018">
        <w:trPr>
          <w:trHeight w:val="400"/>
          <w:jc w:val="center"/>
        </w:trPr>
        <w:tc>
          <w:tcPr>
            <w:tcW w:w="4820" w:type="dxa"/>
            <w:vAlign w:val="center"/>
          </w:tcPr>
          <w:p w14:paraId="00FB723C" w14:textId="77777777" w:rsidR="00C46684" w:rsidRPr="00440224" w:rsidRDefault="00C46684" w:rsidP="00F77018">
            <w:pPr>
              <w:spacing w:after="60" w:line="240" w:lineRule="auto"/>
              <w:rPr>
                <w:rFonts w:ascii="Roboto" w:hAnsi="Roboto"/>
                <w:sz w:val="14"/>
                <w:szCs w:val="14"/>
              </w:rPr>
            </w:pPr>
            <w:r w:rsidRPr="00FC2AD5">
              <w:rPr>
                <w:rFonts w:ascii="Roboto" w:hAnsi="Roboto"/>
                <w:sz w:val="14"/>
                <w:szCs w:val="14"/>
              </w:rPr>
              <w:t>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tc>
        <w:tc>
          <w:tcPr>
            <w:tcW w:w="4536" w:type="dxa"/>
            <w:vAlign w:val="center"/>
          </w:tcPr>
          <w:p w14:paraId="495A1607" w14:textId="3692EC6D" w:rsidR="00FC2AD5" w:rsidRPr="00FC2AD5" w:rsidRDefault="005F4F55" w:rsidP="00F77018">
            <w:pPr>
              <w:spacing w:after="0" w:line="240" w:lineRule="auto"/>
              <w:ind w:left="34"/>
              <w:rPr>
                <w:rFonts w:ascii="Roboto" w:hAnsi="Roboto"/>
                <w:sz w:val="14"/>
                <w:szCs w:val="14"/>
              </w:rPr>
            </w:pPr>
            <w:r>
              <w:rPr>
                <w:rFonts w:ascii="Roboto" w:hAnsi="Roboto"/>
                <w:sz w:val="14"/>
                <w:szCs w:val="14"/>
              </w:rPr>
              <w:t>Príloha č. 7</w:t>
            </w:r>
            <w:r w:rsidR="00FC2AD5" w:rsidRPr="00FC2AD5">
              <w:rPr>
                <w:rFonts w:ascii="Roboto" w:hAnsi="Roboto"/>
                <w:sz w:val="14"/>
                <w:szCs w:val="14"/>
              </w:rPr>
              <w:t xml:space="preserve"> ŽoNFP –</w:t>
            </w:r>
            <w:r w:rsidR="001D7C33">
              <w:rPr>
                <w:rFonts w:ascii="Roboto" w:hAnsi="Roboto"/>
                <w:sz w:val="14"/>
                <w:szCs w:val="14"/>
              </w:rPr>
              <w:t xml:space="preserve"> </w:t>
            </w:r>
            <w:r w:rsidR="001D7C33" w:rsidRPr="001D7C33">
              <w:rPr>
                <w:rFonts w:ascii="Roboto" w:hAnsi="Roboto"/>
                <w:sz w:val="14"/>
                <w:szCs w:val="14"/>
              </w:rPr>
              <w:t>Údaje potrebné na vyžiadanie výpisu z registra trestov</w:t>
            </w:r>
            <w:r w:rsidR="002265E6" w:rsidRPr="002265E6">
              <w:rPr>
                <w:rFonts w:ascii="Roboto" w:hAnsi="Roboto"/>
                <w:sz w:val="14"/>
                <w:szCs w:val="14"/>
              </w:rPr>
              <w:t xml:space="preserve">/Výpis z registra trestov </w:t>
            </w:r>
          </w:p>
          <w:p w14:paraId="200BE728" w14:textId="77777777" w:rsidR="00C46684" w:rsidRPr="00440224" w:rsidRDefault="00C46684" w:rsidP="00F77018">
            <w:pPr>
              <w:spacing w:after="0" w:line="240" w:lineRule="auto"/>
              <w:ind w:left="34"/>
              <w:rPr>
                <w:rFonts w:ascii="Roboto" w:hAnsi="Roboto"/>
                <w:sz w:val="14"/>
                <w:szCs w:val="14"/>
              </w:rPr>
            </w:pPr>
          </w:p>
        </w:tc>
      </w:tr>
      <w:tr w:rsidR="00C46684" w:rsidRPr="00707D44" w14:paraId="6E084061" w14:textId="09ABF0C7" w:rsidTr="00F77018">
        <w:trPr>
          <w:trHeight w:val="400"/>
          <w:jc w:val="center"/>
        </w:trPr>
        <w:tc>
          <w:tcPr>
            <w:tcW w:w="4820" w:type="dxa"/>
            <w:vAlign w:val="center"/>
          </w:tcPr>
          <w:p w14:paraId="07CA51FE" w14:textId="261D5A82" w:rsidR="00C46684" w:rsidRPr="00440224" w:rsidRDefault="00C46684" w:rsidP="00F77018">
            <w:pPr>
              <w:spacing w:after="60" w:line="240" w:lineRule="auto"/>
              <w:rPr>
                <w:rFonts w:ascii="Roboto" w:hAnsi="Roboto"/>
                <w:sz w:val="14"/>
                <w:szCs w:val="14"/>
              </w:rPr>
            </w:pPr>
            <w:r w:rsidRPr="00FC2AD5">
              <w:rPr>
                <w:rFonts w:ascii="Roboto" w:hAnsi="Roboto"/>
                <w:sz w:val="14"/>
                <w:szCs w:val="14"/>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p>
        </w:tc>
        <w:tc>
          <w:tcPr>
            <w:tcW w:w="4536" w:type="dxa"/>
            <w:vAlign w:val="center"/>
          </w:tcPr>
          <w:p w14:paraId="77B82249" w14:textId="7D5D91B6" w:rsidR="00C46684" w:rsidRPr="00440224" w:rsidRDefault="00FC2AD5" w:rsidP="00F77018">
            <w:pPr>
              <w:spacing w:after="0" w:line="240" w:lineRule="auto"/>
              <w:ind w:left="34"/>
              <w:rPr>
                <w:rFonts w:ascii="Roboto" w:hAnsi="Roboto"/>
                <w:sz w:val="14"/>
                <w:szCs w:val="14"/>
              </w:rPr>
            </w:pPr>
            <w:r w:rsidRPr="00FC2AD5">
              <w:rPr>
                <w:rFonts w:ascii="Roboto" w:hAnsi="Roboto"/>
                <w:sz w:val="14"/>
                <w:szCs w:val="14"/>
              </w:rPr>
              <w:t>Bez osobitnej prílohy</w:t>
            </w:r>
          </w:p>
        </w:tc>
      </w:tr>
      <w:tr w:rsidR="00A52B14" w:rsidRPr="00707D44" w14:paraId="7957B433" w14:textId="77777777" w:rsidTr="00F77018">
        <w:trPr>
          <w:trHeight w:val="400"/>
          <w:jc w:val="center"/>
        </w:trPr>
        <w:tc>
          <w:tcPr>
            <w:tcW w:w="4820" w:type="dxa"/>
            <w:vAlign w:val="center"/>
          </w:tcPr>
          <w:p w14:paraId="07B8E563" w14:textId="3BC2FB5E" w:rsidR="00A52B14" w:rsidRPr="00FC2AD5" w:rsidRDefault="00A52B14" w:rsidP="00A52B14">
            <w:pPr>
              <w:spacing w:after="60" w:line="240" w:lineRule="auto"/>
              <w:rPr>
                <w:rFonts w:ascii="Roboto" w:hAnsi="Roboto"/>
                <w:sz w:val="14"/>
                <w:szCs w:val="14"/>
              </w:rPr>
            </w:pPr>
            <w:r w:rsidRPr="00F425CC">
              <w:rPr>
                <w:rFonts w:ascii="Roboto" w:hAnsi="Roboto"/>
                <w:sz w:val="14"/>
                <w:szCs w:val="14"/>
              </w:rPr>
              <w:t>Podmienka, že žiadateľ nie je evidovaný v Systéme včasného odhaľovania rizika a vylúčenia (EDES) ako vylúčená osoba alebo subjekt (v zmysle článku 135 a nasledujúcich nariadenia č. 2018/1046)</w:t>
            </w:r>
          </w:p>
        </w:tc>
        <w:tc>
          <w:tcPr>
            <w:tcW w:w="4536" w:type="dxa"/>
            <w:vAlign w:val="center"/>
          </w:tcPr>
          <w:p w14:paraId="5B44CC1F" w14:textId="737324B0" w:rsidR="00A52B14" w:rsidRPr="00FC2AD5" w:rsidRDefault="00A52B14" w:rsidP="00F77018">
            <w:pPr>
              <w:spacing w:after="0" w:line="240" w:lineRule="auto"/>
              <w:ind w:left="34"/>
              <w:rPr>
                <w:rFonts w:ascii="Roboto" w:hAnsi="Roboto"/>
                <w:sz w:val="14"/>
                <w:szCs w:val="14"/>
              </w:rPr>
            </w:pPr>
            <w:r w:rsidRPr="00FC2AD5">
              <w:rPr>
                <w:rFonts w:ascii="Roboto" w:hAnsi="Roboto"/>
                <w:sz w:val="14"/>
                <w:szCs w:val="14"/>
              </w:rPr>
              <w:t>Bez osobitnej prílohy</w:t>
            </w:r>
          </w:p>
        </w:tc>
      </w:tr>
      <w:tr w:rsidR="00144C30" w:rsidRPr="00E654BA" w14:paraId="01FB64D0" w14:textId="77777777" w:rsidTr="00F77018">
        <w:trPr>
          <w:trHeight w:val="400"/>
          <w:jc w:val="center"/>
        </w:trPr>
        <w:tc>
          <w:tcPr>
            <w:tcW w:w="4820" w:type="dxa"/>
            <w:vAlign w:val="center"/>
          </w:tcPr>
          <w:p w14:paraId="4C243BCD" w14:textId="10C5F4A5" w:rsidR="00144C30" w:rsidRPr="005F4F55" w:rsidRDefault="00AA7F9D" w:rsidP="00F77018">
            <w:pPr>
              <w:spacing w:after="60" w:line="240" w:lineRule="auto"/>
              <w:rPr>
                <w:rFonts w:ascii="Roboto" w:hAnsi="Roboto"/>
                <w:sz w:val="14"/>
                <w:szCs w:val="14"/>
              </w:rPr>
            </w:pPr>
            <w:r>
              <w:rPr>
                <w:rFonts w:ascii="Roboto" w:hAnsi="Roboto"/>
                <w:sz w:val="14"/>
                <w:szCs w:val="14"/>
              </w:rPr>
              <w:t>Podmienka oprávnenosti aktivít projektu</w:t>
            </w:r>
          </w:p>
        </w:tc>
        <w:tc>
          <w:tcPr>
            <w:tcW w:w="4536" w:type="dxa"/>
            <w:vAlign w:val="center"/>
          </w:tcPr>
          <w:p w14:paraId="251717DE" w14:textId="1355D93B" w:rsidR="00144C30" w:rsidRPr="00FC2AD5" w:rsidRDefault="00AA7F9D" w:rsidP="003806BA">
            <w:pPr>
              <w:spacing w:after="40" w:line="240" w:lineRule="auto"/>
              <w:ind w:left="1310" w:hanging="1276"/>
              <w:jc w:val="left"/>
              <w:rPr>
                <w:rFonts w:ascii="Roboto" w:hAnsi="Roboto"/>
                <w:sz w:val="14"/>
                <w:szCs w:val="14"/>
              </w:rPr>
            </w:pPr>
            <w:r w:rsidRPr="00AA7F9D">
              <w:rPr>
                <w:rFonts w:ascii="Roboto" w:hAnsi="Roboto"/>
                <w:sz w:val="14"/>
                <w:szCs w:val="14"/>
              </w:rPr>
              <w:t>Bez osobitnej prílohy</w:t>
            </w:r>
          </w:p>
        </w:tc>
      </w:tr>
      <w:tr w:rsidR="00C60123" w:rsidRPr="00E654BA" w14:paraId="421501A3" w14:textId="77777777" w:rsidTr="00F77018">
        <w:trPr>
          <w:trHeight w:val="400"/>
          <w:jc w:val="center"/>
        </w:trPr>
        <w:tc>
          <w:tcPr>
            <w:tcW w:w="4820" w:type="dxa"/>
            <w:vAlign w:val="center"/>
          </w:tcPr>
          <w:p w14:paraId="25AF67C0" w14:textId="3D196D25" w:rsidR="00C60123" w:rsidRPr="00440224" w:rsidRDefault="005F4F55" w:rsidP="007D2CE0">
            <w:pPr>
              <w:spacing w:after="60" w:line="240" w:lineRule="auto"/>
              <w:rPr>
                <w:rFonts w:ascii="Roboto" w:hAnsi="Roboto"/>
                <w:sz w:val="14"/>
                <w:szCs w:val="14"/>
              </w:rPr>
            </w:pPr>
            <w:r w:rsidRPr="005F4F55">
              <w:rPr>
                <w:rFonts w:ascii="Roboto" w:hAnsi="Roboto"/>
                <w:sz w:val="14"/>
                <w:szCs w:val="14"/>
              </w:rPr>
              <w:t>Podmienka</w:t>
            </w:r>
            <w:r w:rsidR="007D2CE0">
              <w:rPr>
                <w:rFonts w:ascii="Roboto" w:hAnsi="Roboto"/>
                <w:sz w:val="14"/>
                <w:szCs w:val="14"/>
              </w:rPr>
              <w:t xml:space="preserve"> oprávnenosti začatia a skončenia realizácie hlavných aktivít</w:t>
            </w:r>
          </w:p>
        </w:tc>
        <w:tc>
          <w:tcPr>
            <w:tcW w:w="4536" w:type="dxa"/>
            <w:vAlign w:val="center"/>
          </w:tcPr>
          <w:p w14:paraId="65CE9AC9" w14:textId="7B75B8FA" w:rsidR="00C60123" w:rsidRPr="00440224" w:rsidRDefault="00C60123" w:rsidP="003806BA">
            <w:pPr>
              <w:spacing w:after="40" w:line="240" w:lineRule="auto"/>
              <w:ind w:left="1310" w:hanging="1276"/>
              <w:jc w:val="left"/>
              <w:rPr>
                <w:rFonts w:ascii="Roboto" w:hAnsi="Roboto"/>
                <w:sz w:val="14"/>
                <w:szCs w:val="14"/>
              </w:rPr>
            </w:pPr>
            <w:r w:rsidRPr="00FC2AD5">
              <w:rPr>
                <w:rFonts w:ascii="Roboto" w:hAnsi="Roboto"/>
                <w:sz w:val="14"/>
                <w:szCs w:val="14"/>
              </w:rPr>
              <w:t>Bez osobitnej prílohy</w:t>
            </w:r>
            <w:r w:rsidR="00F77018">
              <w:t xml:space="preserve">   </w:t>
            </w:r>
          </w:p>
        </w:tc>
      </w:tr>
      <w:tr w:rsidR="00C60123" w:rsidRPr="00E654BA" w14:paraId="4604EF8A" w14:textId="77777777" w:rsidTr="00F77018">
        <w:trPr>
          <w:trHeight w:val="400"/>
          <w:jc w:val="center"/>
        </w:trPr>
        <w:tc>
          <w:tcPr>
            <w:tcW w:w="4820" w:type="dxa"/>
            <w:vAlign w:val="center"/>
          </w:tcPr>
          <w:p w14:paraId="3AECA447" w14:textId="423594B5" w:rsidR="00C60123" w:rsidRPr="00440224" w:rsidRDefault="00C60123" w:rsidP="003806BA">
            <w:pPr>
              <w:spacing w:after="40" w:line="240" w:lineRule="auto"/>
              <w:rPr>
                <w:rFonts w:ascii="Roboto" w:hAnsi="Roboto"/>
                <w:sz w:val="14"/>
                <w:szCs w:val="14"/>
              </w:rPr>
            </w:pPr>
            <w:r w:rsidRPr="00FC2AD5">
              <w:rPr>
                <w:rFonts w:ascii="Roboto" w:hAnsi="Roboto"/>
                <w:sz w:val="14"/>
                <w:szCs w:val="14"/>
              </w:rPr>
              <w:t>Podmienka, že výdavky projektu sú oprávnené</w:t>
            </w:r>
          </w:p>
        </w:tc>
        <w:tc>
          <w:tcPr>
            <w:tcW w:w="4536" w:type="dxa"/>
            <w:vAlign w:val="center"/>
          </w:tcPr>
          <w:p w14:paraId="23671E5F" w14:textId="6E463924" w:rsidR="00C60123" w:rsidRPr="00440224" w:rsidRDefault="00835E4D" w:rsidP="00F77018">
            <w:pPr>
              <w:spacing w:after="0" w:line="240" w:lineRule="auto"/>
              <w:ind w:left="34"/>
              <w:rPr>
                <w:rFonts w:ascii="Roboto" w:hAnsi="Roboto"/>
                <w:sz w:val="14"/>
                <w:szCs w:val="14"/>
              </w:rPr>
            </w:pPr>
            <w:r>
              <w:rPr>
                <w:rFonts w:ascii="Roboto" w:hAnsi="Roboto"/>
                <w:sz w:val="14"/>
                <w:szCs w:val="14"/>
              </w:rPr>
              <w:t>Príloha č. 8</w:t>
            </w:r>
            <w:r w:rsidR="00C60123" w:rsidRPr="00FC2AD5">
              <w:rPr>
                <w:rFonts w:ascii="Roboto" w:hAnsi="Roboto"/>
                <w:sz w:val="14"/>
                <w:szCs w:val="14"/>
              </w:rPr>
              <w:t xml:space="preserve"> ŽoNFP – Dokumentácia k oprávnenosti výdavkov </w:t>
            </w:r>
          </w:p>
        </w:tc>
      </w:tr>
      <w:tr w:rsidR="00C60123" w:rsidRPr="00E654BA" w14:paraId="06BEAE14" w14:textId="77777777" w:rsidTr="00F77018">
        <w:trPr>
          <w:trHeight w:val="400"/>
          <w:jc w:val="center"/>
        </w:trPr>
        <w:tc>
          <w:tcPr>
            <w:tcW w:w="4820" w:type="dxa"/>
            <w:vAlign w:val="center"/>
          </w:tcPr>
          <w:p w14:paraId="4666507B" w14:textId="5FE2ABA5" w:rsidR="00C60123" w:rsidRPr="00440224" w:rsidRDefault="00C60123" w:rsidP="003806BA">
            <w:pPr>
              <w:spacing w:after="40" w:line="240" w:lineRule="auto"/>
              <w:rPr>
                <w:rFonts w:ascii="Roboto" w:hAnsi="Roboto"/>
                <w:sz w:val="14"/>
                <w:szCs w:val="14"/>
              </w:rPr>
            </w:pPr>
            <w:r w:rsidRPr="00FC2AD5">
              <w:rPr>
                <w:rFonts w:ascii="Roboto" w:hAnsi="Roboto"/>
                <w:sz w:val="14"/>
                <w:szCs w:val="14"/>
              </w:rPr>
              <w:t>Podmienka, že projekt je realizovaný na oprávnenom území</w:t>
            </w:r>
          </w:p>
        </w:tc>
        <w:tc>
          <w:tcPr>
            <w:tcW w:w="4536" w:type="dxa"/>
            <w:vAlign w:val="center"/>
          </w:tcPr>
          <w:p w14:paraId="1BA0E6B0" w14:textId="222A0EA2" w:rsidR="00C60123" w:rsidRPr="00440224" w:rsidRDefault="00C60123"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60123" w:rsidRPr="00AB182D" w14:paraId="77BC491A" w14:textId="77777777" w:rsidTr="00F77018">
        <w:trPr>
          <w:trHeight w:val="400"/>
          <w:jc w:val="center"/>
        </w:trPr>
        <w:tc>
          <w:tcPr>
            <w:tcW w:w="4820" w:type="dxa"/>
            <w:vAlign w:val="center"/>
          </w:tcPr>
          <w:p w14:paraId="05EF6754" w14:textId="170B10B1" w:rsidR="00C60123" w:rsidRPr="00440224" w:rsidRDefault="00C60123" w:rsidP="003806BA">
            <w:pPr>
              <w:spacing w:after="40" w:line="240" w:lineRule="auto"/>
              <w:rPr>
                <w:rFonts w:ascii="Roboto" w:hAnsi="Roboto"/>
                <w:sz w:val="14"/>
                <w:szCs w:val="14"/>
              </w:rPr>
            </w:pPr>
            <w:r w:rsidRPr="00FC2AD5">
              <w:rPr>
                <w:rFonts w:ascii="Roboto" w:hAnsi="Roboto"/>
                <w:sz w:val="14"/>
                <w:szCs w:val="14"/>
              </w:rPr>
              <w:t>Podmienk</w:t>
            </w:r>
            <w:r w:rsidR="00113C4A">
              <w:rPr>
                <w:rFonts w:ascii="Roboto" w:hAnsi="Roboto"/>
                <w:sz w:val="14"/>
                <w:szCs w:val="14"/>
              </w:rPr>
              <w:t>y</w:t>
            </w:r>
            <w:r w:rsidRPr="00FC2AD5">
              <w:rPr>
                <w:rFonts w:ascii="Roboto" w:hAnsi="Roboto"/>
                <w:sz w:val="14"/>
                <w:szCs w:val="14"/>
              </w:rPr>
              <w:t xml:space="preserve"> splnenia kritérií </w:t>
            </w:r>
            <w:r w:rsidRPr="00113C4A">
              <w:rPr>
                <w:rFonts w:ascii="Roboto" w:hAnsi="Roboto"/>
                <w:sz w:val="14"/>
                <w:szCs w:val="14"/>
              </w:rPr>
              <w:t>pre výber projektov</w:t>
            </w:r>
          </w:p>
        </w:tc>
        <w:tc>
          <w:tcPr>
            <w:tcW w:w="4536" w:type="dxa"/>
            <w:vAlign w:val="center"/>
          </w:tcPr>
          <w:p w14:paraId="243D97A9" w14:textId="58CAD04F" w:rsidR="00C60123" w:rsidRPr="00FC2AD5" w:rsidRDefault="00835E4D" w:rsidP="00F77018">
            <w:pPr>
              <w:spacing w:after="0" w:line="240" w:lineRule="auto"/>
              <w:ind w:left="34"/>
              <w:rPr>
                <w:rFonts w:ascii="Roboto" w:hAnsi="Roboto"/>
                <w:sz w:val="14"/>
                <w:szCs w:val="14"/>
              </w:rPr>
            </w:pPr>
            <w:r>
              <w:rPr>
                <w:rFonts w:ascii="Roboto" w:hAnsi="Roboto"/>
                <w:sz w:val="14"/>
                <w:szCs w:val="14"/>
              </w:rPr>
              <w:t xml:space="preserve">Príloha č. 8 </w:t>
            </w:r>
            <w:r w:rsidR="00C60123" w:rsidRPr="00FC2AD5">
              <w:rPr>
                <w:rFonts w:ascii="Roboto" w:hAnsi="Roboto"/>
                <w:sz w:val="14"/>
                <w:szCs w:val="14"/>
              </w:rPr>
              <w:t>ŽoNFP – Dokumentácia k oprávnenosti výdavkov</w:t>
            </w:r>
          </w:p>
          <w:p w14:paraId="4C5BC5B3" w14:textId="7A13E0BC" w:rsidR="00C60123" w:rsidRPr="00440224" w:rsidRDefault="00835E4D" w:rsidP="003806BA">
            <w:pPr>
              <w:spacing w:after="60" w:line="240" w:lineRule="auto"/>
              <w:ind w:left="34"/>
              <w:rPr>
                <w:rFonts w:ascii="Roboto" w:hAnsi="Roboto"/>
                <w:sz w:val="14"/>
                <w:szCs w:val="14"/>
              </w:rPr>
            </w:pPr>
            <w:r>
              <w:rPr>
                <w:rFonts w:ascii="Roboto" w:hAnsi="Roboto"/>
                <w:sz w:val="14"/>
                <w:szCs w:val="14"/>
              </w:rPr>
              <w:t>Príloha č. 9</w:t>
            </w:r>
            <w:r w:rsidR="00C60123" w:rsidRPr="00FC2AD5">
              <w:rPr>
                <w:rFonts w:ascii="Roboto" w:hAnsi="Roboto"/>
                <w:sz w:val="14"/>
                <w:szCs w:val="14"/>
              </w:rPr>
              <w:t xml:space="preserve"> ŽoNFP –</w:t>
            </w:r>
            <w:r>
              <w:rPr>
                <w:rFonts w:ascii="Roboto" w:hAnsi="Roboto"/>
                <w:sz w:val="14"/>
                <w:szCs w:val="14"/>
              </w:rPr>
              <w:t xml:space="preserve"> </w:t>
            </w:r>
            <w:r w:rsidRPr="00835E4D">
              <w:rPr>
                <w:rFonts w:ascii="Roboto" w:hAnsi="Roboto"/>
                <w:sz w:val="14"/>
                <w:szCs w:val="14"/>
              </w:rPr>
              <w:t>Ukazovatele finančnej situácie žiadateľa</w:t>
            </w:r>
            <w:r w:rsidR="00D24739">
              <w:rPr>
                <w:rFonts w:ascii="Roboto" w:hAnsi="Roboto"/>
                <w:sz w:val="14"/>
                <w:szCs w:val="14"/>
              </w:rPr>
              <w:t xml:space="preserve"> </w:t>
            </w:r>
            <w:r w:rsidR="00D24739" w:rsidRPr="005F4F55">
              <w:rPr>
                <w:rFonts w:ascii="Roboto" w:hAnsi="Roboto"/>
                <w:sz w:val="14"/>
                <w:szCs w:val="14"/>
              </w:rPr>
              <w:t>(ak relevantné)</w:t>
            </w:r>
          </w:p>
        </w:tc>
      </w:tr>
      <w:tr w:rsidR="00C60123" w:rsidRPr="00E654BA" w14:paraId="00FD4F9C" w14:textId="77777777" w:rsidTr="00F77018">
        <w:trPr>
          <w:trHeight w:val="400"/>
          <w:jc w:val="center"/>
        </w:trPr>
        <w:tc>
          <w:tcPr>
            <w:tcW w:w="4820" w:type="dxa"/>
            <w:vAlign w:val="center"/>
          </w:tcPr>
          <w:p w14:paraId="0D4D6BED" w14:textId="4912A63F" w:rsidR="00C60123" w:rsidRPr="00440224" w:rsidRDefault="00C60123" w:rsidP="003806BA">
            <w:pPr>
              <w:spacing w:after="40" w:line="240" w:lineRule="auto"/>
              <w:rPr>
                <w:rFonts w:ascii="Roboto" w:hAnsi="Roboto"/>
                <w:sz w:val="14"/>
                <w:szCs w:val="14"/>
              </w:rPr>
            </w:pPr>
            <w:r w:rsidRPr="00FC2AD5">
              <w:rPr>
                <w:rFonts w:ascii="Roboto" w:hAnsi="Roboto"/>
                <w:sz w:val="14"/>
                <w:szCs w:val="14"/>
              </w:rPr>
              <w:t xml:space="preserve">Podmienka </w:t>
            </w:r>
            <w:r>
              <w:rPr>
                <w:rFonts w:ascii="Roboto" w:hAnsi="Roboto"/>
                <w:sz w:val="14"/>
                <w:szCs w:val="14"/>
              </w:rPr>
              <w:t xml:space="preserve">relevantného </w:t>
            </w:r>
            <w:r w:rsidRPr="00FC2AD5">
              <w:rPr>
                <w:rFonts w:ascii="Roboto" w:hAnsi="Roboto"/>
                <w:sz w:val="14"/>
                <w:szCs w:val="14"/>
              </w:rPr>
              <w:t>spôsobu financovania</w:t>
            </w:r>
          </w:p>
        </w:tc>
        <w:tc>
          <w:tcPr>
            <w:tcW w:w="4536" w:type="dxa"/>
            <w:vAlign w:val="center"/>
          </w:tcPr>
          <w:p w14:paraId="240C253D" w14:textId="7FEE8274" w:rsidR="00C60123" w:rsidRPr="00795804" w:rsidRDefault="00C60123"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60123" w:rsidRPr="00E654BA" w14:paraId="70F12D24" w14:textId="77777777" w:rsidTr="00F77018">
        <w:trPr>
          <w:trHeight w:val="400"/>
          <w:jc w:val="center"/>
        </w:trPr>
        <w:tc>
          <w:tcPr>
            <w:tcW w:w="4820" w:type="dxa"/>
            <w:vAlign w:val="center"/>
          </w:tcPr>
          <w:p w14:paraId="10E3BADD" w14:textId="3D8AC81A" w:rsidR="00C60123" w:rsidRPr="00FF5281" w:rsidRDefault="00542E59" w:rsidP="00F77018">
            <w:pPr>
              <w:spacing w:after="60" w:line="240" w:lineRule="auto"/>
              <w:rPr>
                <w:rFonts w:ascii="Roboto" w:hAnsi="Roboto"/>
                <w:sz w:val="14"/>
                <w:szCs w:val="14"/>
              </w:rPr>
            </w:pPr>
            <w:r w:rsidRPr="00FF5281">
              <w:rPr>
                <w:rFonts w:ascii="Roboto" w:hAnsi="Roboto"/>
                <w:sz w:val="14"/>
                <w:szCs w:val="14"/>
              </w:rPr>
              <w:t>Podmienky týkajúce sa štátnej pomoci a vyplývajúce zo schém štátnej pomoci/pomoci de minimis</w:t>
            </w:r>
          </w:p>
        </w:tc>
        <w:tc>
          <w:tcPr>
            <w:tcW w:w="4536" w:type="dxa"/>
            <w:vAlign w:val="center"/>
          </w:tcPr>
          <w:p w14:paraId="0B8463B1" w14:textId="46B1AD7C" w:rsidR="00C60123" w:rsidRPr="00FF5281" w:rsidRDefault="00DA3F7D" w:rsidP="0005107D">
            <w:pPr>
              <w:spacing w:after="0" w:line="240" w:lineRule="auto"/>
              <w:rPr>
                <w:rFonts w:ascii="Roboto" w:hAnsi="Roboto"/>
                <w:sz w:val="14"/>
                <w:szCs w:val="14"/>
              </w:rPr>
            </w:pPr>
            <w:r w:rsidRPr="00FC2AD5">
              <w:rPr>
                <w:rFonts w:ascii="Roboto" w:hAnsi="Roboto"/>
                <w:sz w:val="14"/>
                <w:szCs w:val="14"/>
              </w:rPr>
              <w:t>Bez osobitnej prílohy</w:t>
            </w:r>
          </w:p>
        </w:tc>
      </w:tr>
      <w:tr w:rsidR="00C60123" w:rsidRPr="00E654BA" w14:paraId="210FE5AA" w14:textId="77777777" w:rsidTr="00F77018">
        <w:trPr>
          <w:trHeight w:val="400"/>
          <w:jc w:val="center"/>
        </w:trPr>
        <w:tc>
          <w:tcPr>
            <w:tcW w:w="4820" w:type="dxa"/>
            <w:vAlign w:val="center"/>
          </w:tcPr>
          <w:p w14:paraId="6F5DAA3C" w14:textId="343290A2" w:rsidR="00C60123" w:rsidRPr="00440224" w:rsidRDefault="00542E59" w:rsidP="00F77018">
            <w:pPr>
              <w:spacing w:after="60" w:line="240" w:lineRule="auto"/>
              <w:rPr>
                <w:rFonts w:ascii="Roboto" w:hAnsi="Roboto"/>
                <w:sz w:val="14"/>
                <w:szCs w:val="14"/>
              </w:rPr>
            </w:pPr>
            <w:r w:rsidRPr="00542E59">
              <w:rPr>
                <w:rFonts w:ascii="Roboto" w:hAnsi="Roboto"/>
                <w:sz w:val="14"/>
                <w:szCs w:val="14"/>
              </w:rPr>
              <w:t>Podmienka neporušenia zákazu nelegálneho zamestnávania štátneho príslušníka tretej krajiny za obdobie 5 rokov predchádzajúcich podaniu ŽoNFP</w:t>
            </w:r>
          </w:p>
        </w:tc>
        <w:tc>
          <w:tcPr>
            <w:tcW w:w="4536" w:type="dxa"/>
            <w:vAlign w:val="center"/>
          </w:tcPr>
          <w:p w14:paraId="7758B475" w14:textId="5BB003B5" w:rsidR="00C60123" w:rsidRPr="00440224" w:rsidRDefault="00C60123" w:rsidP="00F77018">
            <w:pPr>
              <w:spacing w:after="0" w:line="240" w:lineRule="auto"/>
              <w:ind w:left="34"/>
              <w:rPr>
                <w:rFonts w:ascii="Roboto" w:hAnsi="Roboto"/>
                <w:sz w:val="14"/>
                <w:szCs w:val="14"/>
              </w:rPr>
            </w:pPr>
            <w:r w:rsidRPr="00FC2AD5">
              <w:rPr>
                <w:rFonts w:ascii="Roboto" w:hAnsi="Roboto"/>
                <w:sz w:val="14"/>
                <w:szCs w:val="14"/>
              </w:rPr>
              <w:t>Bez osobitnej prílohy</w:t>
            </w:r>
          </w:p>
        </w:tc>
      </w:tr>
      <w:tr w:rsidR="00C60123" w14:paraId="2384EA50" w14:textId="77777777" w:rsidTr="00F77018">
        <w:trPr>
          <w:trHeight w:val="400"/>
          <w:jc w:val="center"/>
        </w:trPr>
        <w:tc>
          <w:tcPr>
            <w:tcW w:w="4820" w:type="dxa"/>
            <w:vAlign w:val="center"/>
          </w:tcPr>
          <w:p w14:paraId="03EE9CFD" w14:textId="50E07D30" w:rsidR="00C60123" w:rsidRPr="00440224" w:rsidRDefault="00542E59" w:rsidP="003806BA">
            <w:pPr>
              <w:spacing w:after="40" w:line="240" w:lineRule="auto"/>
              <w:rPr>
                <w:rFonts w:ascii="Roboto" w:hAnsi="Roboto"/>
                <w:sz w:val="14"/>
                <w:szCs w:val="14"/>
              </w:rPr>
            </w:pPr>
            <w:r w:rsidRPr="00542E59">
              <w:rPr>
                <w:rFonts w:ascii="Roboto" w:hAnsi="Roboto"/>
                <w:sz w:val="14"/>
                <w:szCs w:val="14"/>
              </w:rPr>
              <w:t>Oprávnenosť z hľadiska VO na hlavné aktivity projektu</w:t>
            </w:r>
          </w:p>
        </w:tc>
        <w:tc>
          <w:tcPr>
            <w:tcW w:w="4536" w:type="dxa"/>
            <w:vAlign w:val="center"/>
          </w:tcPr>
          <w:p w14:paraId="74094ABB" w14:textId="69540591" w:rsidR="00C60123" w:rsidRPr="00440224" w:rsidRDefault="00542E59" w:rsidP="00F77018">
            <w:pPr>
              <w:spacing w:after="0" w:line="240" w:lineRule="auto"/>
              <w:ind w:left="34"/>
              <w:rPr>
                <w:rFonts w:ascii="Roboto" w:hAnsi="Roboto"/>
                <w:sz w:val="14"/>
                <w:szCs w:val="14"/>
              </w:rPr>
            </w:pPr>
            <w:r w:rsidRPr="00542E59">
              <w:rPr>
                <w:rFonts w:ascii="Roboto" w:hAnsi="Roboto"/>
                <w:sz w:val="14"/>
                <w:szCs w:val="14"/>
              </w:rPr>
              <w:t>Bez osobitnej prílohy</w:t>
            </w:r>
          </w:p>
        </w:tc>
      </w:tr>
      <w:tr w:rsidR="00565DB3" w14:paraId="5C8D82D1" w14:textId="77777777" w:rsidTr="00F77018">
        <w:trPr>
          <w:trHeight w:val="400"/>
          <w:jc w:val="center"/>
        </w:trPr>
        <w:tc>
          <w:tcPr>
            <w:tcW w:w="4820" w:type="dxa"/>
            <w:vAlign w:val="center"/>
          </w:tcPr>
          <w:p w14:paraId="39CA981E" w14:textId="1A74C7A8" w:rsidR="00565DB3" w:rsidRPr="00542E59" w:rsidRDefault="00565DB3" w:rsidP="003806BA">
            <w:pPr>
              <w:spacing w:after="40" w:line="240" w:lineRule="auto"/>
              <w:rPr>
                <w:rFonts w:ascii="Roboto" w:hAnsi="Roboto"/>
                <w:sz w:val="14"/>
                <w:szCs w:val="14"/>
              </w:rPr>
            </w:pPr>
            <w:r w:rsidRPr="00565DB3">
              <w:rPr>
                <w:rFonts w:ascii="Roboto" w:hAnsi="Roboto"/>
                <w:sz w:val="14"/>
                <w:szCs w:val="14"/>
              </w:rPr>
              <w:t>Podmienka mať vysporiadané majetkovo-právne vzťahy a povolenia na realizáciu aktivít projektu</w:t>
            </w:r>
          </w:p>
        </w:tc>
        <w:tc>
          <w:tcPr>
            <w:tcW w:w="4536" w:type="dxa"/>
            <w:vAlign w:val="center"/>
          </w:tcPr>
          <w:p w14:paraId="166AFF10" w14:textId="21C7D983" w:rsidR="00F14D86" w:rsidRDefault="00F14D86" w:rsidP="00F77018">
            <w:pPr>
              <w:spacing w:after="0" w:line="240" w:lineRule="auto"/>
              <w:ind w:left="34"/>
              <w:rPr>
                <w:rFonts w:ascii="Roboto" w:hAnsi="Roboto"/>
                <w:sz w:val="14"/>
                <w:szCs w:val="14"/>
              </w:rPr>
            </w:pPr>
            <w:r>
              <w:rPr>
                <w:rFonts w:ascii="Roboto" w:hAnsi="Roboto"/>
                <w:sz w:val="14"/>
                <w:szCs w:val="14"/>
              </w:rPr>
              <w:t>Príloha č. 8</w:t>
            </w:r>
            <w:r w:rsidRPr="00FC2AD5">
              <w:rPr>
                <w:rFonts w:ascii="Roboto" w:hAnsi="Roboto"/>
                <w:sz w:val="14"/>
                <w:szCs w:val="14"/>
              </w:rPr>
              <w:t xml:space="preserve"> ŽoNFP – Dokumentácia k oprávnenosti výdavkov</w:t>
            </w:r>
          </w:p>
          <w:p w14:paraId="2C3A8859" w14:textId="4F5CB2DE" w:rsidR="00565DB3" w:rsidRPr="00542E59" w:rsidRDefault="00565DB3" w:rsidP="00F77018">
            <w:pPr>
              <w:spacing w:after="0" w:line="240" w:lineRule="auto"/>
              <w:ind w:left="34"/>
              <w:rPr>
                <w:rFonts w:ascii="Roboto" w:hAnsi="Roboto"/>
                <w:sz w:val="14"/>
                <w:szCs w:val="14"/>
              </w:rPr>
            </w:pPr>
            <w:r>
              <w:rPr>
                <w:rFonts w:ascii="Roboto" w:hAnsi="Roboto"/>
                <w:sz w:val="14"/>
                <w:szCs w:val="14"/>
              </w:rPr>
              <w:t>Príloha</w:t>
            </w:r>
            <w:r w:rsidRPr="00565DB3">
              <w:rPr>
                <w:rFonts w:ascii="Roboto" w:hAnsi="Roboto"/>
                <w:sz w:val="14"/>
                <w:szCs w:val="14"/>
              </w:rPr>
              <w:t xml:space="preserve"> č. 10 –  Doklady preukazujúce vysporiadanie majetkovo - právnych vzťahov</w:t>
            </w:r>
            <w:r>
              <w:rPr>
                <w:rFonts w:ascii="Roboto" w:hAnsi="Roboto"/>
                <w:sz w:val="14"/>
                <w:szCs w:val="14"/>
              </w:rPr>
              <w:t xml:space="preserve"> (ak relevantné)</w:t>
            </w:r>
          </w:p>
        </w:tc>
      </w:tr>
      <w:tr w:rsidR="00C60123" w:rsidRPr="00E654BA" w14:paraId="0FD83F9D" w14:textId="77777777" w:rsidTr="00F77018">
        <w:trPr>
          <w:trHeight w:val="400"/>
          <w:jc w:val="center"/>
        </w:trPr>
        <w:tc>
          <w:tcPr>
            <w:tcW w:w="4820" w:type="dxa"/>
            <w:vAlign w:val="center"/>
          </w:tcPr>
          <w:p w14:paraId="1C2F5293" w14:textId="3A73C188" w:rsidR="00C60123" w:rsidRPr="00AF4E79" w:rsidRDefault="00113C4A" w:rsidP="003806BA">
            <w:pPr>
              <w:spacing w:after="40" w:line="240" w:lineRule="auto"/>
              <w:rPr>
                <w:rFonts w:ascii="Roboto" w:hAnsi="Roboto"/>
                <w:sz w:val="14"/>
                <w:szCs w:val="14"/>
              </w:rPr>
            </w:pPr>
            <w:r>
              <w:rPr>
                <w:rFonts w:ascii="Roboto" w:hAnsi="Roboto"/>
                <w:sz w:val="14"/>
                <w:szCs w:val="14"/>
              </w:rPr>
              <w:t xml:space="preserve">Oprávnenosť z hľadiska súladu s </w:t>
            </w:r>
            <w:r w:rsidR="00C60123" w:rsidRPr="00FC2AD5">
              <w:rPr>
                <w:rFonts w:ascii="Roboto" w:hAnsi="Roboto"/>
                <w:sz w:val="14"/>
                <w:szCs w:val="14"/>
              </w:rPr>
              <w:t>horizontálnymi princípmi</w:t>
            </w:r>
          </w:p>
        </w:tc>
        <w:tc>
          <w:tcPr>
            <w:tcW w:w="4536" w:type="dxa"/>
            <w:vAlign w:val="center"/>
          </w:tcPr>
          <w:p w14:paraId="6118CF5E" w14:textId="239052C1" w:rsidR="00C60123" w:rsidRPr="00AF4E79" w:rsidRDefault="00C60123" w:rsidP="003806BA">
            <w:pPr>
              <w:spacing w:after="0" w:line="240" w:lineRule="auto"/>
              <w:ind w:left="1451" w:hanging="1417"/>
              <w:jc w:val="left"/>
              <w:rPr>
                <w:rFonts w:ascii="Roboto" w:hAnsi="Roboto"/>
                <w:sz w:val="14"/>
                <w:szCs w:val="14"/>
              </w:rPr>
            </w:pPr>
            <w:r w:rsidRPr="00FC2AD5">
              <w:rPr>
                <w:rFonts w:ascii="Roboto" w:hAnsi="Roboto"/>
                <w:sz w:val="14"/>
                <w:szCs w:val="14"/>
              </w:rPr>
              <w:t>Bez osobitnej prílohy</w:t>
            </w:r>
          </w:p>
        </w:tc>
      </w:tr>
      <w:tr w:rsidR="00C60123" w:rsidRPr="00E654BA" w14:paraId="1F224013" w14:textId="77777777" w:rsidTr="00F77018">
        <w:trPr>
          <w:trHeight w:val="400"/>
          <w:jc w:val="center"/>
        </w:trPr>
        <w:tc>
          <w:tcPr>
            <w:tcW w:w="4820" w:type="dxa"/>
            <w:vAlign w:val="center"/>
          </w:tcPr>
          <w:p w14:paraId="760D242D" w14:textId="78983A29" w:rsidR="00C60123" w:rsidRPr="00AF4E79" w:rsidRDefault="00C60123" w:rsidP="003806BA">
            <w:pPr>
              <w:spacing w:after="40" w:line="240" w:lineRule="auto"/>
              <w:rPr>
                <w:rFonts w:ascii="Roboto" w:hAnsi="Roboto"/>
                <w:sz w:val="14"/>
                <w:szCs w:val="14"/>
              </w:rPr>
            </w:pPr>
            <w:r w:rsidRPr="00FC2AD5">
              <w:rPr>
                <w:rFonts w:ascii="Roboto" w:hAnsi="Roboto"/>
                <w:sz w:val="14"/>
                <w:szCs w:val="14"/>
              </w:rPr>
              <w:t>Maximálna a minimálna výška príspevku</w:t>
            </w:r>
          </w:p>
        </w:tc>
        <w:tc>
          <w:tcPr>
            <w:tcW w:w="4536" w:type="dxa"/>
            <w:vAlign w:val="center"/>
          </w:tcPr>
          <w:p w14:paraId="7131D0C0" w14:textId="4AEA5BA9" w:rsidR="00C60123" w:rsidRPr="00AF4E79" w:rsidRDefault="006C6275" w:rsidP="003806BA">
            <w:pPr>
              <w:spacing w:after="40" w:line="240" w:lineRule="auto"/>
              <w:ind w:left="34"/>
              <w:rPr>
                <w:rFonts w:ascii="Roboto" w:hAnsi="Roboto"/>
                <w:sz w:val="14"/>
                <w:szCs w:val="14"/>
              </w:rPr>
            </w:pPr>
            <w:r>
              <w:rPr>
                <w:rFonts w:ascii="Roboto" w:hAnsi="Roboto"/>
                <w:sz w:val="14"/>
                <w:szCs w:val="14"/>
              </w:rPr>
              <w:t>Príloha č. 8</w:t>
            </w:r>
            <w:r w:rsidR="00C60123" w:rsidRPr="00FC2AD5">
              <w:rPr>
                <w:rFonts w:ascii="Roboto" w:hAnsi="Roboto"/>
                <w:sz w:val="14"/>
                <w:szCs w:val="14"/>
              </w:rPr>
              <w:t xml:space="preserve"> ŽoNFP – Dokumentácia k oprávnenosti výdavkov</w:t>
            </w:r>
          </w:p>
        </w:tc>
      </w:tr>
      <w:tr w:rsidR="00C60123" w:rsidRPr="00E654BA" w14:paraId="3856780D" w14:textId="77777777" w:rsidTr="00F77018">
        <w:trPr>
          <w:trHeight w:val="400"/>
          <w:jc w:val="center"/>
        </w:trPr>
        <w:tc>
          <w:tcPr>
            <w:tcW w:w="4820" w:type="dxa"/>
            <w:vAlign w:val="center"/>
          </w:tcPr>
          <w:p w14:paraId="0000E928" w14:textId="2147C6EB" w:rsidR="00C60123" w:rsidRPr="00AF4E79" w:rsidRDefault="00C60123" w:rsidP="003806BA">
            <w:pPr>
              <w:spacing w:after="40" w:line="240" w:lineRule="auto"/>
              <w:rPr>
                <w:rFonts w:ascii="Roboto" w:hAnsi="Roboto"/>
                <w:sz w:val="14"/>
                <w:szCs w:val="14"/>
              </w:rPr>
            </w:pPr>
            <w:r w:rsidRPr="00FC2AD5">
              <w:rPr>
                <w:rFonts w:ascii="Roboto" w:hAnsi="Roboto"/>
                <w:sz w:val="14"/>
                <w:szCs w:val="14"/>
              </w:rPr>
              <w:t>Časová oprávnenosť realizácie aktivít projektu</w:t>
            </w:r>
          </w:p>
        </w:tc>
        <w:tc>
          <w:tcPr>
            <w:tcW w:w="4536" w:type="dxa"/>
            <w:vAlign w:val="center"/>
          </w:tcPr>
          <w:p w14:paraId="3DFD4540" w14:textId="59A6DC38" w:rsidR="00C60123" w:rsidRPr="00AF4E79" w:rsidRDefault="00C60123" w:rsidP="003806BA">
            <w:pPr>
              <w:spacing w:after="40" w:line="240" w:lineRule="auto"/>
              <w:ind w:left="34"/>
              <w:rPr>
                <w:rFonts w:ascii="Roboto" w:hAnsi="Roboto"/>
                <w:sz w:val="14"/>
                <w:szCs w:val="14"/>
              </w:rPr>
            </w:pPr>
            <w:r w:rsidRPr="00FC2AD5">
              <w:rPr>
                <w:rFonts w:ascii="Roboto" w:hAnsi="Roboto"/>
                <w:sz w:val="14"/>
                <w:szCs w:val="14"/>
              </w:rPr>
              <w:t>Bez osobitnej prílohy</w:t>
            </w:r>
          </w:p>
        </w:tc>
      </w:tr>
      <w:tr w:rsidR="00C60123" w:rsidRPr="00E654BA" w14:paraId="5B1EDEC2" w14:textId="77777777" w:rsidTr="00F77018">
        <w:trPr>
          <w:trHeight w:val="400"/>
          <w:jc w:val="center"/>
        </w:trPr>
        <w:tc>
          <w:tcPr>
            <w:tcW w:w="4820" w:type="dxa"/>
            <w:vAlign w:val="center"/>
          </w:tcPr>
          <w:p w14:paraId="68485D24" w14:textId="3C30B2BE" w:rsidR="00C60123" w:rsidRPr="00AF4E79" w:rsidRDefault="00C60123" w:rsidP="00F77018">
            <w:pPr>
              <w:spacing w:after="60" w:line="240" w:lineRule="auto"/>
              <w:rPr>
                <w:rFonts w:ascii="Roboto" w:hAnsi="Roboto"/>
                <w:sz w:val="14"/>
                <w:szCs w:val="14"/>
              </w:rPr>
            </w:pPr>
            <w:r w:rsidRPr="00FC2AD5">
              <w:rPr>
                <w:rFonts w:ascii="Roboto" w:hAnsi="Roboto"/>
                <w:sz w:val="14"/>
                <w:szCs w:val="14"/>
              </w:rPr>
              <w:t>Podmienk</w:t>
            </w:r>
            <w:r w:rsidR="00113C4A">
              <w:rPr>
                <w:rFonts w:ascii="Roboto" w:hAnsi="Roboto"/>
                <w:sz w:val="14"/>
                <w:szCs w:val="14"/>
              </w:rPr>
              <w:t>y</w:t>
            </w:r>
            <w:r w:rsidRPr="00FC2AD5">
              <w:rPr>
                <w:rFonts w:ascii="Roboto" w:hAnsi="Roboto"/>
                <w:sz w:val="14"/>
                <w:szCs w:val="14"/>
              </w:rPr>
              <w:t xml:space="preserve"> poskytnutia príspevku z hľadiska definovania merateľných ukazovateľov projektu</w:t>
            </w:r>
          </w:p>
        </w:tc>
        <w:tc>
          <w:tcPr>
            <w:tcW w:w="4536" w:type="dxa"/>
            <w:vAlign w:val="center"/>
          </w:tcPr>
          <w:p w14:paraId="3B2A26CA" w14:textId="54A719A1" w:rsidR="00C60123" w:rsidRPr="00AF4E79" w:rsidRDefault="00C60123" w:rsidP="003806BA">
            <w:pPr>
              <w:spacing w:after="60" w:line="240" w:lineRule="auto"/>
              <w:ind w:left="34"/>
              <w:rPr>
                <w:rFonts w:ascii="Roboto" w:hAnsi="Roboto"/>
                <w:sz w:val="14"/>
                <w:szCs w:val="14"/>
              </w:rPr>
            </w:pPr>
            <w:r w:rsidRPr="00FC2AD5">
              <w:rPr>
                <w:rFonts w:ascii="Roboto" w:hAnsi="Roboto"/>
                <w:sz w:val="14"/>
                <w:szCs w:val="14"/>
              </w:rPr>
              <w:t>Bez osobitnej prílohy</w:t>
            </w:r>
          </w:p>
        </w:tc>
      </w:tr>
      <w:tr w:rsidR="00C60123" w:rsidRPr="00E654BA" w14:paraId="7C8EEE93" w14:textId="77777777" w:rsidTr="00F77018">
        <w:trPr>
          <w:trHeight w:val="400"/>
          <w:jc w:val="center"/>
        </w:trPr>
        <w:tc>
          <w:tcPr>
            <w:tcW w:w="4820" w:type="dxa"/>
            <w:vAlign w:val="center"/>
          </w:tcPr>
          <w:p w14:paraId="4A54AE57" w14:textId="298F1579" w:rsidR="00C60123" w:rsidRPr="00AF4E79" w:rsidRDefault="00C60123" w:rsidP="00F77018">
            <w:pPr>
              <w:spacing w:after="60" w:line="240" w:lineRule="auto"/>
              <w:rPr>
                <w:rFonts w:ascii="Roboto" w:hAnsi="Roboto"/>
                <w:sz w:val="14"/>
                <w:szCs w:val="14"/>
              </w:rPr>
            </w:pPr>
            <w:r w:rsidRPr="00FC2AD5">
              <w:rPr>
                <w:rFonts w:ascii="Roboto" w:hAnsi="Roboto"/>
                <w:sz w:val="14"/>
                <w:szCs w:val="14"/>
              </w:rPr>
              <w:t>Podmienka zákazu opätovného predloženia ŽoNFP s rovnakým predmetom projektu v prípade neukončeniu schvaľovacieho procesu</w:t>
            </w:r>
          </w:p>
        </w:tc>
        <w:tc>
          <w:tcPr>
            <w:tcW w:w="4536" w:type="dxa"/>
            <w:vAlign w:val="center"/>
          </w:tcPr>
          <w:p w14:paraId="2DB10EBB" w14:textId="71379094" w:rsidR="00C60123" w:rsidRPr="00AF4E79" w:rsidRDefault="00C60123" w:rsidP="003806BA">
            <w:pPr>
              <w:spacing w:after="60" w:line="240" w:lineRule="auto"/>
              <w:ind w:left="34"/>
              <w:rPr>
                <w:rFonts w:ascii="Roboto" w:hAnsi="Roboto"/>
                <w:sz w:val="14"/>
                <w:szCs w:val="14"/>
              </w:rPr>
            </w:pPr>
            <w:r w:rsidRPr="00FC2AD5">
              <w:rPr>
                <w:rFonts w:ascii="Roboto" w:hAnsi="Roboto"/>
                <w:sz w:val="14"/>
                <w:szCs w:val="14"/>
              </w:rPr>
              <w:t>Bez osobitnej prílohy</w:t>
            </w:r>
          </w:p>
        </w:tc>
      </w:tr>
    </w:tbl>
    <w:p w14:paraId="6E5D30F7" w14:textId="77777777" w:rsidR="00315435" w:rsidRDefault="00315435" w:rsidP="003806BA">
      <w:pPr>
        <w:pStyle w:val="ListParagraph"/>
        <w:spacing w:after="240"/>
        <w:ind w:left="425"/>
        <w:rPr>
          <w:rFonts w:ascii="Roboto" w:hAnsi="Roboto" w:cs="Roboto"/>
          <w:b/>
          <w:bCs/>
          <w:color w:val="0064A3"/>
          <w:sz w:val="42"/>
          <w:szCs w:val="42"/>
        </w:rPr>
      </w:pPr>
    </w:p>
    <w:p w14:paraId="320AC357" w14:textId="408ADA59" w:rsidR="00202FCF" w:rsidRPr="00202FCF" w:rsidRDefault="001452E1" w:rsidP="003806BA">
      <w:pPr>
        <w:pStyle w:val="ListParagraph"/>
        <w:numPr>
          <w:ilvl w:val="0"/>
          <w:numId w:val="12"/>
        </w:numPr>
        <w:ind w:left="425" w:hanging="425"/>
        <w:rPr>
          <w:rFonts w:ascii="Roboto" w:hAnsi="Roboto" w:cs="Roboto"/>
          <w:b/>
          <w:bCs/>
          <w:color w:val="0064A3"/>
          <w:sz w:val="42"/>
          <w:szCs w:val="42"/>
        </w:rPr>
      </w:pPr>
      <w:r>
        <w:rPr>
          <w:rFonts w:ascii="Roboto" w:hAnsi="Roboto" w:cs="Roboto"/>
          <w:b/>
          <w:bCs/>
          <w:color w:val="0064A3"/>
          <w:sz w:val="42"/>
          <w:szCs w:val="42"/>
        </w:rPr>
        <w:t>Čestné vyhlásenie žiadateľa</w:t>
      </w:r>
    </w:p>
    <w:p w14:paraId="5AD1887E" w14:textId="77777777" w:rsidR="00711E1C" w:rsidRPr="00440224" w:rsidRDefault="00BE6FDA" w:rsidP="003806BA">
      <w:pPr>
        <w:spacing w:after="120"/>
        <w:ind w:right="142"/>
        <w:jc w:val="left"/>
        <w:rPr>
          <w:rFonts w:ascii="Roboto" w:hAnsi="Roboto"/>
          <w:sz w:val="14"/>
          <w:szCs w:val="14"/>
        </w:rPr>
      </w:pPr>
      <w:r w:rsidRPr="00440224">
        <w:rPr>
          <w:rFonts w:ascii="Roboto" w:hAnsi="Roboto"/>
          <w:sz w:val="14"/>
          <w:szCs w:val="14"/>
        </w:rPr>
        <w:t>Ja, dolupodpísaný žiadateľ (štatutárny orgán žiadateľa) čestne vyhlasujem, že:</w:t>
      </w:r>
    </w:p>
    <w:p w14:paraId="336E1DD8" w14:textId="77777777" w:rsidR="00BE6FDA" w:rsidRPr="00440224" w:rsidRDefault="00BE6FDA" w:rsidP="003806BA">
      <w:pPr>
        <w:numPr>
          <w:ilvl w:val="0"/>
          <w:numId w:val="14"/>
        </w:numPr>
        <w:spacing w:before="120" w:after="0" w:line="240" w:lineRule="auto"/>
        <w:ind w:left="714" w:right="142" w:hanging="357"/>
        <w:rPr>
          <w:rFonts w:ascii="Roboto" w:hAnsi="Roboto"/>
          <w:sz w:val="14"/>
          <w:szCs w:val="14"/>
        </w:rPr>
      </w:pPr>
      <w:r w:rsidRPr="00440224">
        <w:rPr>
          <w:rFonts w:ascii="Roboto" w:hAnsi="Roboto"/>
          <w:sz w:val="14"/>
          <w:szCs w:val="14"/>
        </w:rPr>
        <w:t>všetky informácie obsiahnuté v žiadosti o nenávratný finančný príspevok a všetkých jej prílohách sú úplné, pravdivé a správne,</w:t>
      </w:r>
    </w:p>
    <w:p w14:paraId="227BB9AB" w14:textId="77777777"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t>projekt je v súlade s princípmi rovnosti mužov a žien a nediskriminácie podľa článku 7 nariadenia o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len ,,všeobecné nariadenie“) a v súlade s princípom udržateľného rozvoja podľa článku 8 všeobecného nariadenia,</w:t>
      </w:r>
    </w:p>
    <w:p w14:paraId="7F8E928F" w14:textId="77777777" w:rsidR="00BE6FDA" w:rsidRPr="004C0217" w:rsidRDefault="00BE6FDA" w:rsidP="00F77018">
      <w:pPr>
        <w:numPr>
          <w:ilvl w:val="0"/>
          <w:numId w:val="14"/>
        </w:numPr>
        <w:spacing w:before="100" w:beforeAutospacing="1" w:after="100" w:afterAutospacing="1" w:line="240" w:lineRule="auto"/>
        <w:ind w:right="142"/>
        <w:rPr>
          <w:rFonts w:ascii="Roboto" w:hAnsi="Roboto"/>
          <w:sz w:val="14"/>
          <w:szCs w:val="14"/>
        </w:rPr>
      </w:pPr>
      <w:r w:rsidRPr="004C0217">
        <w:rPr>
          <w:rFonts w:ascii="Roboto" w:hAnsi="Roboto"/>
          <w:sz w:val="14"/>
          <w:szCs w:val="14"/>
        </w:rPr>
        <w:t>zabezpečím finančné prostriedky na spolufinancovanie projektu tak, aby nebola ohrozená jeho implementácia,</w:t>
      </w:r>
    </w:p>
    <w:p w14:paraId="1B99760E" w14:textId="77777777"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lastRenderedPageBreak/>
        <w:t>na oprávnené výdavky uvedené v projekte nežiadam o inú pomoc, resp. požadovanie inej pomoci je v súlade s pravidlami kumulácie ustanovenými v príslušných právnych predpisov poskytovania štátnej pomoci a na tieto výdavky v minulosti nebol poskytnutý príspevok z verejných prostriedkov ani z Recyklačného fondu,</w:t>
      </w:r>
    </w:p>
    <w:p w14:paraId="6952C589" w14:textId="77777777"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t>spĺňam podmienky poskytnutia príspevku uvedené v príslušnej výzve,</w:t>
      </w:r>
    </w:p>
    <w:p w14:paraId="2770F96E" w14:textId="77777777"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t>údaje uvedené v žiadosti o NFP sú identické s údajmi odoslanými prostredníctvom verejnej časti portálu ITMS2014+,</w:t>
      </w:r>
    </w:p>
    <w:p w14:paraId="341DB093" w14:textId="77777777"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t>som si vedomý skutočnosti, že na NFP nie je právny nárok,</w:t>
      </w:r>
    </w:p>
    <w:p w14:paraId="720BD968" w14:textId="1F7296EA" w:rsidR="00BE6FDA" w:rsidRPr="00440224" w:rsidRDefault="00BE6FDA" w:rsidP="00F77018">
      <w:pPr>
        <w:numPr>
          <w:ilvl w:val="0"/>
          <w:numId w:val="14"/>
        </w:numPr>
        <w:spacing w:before="100" w:beforeAutospacing="1" w:after="100" w:afterAutospacing="1" w:line="240" w:lineRule="auto"/>
        <w:ind w:right="142"/>
        <w:rPr>
          <w:rFonts w:ascii="Roboto" w:hAnsi="Roboto"/>
          <w:sz w:val="14"/>
          <w:szCs w:val="14"/>
        </w:rPr>
      </w:pPr>
      <w:r w:rsidRPr="00440224">
        <w:rPr>
          <w:rFonts w:ascii="Roboto" w:hAnsi="Roboto"/>
          <w:sz w:val="14"/>
          <w:szCs w:val="14"/>
        </w:rPr>
        <w:t>som si vedomý zodpovednosti za predloženie úplných a správnych údajov, pričom beriem na vedomie, že preukázanie opaku je spojené s rizikom možných následkov v rámci konania o žiadosti o NFP a/alebo implementácie projektu (napr. možnosť mimoriadneho ukončenia zmluvného vzťahu, vznik neoprávnených výdavkov).</w:t>
      </w:r>
    </w:p>
    <w:p w14:paraId="4BA05B19" w14:textId="77777777" w:rsidR="00BE6FDA" w:rsidRDefault="00BE6FDA" w:rsidP="00F77018">
      <w:pPr>
        <w:spacing w:after="0"/>
        <w:ind w:right="142"/>
        <w:rPr>
          <w:rFonts w:ascii="Roboto" w:hAnsi="Roboto"/>
          <w:sz w:val="14"/>
          <w:szCs w:val="14"/>
        </w:rPr>
      </w:pPr>
      <w:r w:rsidRPr="00C347B0">
        <w:rPr>
          <w:rFonts w:ascii="Roboto" w:hAnsi="Roboto"/>
          <w:sz w:val="14"/>
          <w:szCs w:val="14"/>
        </w:rPr>
        <w:t xml:space="preserve">Zaväzujem sa bezodkladne písomne informovať poskytovateľa o všetkých zmenách, ktoré sa týkajú uvedených údajov a skutočností. Súhlasím so správou, spracovaním a uchovávaním všetkých uvedených osobných údajov </w:t>
      </w:r>
      <w:r w:rsidR="008E57E1" w:rsidRPr="008E57E1">
        <w:rPr>
          <w:rFonts w:ascii="Roboto" w:hAnsi="Roboto"/>
          <w:sz w:val="14"/>
          <w:szCs w:val="14"/>
        </w:rPr>
        <w:t>podľa § 47 zákona č. 292/2014 Z. z. o príspevku poskytovanom z európskych štrukturálnych a investičných fondov a o zmene a doplnení niektorých zákonov.</w:t>
      </w:r>
    </w:p>
    <w:p w14:paraId="08F013D6" w14:textId="77777777" w:rsidR="00A52B14" w:rsidRPr="00F425CC" w:rsidRDefault="00A52B14" w:rsidP="00F77018">
      <w:pPr>
        <w:spacing w:after="0"/>
        <w:ind w:right="142"/>
        <w:jc w:val="left"/>
        <w:rPr>
          <w:rFonts w:ascii="Roboto" w:hAnsi="Roboto"/>
          <w:i/>
          <w:color w:val="FF0000"/>
          <w:sz w:val="18"/>
          <w:szCs w:val="18"/>
        </w:rPr>
      </w:pPr>
    </w:p>
    <w:p w14:paraId="117BC7C9" w14:textId="17EC05B8" w:rsidR="00763D11" w:rsidRDefault="00983D78" w:rsidP="00F77018">
      <w:pPr>
        <w:spacing w:after="0"/>
        <w:ind w:right="142"/>
        <w:jc w:val="left"/>
        <w:rPr>
          <w:rFonts w:ascii="Roboto" w:hAnsi="Roboto"/>
          <w:i/>
          <w:color w:val="FF0000"/>
          <w:sz w:val="14"/>
          <w:szCs w:val="14"/>
        </w:rPr>
      </w:pPr>
      <w:r w:rsidRPr="00D0710E">
        <w:rPr>
          <w:rFonts w:ascii="Roboto" w:hAnsi="Roboto"/>
          <w:i/>
          <w:color w:val="FF0000"/>
          <w:sz w:val="14"/>
          <w:szCs w:val="14"/>
        </w:rPr>
        <w:t>Žiadateľ je povinný v tejto časti v prostredí ITMS2014+ vybrať a čestne vyhlásiť všetky tieto skutočnosti:</w:t>
      </w:r>
    </w:p>
    <w:p w14:paraId="54AC316D" w14:textId="77777777" w:rsidR="00FC3348" w:rsidRPr="00FC3348" w:rsidRDefault="00FC3348" w:rsidP="003806BA">
      <w:pPr>
        <w:spacing w:after="120"/>
        <w:ind w:right="142"/>
        <w:jc w:val="left"/>
        <w:rPr>
          <w:rFonts w:ascii="Roboto" w:hAnsi="Roboto"/>
          <w:sz w:val="14"/>
          <w:szCs w:val="14"/>
        </w:rPr>
      </w:pPr>
      <w:r w:rsidRPr="00D0710E">
        <w:rPr>
          <w:rFonts w:ascii="Roboto" w:hAnsi="Roboto"/>
          <w:sz w:val="14"/>
          <w:szCs w:val="14"/>
        </w:rPr>
        <w:t>(text vyhlásenia RO) (191)</w:t>
      </w:r>
    </w:p>
    <w:p w14:paraId="6CF10068" w14:textId="54A42EFF" w:rsidR="0028120E" w:rsidRPr="00684EC5" w:rsidRDefault="0028120E" w:rsidP="00F77018">
      <w:pPr>
        <w:numPr>
          <w:ilvl w:val="0"/>
          <w:numId w:val="14"/>
        </w:numPr>
        <w:spacing w:after="0" w:line="240" w:lineRule="auto"/>
        <w:ind w:left="714" w:right="142" w:hanging="357"/>
        <w:rPr>
          <w:rFonts w:ascii="Roboto" w:hAnsi="Roboto"/>
          <w:sz w:val="14"/>
          <w:szCs w:val="14"/>
        </w:rPr>
      </w:pPr>
      <w:r w:rsidRPr="00684EC5">
        <w:rPr>
          <w:rFonts w:ascii="Roboto" w:hAnsi="Roboto"/>
          <w:sz w:val="14"/>
          <w:szCs w:val="14"/>
        </w:rPr>
        <w:t xml:space="preserve">pri príprave, podaní ŽoNFP a realizácii aktivít som postupoval/budem postupovať v zmysle </w:t>
      </w:r>
      <w:r w:rsidR="000A4D3D" w:rsidRPr="00684EC5">
        <w:rPr>
          <w:rFonts w:ascii="Roboto" w:hAnsi="Roboto"/>
          <w:sz w:val="14"/>
          <w:szCs w:val="14"/>
        </w:rPr>
        <w:t>relevantných záväzných predpisov</w:t>
      </w:r>
      <w:r w:rsidRPr="00684EC5">
        <w:rPr>
          <w:rFonts w:ascii="Roboto" w:hAnsi="Roboto"/>
          <w:sz w:val="14"/>
          <w:szCs w:val="14"/>
        </w:rPr>
        <w:t>,</w:t>
      </w:r>
    </w:p>
    <w:p w14:paraId="258D5D18" w14:textId="215FFDCB" w:rsidR="00901337"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nie som dlžníkom na daniach, t.</w:t>
      </w:r>
      <w:r w:rsidR="00C93EF4" w:rsidRPr="00684EC5">
        <w:rPr>
          <w:rFonts w:ascii="Roboto" w:hAnsi="Roboto"/>
          <w:sz w:val="14"/>
          <w:szCs w:val="14"/>
        </w:rPr>
        <w:t xml:space="preserve"> </w:t>
      </w:r>
      <w:r w:rsidRPr="00684EC5">
        <w:rPr>
          <w:rFonts w:ascii="Roboto" w:hAnsi="Roboto"/>
          <w:sz w:val="14"/>
          <w:szCs w:val="14"/>
        </w:rPr>
        <w:t>j. nemám da</w:t>
      </w:r>
      <w:r w:rsidRPr="00684EC5">
        <w:rPr>
          <w:rFonts w:ascii="Roboto" w:hAnsi="Roboto" w:hint="eastAsia"/>
          <w:sz w:val="14"/>
          <w:szCs w:val="14"/>
        </w:rPr>
        <w:t>ň</w:t>
      </w:r>
      <w:r w:rsidRPr="00684EC5">
        <w:rPr>
          <w:rFonts w:ascii="Roboto" w:hAnsi="Roboto"/>
          <w:sz w:val="14"/>
          <w:szCs w:val="14"/>
        </w:rPr>
        <w:t>ové nedoplatky po lehote splatnosti dane v zmysle da</w:t>
      </w:r>
      <w:r w:rsidRPr="00684EC5">
        <w:rPr>
          <w:rFonts w:ascii="Roboto" w:hAnsi="Roboto" w:hint="eastAsia"/>
          <w:sz w:val="14"/>
          <w:szCs w:val="14"/>
        </w:rPr>
        <w:t>ň</w:t>
      </w:r>
      <w:r w:rsidRPr="00684EC5">
        <w:rPr>
          <w:rFonts w:ascii="Roboto" w:hAnsi="Roboto"/>
          <w:sz w:val="14"/>
          <w:szCs w:val="14"/>
        </w:rPr>
        <w:t>ového poriadku</w:t>
      </w:r>
      <w:r w:rsidR="00820705" w:rsidRPr="00684EC5">
        <w:rPr>
          <w:rStyle w:val="FootnoteReference"/>
          <w:rFonts w:ascii="Roboto" w:hAnsi="Roboto"/>
          <w:sz w:val="14"/>
          <w:szCs w:val="14"/>
        </w:rPr>
        <w:footnoteReference w:id="3"/>
      </w:r>
      <w:r w:rsidRPr="00684EC5">
        <w:rPr>
          <w:rFonts w:ascii="Roboto" w:hAnsi="Roboto"/>
          <w:sz w:val="14"/>
          <w:szCs w:val="14"/>
        </w:rPr>
        <w:t xml:space="preserve">,  </w:t>
      </w:r>
    </w:p>
    <w:p w14:paraId="3B39247B" w14:textId="77777777" w:rsidR="00901337"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nie som dlžníkom poistného na zdravotnom poistení v žiadnej zdravotnej pois</w:t>
      </w:r>
      <w:r w:rsidRPr="00684EC5">
        <w:rPr>
          <w:rFonts w:ascii="Roboto" w:hAnsi="Roboto" w:hint="eastAsia"/>
          <w:sz w:val="14"/>
          <w:szCs w:val="14"/>
        </w:rPr>
        <w:t>ť</w:t>
      </w:r>
      <w:r w:rsidRPr="00684EC5">
        <w:rPr>
          <w:rFonts w:ascii="Roboto" w:hAnsi="Roboto"/>
          <w:sz w:val="14"/>
          <w:szCs w:val="14"/>
        </w:rPr>
        <w:t>ovni poskytujúcej verejné zdravotné poistenie v SR,</w:t>
      </w:r>
    </w:p>
    <w:p w14:paraId="1A395675" w14:textId="39ABCD98" w:rsidR="00901337"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nie som dlžníkom ani na sociálnom poistení (vrátane príspevkov na starobné dôchodkové sporenie</w:t>
      </w:r>
      <w:r w:rsidR="00820705" w:rsidRPr="00684EC5">
        <w:rPr>
          <w:rStyle w:val="FootnoteReference"/>
          <w:rFonts w:ascii="Roboto" w:hAnsi="Roboto"/>
          <w:sz w:val="14"/>
          <w:szCs w:val="14"/>
        </w:rPr>
        <w:footnoteReference w:id="4"/>
      </w:r>
      <w:r w:rsidRPr="00684EC5">
        <w:rPr>
          <w:rFonts w:ascii="Roboto" w:hAnsi="Roboto"/>
          <w:sz w:val="14"/>
          <w:szCs w:val="14"/>
        </w:rPr>
        <w:t>),</w:t>
      </w:r>
    </w:p>
    <w:p w14:paraId="73B1B9C7" w14:textId="693B5666" w:rsidR="007D4644" w:rsidRDefault="007D4644"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nie je voči mne vedený výkon rozhodnutia,</w:t>
      </w:r>
    </w:p>
    <w:p w14:paraId="535CE0DC" w14:textId="23AF21BC" w:rsidR="00A52B14" w:rsidRPr="00684EC5" w:rsidRDefault="00A52B14" w:rsidP="00F77018">
      <w:pPr>
        <w:numPr>
          <w:ilvl w:val="0"/>
          <w:numId w:val="14"/>
        </w:numPr>
        <w:spacing w:before="100" w:beforeAutospacing="1" w:after="100" w:afterAutospacing="1" w:line="240" w:lineRule="auto"/>
        <w:ind w:right="142"/>
        <w:rPr>
          <w:rFonts w:ascii="Roboto" w:hAnsi="Roboto"/>
          <w:sz w:val="14"/>
          <w:szCs w:val="14"/>
        </w:rPr>
      </w:pPr>
      <w:r w:rsidRPr="00F425CC">
        <w:rPr>
          <w:rFonts w:ascii="Roboto" w:hAnsi="Roboto"/>
          <w:sz w:val="14"/>
          <w:szCs w:val="14"/>
        </w:rPr>
        <w:t xml:space="preserve">nie som evidovaný v </w:t>
      </w:r>
      <w:r w:rsidRPr="00F425CC">
        <w:rPr>
          <w:rFonts w:ascii="Roboto" w:hAnsi="Roboto"/>
          <w:i/>
          <w:sz w:val="14"/>
          <w:szCs w:val="14"/>
        </w:rPr>
        <w:t>Systéme včasného odhaľovania rizika a vylúčenia</w:t>
      </w:r>
      <w:r w:rsidRPr="00F425CC">
        <w:rPr>
          <w:rFonts w:ascii="Roboto" w:hAnsi="Roboto"/>
          <w:sz w:val="14"/>
          <w:szCs w:val="14"/>
        </w:rPr>
        <w:t xml:space="preserve"> ako vylúčená osoba alebo subjekt,</w:t>
      </w:r>
    </w:p>
    <w:p w14:paraId="152329C1" w14:textId="3B61A4F9" w:rsidR="00E94093"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 xml:space="preserve">neporušil som zákaz </w:t>
      </w:r>
      <w:r w:rsidR="00B950BA" w:rsidRPr="00684EC5">
        <w:rPr>
          <w:rFonts w:ascii="Roboto" w:hAnsi="Roboto"/>
          <w:sz w:val="14"/>
          <w:szCs w:val="14"/>
        </w:rPr>
        <w:t>nelegálneho zamestnávania štátneho príslušníka tretej krajiny za obdobie 5 rokov predchádzajúcich podaniu ŽoNFP</w:t>
      </w:r>
      <w:r w:rsidRPr="00684EC5">
        <w:rPr>
          <w:rFonts w:ascii="Roboto" w:hAnsi="Roboto"/>
          <w:sz w:val="14"/>
          <w:szCs w:val="14"/>
        </w:rPr>
        <w:t>,</w:t>
      </w:r>
    </w:p>
    <w:p w14:paraId="6C40DFD4" w14:textId="33BC6282" w:rsidR="00A95600" w:rsidRPr="00684EC5" w:rsidRDefault="00A661BC"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zabezpe</w:t>
      </w:r>
      <w:r w:rsidRPr="00684EC5">
        <w:rPr>
          <w:rFonts w:ascii="Roboto" w:hAnsi="Roboto" w:hint="eastAsia"/>
          <w:sz w:val="14"/>
          <w:szCs w:val="14"/>
        </w:rPr>
        <w:t>čí</w:t>
      </w:r>
      <w:r w:rsidRPr="00684EC5">
        <w:rPr>
          <w:rFonts w:ascii="Roboto" w:hAnsi="Roboto"/>
          <w:sz w:val="14"/>
          <w:szCs w:val="14"/>
        </w:rPr>
        <w:t>m financovanie oprávnených výdavkov projektu ako aj všetkých neoprávnených výdavkov súvisiacich s realizáciou projektu a po ukon</w:t>
      </w:r>
      <w:r w:rsidRPr="00684EC5">
        <w:rPr>
          <w:rFonts w:ascii="Roboto" w:hAnsi="Roboto" w:hint="eastAsia"/>
          <w:sz w:val="14"/>
          <w:szCs w:val="14"/>
        </w:rPr>
        <w:t>č</w:t>
      </w:r>
      <w:r w:rsidRPr="00684EC5">
        <w:rPr>
          <w:rFonts w:ascii="Roboto" w:hAnsi="Roboto"/>
          <w:sz w:val="14"/>
          <w:szCs w:val="14"/>
        </w:rPr>
        <w:t>ení projektu zabezpe</w:t>
      </w:r>
      <w:r w:rsidRPr="00684EC5">
        <w:rPr>
          <w:rFonts w:ascii="Roboto" w:hAnsi="Roboto" w:hint="eastAsia"/>
          <w:sz w:val="14"/>
          <w:szCs w:val="14"/>
        </w:rPr>
        <w:t>čí</w:t>
      </w:r>
      <w:r w:rsidRPr="00684EC5">
        <w:rPr>
          <w:rFonts w:ascii="Roboto" w:hAnsi="Roboto"/>
          <w:sz w:val="14"/>
          <w:szCs w:val="14"/>
        </w:rPr>
        <w:t xml:space="preserve">m pokrytie ostatných nákladov za </w:t>
      </w:r>
      <w:r w:rsidRPr="00684EC5">
        <w:rPr>
          <w:rFonts w:ascii="Roboto" w:hAnsi="Roboto" w:hint="eastAsia"/>
          <w:sz w:val="14"/>
          <w:szCs w:val="14"/>
        </w:rPr>
        <w:t>úč</w:t>
      </w:r>
      <w:r w:rsidRPr="00684EC5">
        <w:rPr>
          <w:rFonts w:ascii="Roboto" w:hAnsi="Roboto"/>
          <w:sz w:val="14"/>
          <w:szCs w:val="14"/>
        </w:rPr>
        <w:t>elom zabezpe</w:t>
      </w:r>
      <w:r w:rsidRPr="00684EC5">
        <w:rPr>
          <w:rFonts w:ascii="Roboto" w:hAnsi="Roboto" w:hint="eastAsia"/>
          <w:sz w:val="14"/>
          <w:szCs w:val="14"/>
        </w:rPr>
        <w:t>č</w:t>
      </w:r>
      <w:r w:rsidRPr="00684EC5">
        <w:rPr>
          <w:rFonts w:ascii="Roboto" w:hAnsi="Roboto"/>
          <w:sz w:val="14"/>
          <w:szCs w:val="14"/>
        </w:rPr>
        <w:t>enia udržate</w:t>
      </w:r>
      <w:r w:rsidRPr="00684EC5">
        <w:rPr>
          <w:rFonts w:ascii="Roboto" w:hAnsi="Roboto" w:hint="eastAsia"/>
          <w:sz w:val="14"/>
          <w:szCs w:val="14"/>
        </w:rPr>
        <w:t>ľ</w:t>
      </w:r>
      <w:r w:rsidRPr="00684EC5">
        <w:rPr>
          <w:rFonts w:ascii="Roboto" w:hAnsi="Roboto"/>
          <w:sz w:val="14"/>
          <w:szCs w:val="14"/>
        </w:rPr>
        <w:t>nosti projektu po</w:t>
      </w:r>
      <w:r w:rsidRPr="00684EC5">
        <w:rPr>
          <w:rFonts w:ascii="Roboto" w:hAnsi="Roboto" w:hint="eastAsia"/>
          <w:sz w:val="14"/>
          <w:szCs w:val="14"/>
        </w:rPr>
        <w:t>č</w:t>
      </w:r>
      <w:r w:rsidRPr="00684EC5">
        <w:rPr>
          <w:rFonts w:ascii="Roboto" w:hAnsi="Roboto"/>
          <w:sz w:val="14"/>
          <w:szCs w:val="14"/>
        </w:rPr>
        <w:t xml:space="preserve">as obdobia minimálne 5 rokov od </w:t>
      </w:r>
      <w:r w:rsidR="0021167C" w:rsidRPr="00684EC5">
        <w:rPr>
          <w:rFonts w:ascii="Roboto" w:hAnsi="Roboto"/>
          <w:sz w:val="14"/>
          <w:szCs w:val="14"/>
        </w:rPr>
        <w:t xml:space="preserve">finančného </w:t>
      </w:r>
      <w:r w:rsidRPr="00684EC5">
        <w:rPr>
          <w:rFonts w:ascii="Roboto" w:hAnsi="Roboto"/>
          <w:sz w:val="14"/>
          <w:szCs w:val="14"/>
        </w:rPr>
        <w:t>ukon</w:t>
      </w:r>
      <w:r w:rsidRPr="00684EC5">
        <w:rPr>
          <w:rFonts w:ascii="Roboto" w:hAnsi="Roboto" w:hint="eastAsia"/>
          <w:sz w:val="14"/>
          <w:szCs w:val="14"/>
        </w:rPr>
        <w:t>č</w:t>
      </w:r>
      <w:r w:rsidRPr="00684EC5">
        <w:rPr>
          <w:rFonts w:ascii="Roboto" w:hAnsi="Roboto"/>
          <w:sz w:val="14"/>
          <w:szCs w:val="14"/>
        </w:rPr>
        <w:t>enia projektu</w:t>
      </w:r>
      <w:r w:rsidR="00A95600" w:rsidRPr="00684EC5">
        <w:rPr>
          <w:rFonts w:ascii="Roboto" w:hAnsi="Roboto"/>
          <w:sz w:val="14"/>
          <w:szCs w:val="14"/>
        </w:rPr>
        <w:t>,</w:t>
      </w:r>
    </w:p>
    <w:p w14:paraId="5DBDA250" w14:textId="1A8AA99B" w:rsidR="00A661BC" w:rsidRPr="00684EC5" w:rsidRDefault="00A95600"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sp</w:t>
      </w:r>
      <w:r w:rsidRPr="00684EC5">
        <w:rPr>
          <w:rFonts w:ascii="Roboto" w:hAnsi="Roboto" w:hint="eastAsia"/>
          <w:sz w:val="14"/>
          <w:szCs w:val="14"/>
        </w:rPr>
        <w:t>ĺň</w:t>
      </w:r>
      <w:r w:rsidRPr="00684EC5">
        <w:rPr>
          <w:rFonts w:ascii="Roboto" w:hAnsi="Roboto"/>
          <w:sz w:val="14"/>
          <w:szCs w:val="14"/>
        </w:rPr>
        <w:t>am podmienky oprávnenosti aktivít projektu definované vo výzve,</w:t>
      </w:r>
      <w:r w:rsidR="00A661BC" w:rsidRPr="00684EC5">
        <w:rPr>
          <w:rFonts w:ascii="Roboto" w:hAnsi="Roboto"/>
          <w:sz w:val="14"/>
          <w:szCs w:val="14"/>
        </w:rPr>
        <w:t xml:space="preserve"> </w:t>
      </w:r>
    </w:p>
    <w:p w14:paraId="124F6D64" w14:textId="60A08737" w:rsidR="00284257" w:rsidRPr="00684EC5" w:rsidRDefault="0028425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oprávnené aktivity uvedené v ŽoNFP  nie sú poskytovaním štátnej pomoci</w:t>
      </w:r>
      <w:r w:rsidR="005E3901" w:rsidRPr="00684EC5">
        <w:rPr>
          <w:rFonts w:ascii="Roboto" w:hAnsi="Roboto"/>
          <w:sz w:val="14"/>
          <w:szCs w:val="14"/>
        </w:rPr>
        <w:t>,</w:t>
      </w:r>
      <w:r w:rsidRPr="00684EC5">
        <w:rPr>
          <w:rFonts w:ascii="Roboto" w:hAnsi="Roboto"/>
          <w:sz w:val="14"/>
          <w:szCs w:val="14"/>
        </w:rPr>
        <w:t xml:space="preserve"> a teda vo vzťahu k oprávneným aktivitám sa neuplatňujú pravidlá štátnej pomoci (pomoci de minimis),</w:t>
      </w:r>
    </w:p>
    <w:p w14:paraId="07602956" w14:textId="64133627" w:rsidR="00C93EF4" w:rsidRPr="00684EC5" w:rsidRDefault="0097635C"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 xml:space="preserve">realizácia hlavnej aktivity nezačala skôr ako 01. februára 2019 a zároveň </w:t>
      </w:r>
      <w:r w:rsidR="00C93EF4" w:rsidRPr="00684EC5">
        <w:rPr>
          <w:rFonts w:ascii="Roboto" w:hAnsi="Roboto"/>
          <w:sz w:val="14"/>
          <w:szCs w:val="14"/>
        </w:rPr>
        <w:t>fyzick</w:t>
      </w:r>
      <w:r w:rsidRPr="00684EC5">
        <w:rPr>
          <w:rFonts w:ascii="Roboto" w:hAnsi="Roboto"/>
          <w:sz w:val="14"/>
          <w:szCs w:val="14"/>
        </w:rPr>
        <w:t>á</w:t>
      </w:r>
      <w:r w:rsidR="00C93EF4" w:rsidRPr="00684EC5">
        <w:rPr>
          <w:rFonts w:ascii="Roboto" w:hAnsi="Roboto"/>
          <w:sz w:val="14"/>
          <w:szCs w:val="14"/>
        </w:rPr>
        <w:t xml:space="preserve"> realizáci</w:t>
      </w:r>
      <w:r w:rsidRPr="00684EC5">
        <w:rPr>
          <w:rFonts w:ascii="Roboto" w:hAnsi="Roboto"/>
          <w:sz w:val="14"/>
          <w:szCs w:val="14"/>
        </w:rPr>
        <w:t>a</w:t>
      </w:r>
      <w:r w:rsidR="00C93EF4" w:rsidRPr="00684EC5">
        <w:rPr>
          <w:rFonts w:ascii="Roboto" w:hAnsi="Roboto"/>
          <w:sz w:val="14"/>
          <w:szCs w:val="14"/>
        </w:rPr>
        <w:t xml:space="preserve"> všetkých oprávnených aktivít projektu </w:t>
      </w:r>
      <w:r w:rsidRPr="00684EC5">
        <w:rPr>
          <w:rFonts w:ascii="Roboto" w:hAnsi="Roboto"/>
          <w:sz w:val="14"/>
          <w:szCs w:val="14"/>
        </w:rPr>
        <w:t xml:space="preserve">nebola ukončená </w:t>
      </w:r>
      <w:r w:rsidR="00C93EF4" w:rsidRPr="00684EC5">
        <w:rPr>
          <w:rFonts w:ascii="Roboto" w:hAnsi="Roboto"/>
          <w:sz w:val="14"/>
          <w:szCs w:val="14"/>
        </w:rPr>
        <w:t>pred predložením ŽoNFP, t. j. všetky hlavné aktivity projektu</w:t>
      </w:r>
      <w:r w:rsidRPr="00684EC5">
        <w:rPr>
          <w:rFonts w:ascii="Roboto" w:hAnsi="Roboto"/>
          <w:sz w:val="14"/>
          <w:szCs w:val="14"/>
        </w:rPr>
        <w:t xml:space="preserve"> neboli plne zrealizované pred predložením </w:t>
      </w:r>
      <w:r w:rsidR="00C93EF4" w:rsidRPr="00684EC5">
        <w:rPr>
          <w:rFonts w:ascii="Roboto" w:hAnsi="Roboto"/>
          <w:sz w:val="14"/>
          <w:szCs w:val="14"/>
        </w:rPr>
        <w:t xml:space="preserve">ŽoNFP poskytovateľovi pomoci, </w:t>
      </w:r>
    </w:p>
    <w:p w14:paraId="1ADB62DB" w14:textId="580BAC2C" w:rsidR="00901337"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ŽoNFP, ktorú predkladám nebola schválená v inom konaní a zárove</w:t>
      </w:r>
      <w:r w:rsidRPr="00684EC5">
        <w:rPr>
          <w:rFonts w:ascii="Roboto" w:hAnsi="Roboto" w:hint="eastAsia"/>
          <w:sz w:val="14"/>
          <w:szCs w:val="14"/>
        </w:rPr>
        <w:t>ň</w:t>
      </w:r>
      <w:r w:rsidRPr="00684EC5">
        <w:rPr>
          <w:rFonts w:ascii="Roboto" w:hAnsi="Roboto"/>
          <w:sz w:val="14"/>
          <w:szCs w:val="14"/>
        </w:rPr>
        <w:t xml:space="preserve"> neprebieha schva</w:t>
      </w:r>
      <w:r w:rsidRPr="00684EC5">
        <w:rPr>
          <w:rFonts w:ascii="Roboto" w:hAnsi="Roboto" w:hint="eastAsia"/>
          <w:sz w:val="14"/>
          <w:szCs w:val="14"/>
        </w:rPr>
        <w:t>ľ</w:t>
      </w:r>
      <w:r w:rsidRPr="00684EC5">
        <w:rPr>
          <w:rFonts w:ascii="Roboto" w:hAnsi="Roboto"/>
          <w:sz w:val="14"/>
          <w:szCs w:val="14"/>
        </w:rPr>
        <w:t>ovanie tej istej ŽoNFP s rovnakým predmetom projektu, ktoré by nebolo ku d</w:t>
      </w:r>
      <w:r w:rsidRPr="00684EC5">
        <w:rPr>
          <w:rFonts w:ascii="Roboto" w:hAnsi="Roboto" w:hint="eastAsia"/>
          <w:sz w:val="14"/>
          <w:szCs w:val="14"/>
        </w:rPr>
        <w:t>ň</w:t>
      </w:r>
      <w:r w:rsidRPr="00684EC5">
        <w:rPr>
          <w:rFonts w:ascii="Roboto" w:hAnsi="Roboto"/>
          <w:sz w:val="14"/>
          <w:szCs w:val="14"/>
        </w:rPr>
        <w:t>u predloženia tejto ŽoNFP ukon</w:t>
      </w:r>
      <w:r w:rsidRPr="00684EC5">
        <w:rPr>
          <w:rFonts w:ascii="Roboto" w:hAnsi="Roboto" w:hint="eastAsia"/>
          <w:sz w:val="14"/>
          <w:szCs w:val="14"/>
        </w:rPr>
        <w:t>č</w:t>
      </w:r>
      <w:r w:rsidRPr="00684EC5">
        <w:rPr>
          <w:rFonts w:ascii="Roboto" w:hAnsi="Roboto"/>
          <w:sz w:val="14"/>
          <w:szCs w:val="14"/>
        </w:rPr>
        <w:t>ené právoplatným rozhodnutím o ŽoNFP alebo doru</w:t>
      </w:r>
      <w:r w:rsidRPr="00684EC5">
        <w:rPr>
          <w:rFonts w:ascii="Roboto" w:hAnsi="Roboto" w:hint="eastAsia"/>
          <w:sz w:val="14"/>
          <w:szCs w:val="14"/>
        </w:rPr>
        <w:t>č</w:t>
      </w:r>
      <w:r w:rsidRPr="00684EC5">
        <w:rPr>
          <w:rFonts w:ascii="Roboto" w:hAnsi="Roboto"/>
          <w:sz w:val="14"/>
          <w:szCs w:val="14"/>
        </w:rPr>
        <w:t>eným spä</w:t>
      </w:r>
      <w:r w:rsidRPr="00684EC5">
        <w:rPr>
          <w:rFonts w:ascii="Roboto" w:hAnsi="Roboto" w:hint="eastAsia"/>
          <w:sz w:val="14"/>
          <w:szCs w:val="14"/>
        </w:rPr>
        <w:t>ť</w:t>
      </w:r>
      <w:r w:rsidRPr="00684EC5">
        <w:rPr>
          <w:rFonts w:ascii="Roboto" w:hAnsi="Roboto"/>
          <w:sz w:val="14"/>
          <w:szCs w:val="14"/>
        </w:rPr>
        <w:t>vzatím ŽoNFP,</w:t>
      </w:r>
    </w:p>
    <w:p w14:paraId="6D6C1F1B" w14:textId="29A4544F" w:rsidR="00901337" w:rsidRPr="00684EC5" w:rsidRDefault="00901337"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 xml:space="preserve">elektronická forma príloh predložených prostredníctvom verejnej </w:t>
      </w:r>
      <w:r w:rsidRPr="00684EC5">
        <w:rPr>
          <w:rFonts w:ascii="Roboto" w:hAnsi="Roboto" w:hint="eastAsia"/>
          <w:sz w:val="14"/>
          <w:szCs w:val="14"/>
        </w:rPr>
        <w:t>č</w:t>
      </w:r>
      <w:r w:rsidRPr="00684EC5">
        <w:rPr>
          <w:rFonts w:ascii="Roboto" w:hAnsi="Roboto"/>
          <w:sz w:val="14"/>
          <w:szCs w:val="14"/>
        </w:rPr>
        <w:t>asti ITMS20014+ je zhodná s originálmi príloh vyhotovených v listinnej forme</w:t>
      </w:r>
      <w:r w:rsidR="00D0710E" w:rsidRPr="00684EC5">
        <w:rPr>
          <w:rFonts w:ascii="Roboto" w:hAnsi="Roboto"/>
          <w:sz w:val="14"/>
          <w:szCs w:val="14"/>
        </w:rPr>
        <w:t xml:space="preserve">; elektronická forma formuláru ŽoNFP predložená prostredníctvom verejnej </w:t>
      </w:r>
      <w:r w:rsidR="00D0710E" w:rsidRPr="00684EC5">
        <w:rPr>
          <w:rFonts w:ascii="Roboto" w:hAnsi="Roboto" w:hint="eastAsia"/>
          <w:sz w:val="14"/>
          <w:szCs w:val="14"/>
        </w:rPr>
        <w:t>č</w:t>
      </w:r>
      <w:r w:rsidR="00D0710E" w:rsidRPr="00684EC5">
        <w:rPr>
          <w:rFonts w:ascii="Roboto" w:hAnsi="Roboto"/>
          <w:sz w:val="14"/>
          <w:szCs w:val="14"/>
        </w:rPr>
        <w:t>asti ITMS2014+ je vecne zhodná s formulárom ŽoNFP predkladaným v listinnej forme alebo prostredníctvom e-schránky.</w:t>
      </w:r>
    </w:p>
    <w:p w14:paraId="67F24DCF" w14:textId="77777777" w:rsidR="00AA3204" w:rsidRPr="004845FD" w:rsidRDefault="002A3694" w:rsidP="00F77018">
      <w:pPr>
        <w:spacing w:after="0"/>
        <w:ind w:right="142"/>
        <w:jc w:val="left"/>
        <w:rPr>
          <w:rFonts w:ascii="Roboto" w:hAnsi="Roboto"/>
          <w:sz w:val="14"/>
          <w:szCs w:val="14"/>
        </w:rPr>
      </w:pPr>
      <w:r w:rsidRPr="004845FD">
        <w:rPr>
          <w:rFonts w:ascii="Roboto" w:hAnsi="Roboto"/>
          <w:sz w:val="14"/>
          <w:szCs w:val="14"/>
        </w:rPr>
        <w:t>S oh</w:t>
      </w:r>
      <w:r w:rsidRPr="004845FD">
        <w:rPr>
          <w:rFonts w:ascii="Roboto" w:hAnsi="Roboto" w:hint="eastAsia"/>
          <w:sz w:val="14"/>
          <w:szCs w:val="14"/>
        </w:rPr>
        <w:t>ľ</w:t>
      </w:r>
      <w:r w:rsidRPr="004845FD">
        <w:rPr>
          <w:rFonts w:ascii="Roboto" w:hAnsi="Roboto"/>
          <w:sz w:val="14"/>
          <w:szCs w:val="14"/>
        </w:rPr>
        <w:t>adom na podmienky poskytnutia príspevku zárove</w:t>
      </w:r>
      <w:r w:rsidRPr="004845FD">
        <w:rPr>
          <w:rFonts w:ascii="Roboto" w:hAnsi="Roboto" w:hint="eastAsia"/>
          <w:sz w:val="14"/>
          <w:szCs w:val="14"/>
        </w:rPr>
        <w:t>ň</w:t>
      </w:r>
      <w:r w:rsidRPr="004845FD">
        <w:rPr>
          <w:rFonts w:ascii="Roboto" w:hAnsi="Roboto"/>
          <w:sz w:val="14"/>
          <w:szCs w:val="14"/>
        </w:rPr>
        <w:t xml:space="preserve"> </w:t>
      </w:r>
      <w:r w:rsidRPr="004845FD">
        <w:rPr>
          <w:rFonts w:ascii="Roboto" w:hAnsi="Roboto" w:hint="eastAsia"/>
          <w:sz w:val="14"/>
          <w:szCs w:val="14"/>
        </w:rPr>
        <w:t>č</w:t>
      </w:r>
      <w:r w:rsidRPr="004845FD">
        <w:rPr>
          <w:rFonts w:ascii="Roboto" w:hAnsi="Roboto"/>
          <w:sz w:val="14"/>
          <w:szCs w:val="14"/>
        </w:rPr>
        <w:t xml:space="preserve">estne vyhlasujem, </w:t>
      </w:r>
      <w:r w:rsidRPr="004845FD">
        <w:rPr>
          <w:rFonts w:ascii="Roboto" w:hAnsi="Roboto" w:hint="eastAsia"/>
          <w:sz w:val="14"/>
          <w:szCs w:val="14"/>
        </w:rPr>
        <w:t>ž</w:t>
      </w:r>
      <w:r w:rsidRPr="004845FD">
        <w:rPr>
          <w:rFonts w:ascii="Roboto" w:hAnsi="Roboto"/>
          <w:sz w:val="14"/>
          <w:szCs w:val="14"/>
        </w:rPr>
        <w:t>e:</w:t>
      </w:r>
    </w:p>
    <w:p w14:paraId="75430ED9" w14:textId="17A24DEC" w:rsidR="00FC3348" w:rsidRPr="004845FD" w:rsidRDefault="00AA3204" w:rsidP="00F77018">
      <w:pPr>
        <w:spacing w:after="0"/>
        <w:ind w:right="142"/>
        <w:rPr>
          <w:rFonts w:ascii="Roboto" w:hAnsi="Roboto"/>
          <w:i/>
          <w:color w:val="FF0000"/>
          <w:sz w:val="14"/>
          <w:szCs w:val="14"/>
        </w:rPr>
      </w:pPr>
      <w:r w:rsidRPr="004845FD">
        <w:rPr>
          <w:rFonts w:ascii="Roboto" w:hAnsi="Roboto"/>
          <w:i/>
          <w:color w:val="FF0000"/>
          <w:sz w:val="14"/>
          <w:szCs w:val="14"/>
        </w:rPr>
        <w:t>Žiadate</w:t>
      </w:r>
      <w:r w:rsidRPr="004845FD">
        <w:rPr>
          <w:rFonts w:ascii="Roboto" w:hAnsi="Roboto" w:hint="eastAsia"/>
          <w:i/>
          <w:color w:val="FF0000"/>
          <w:sz w:val="14"/>
          <w:szCs w:val="14"/>
        </w:rPr>
        <w:t>ľ</w:t>
      </w:r>
      <w:r w:rsidRPr="004845FD">
        <w:rPr>
          <w:rFonts w:ascii="Roboto" w:hAnsi="Roboto"/>
          <w:i/>
          <w:color w:val="FF0000"/>
          <w:sz w:val="14"/>
          <w:szCs w:val="14"/>
        </w:rPr>
        <w:t xml:space="preserve"> je povinný v tejto </w:t>
      </w:r>
      <w:r w:rsidRPr="004845FD">
        <w:rPr>
          <w:rFonts w:ascii="Roboto" w:hAnsi="Roboto" w:hint="eastAsia"/>
          <w:i/>
          <w:color w:val="FF0000"/>
          <w:sz w:val="14"/>
          <w:szCs w:val="14"/>
        </w:rPr>
        <w:t>č</w:t>
      </w:r>
      <w:r w:rsidRPr="004845FD">
        <w:rPr>
          <w:rFonts w:ascii="Roboto" w:hAnsi="Roboto"/>
          <w:i/>
          <w:color w:val="FF0000"/>
          <w:sz w:val="14"/>
          <w:szCs w:val="14"/>
        </w:rPr>
        <w:t>asti v prostredí ITMS2014+ vybra</w:t>
      </w:r>
      <w:r w:rsidRPr="004845FD">
        <w:rPr>
          <w:rFonts w:ascii="Roboto" w:hAnsi="Roboto" w:hint="eastAsia"/>
          <w:i/>
          <w:color w:val="FF0000"/>
          <w:sz w:val="14"/>
          <w:szCs w:val="14"/>
        </w:rPr>
        <w:t>ť</w:t>
      </w:r>
      <w:r w:rsidRPr="004845FD">
        <w:rPr>
          <w:rFonts w:ascii="Roboto" w:hAnsi="Roboto"/>
          <w:i/>
          <w:color w:val="FF0000"/>
          <w:sz w:val="14"/>
          <w:szCs w:val="14"/>
        </w:rPr>
        <w:t xml:space="preserve"> a </w:t>
      </w:r>
      <w:r w:rsidRPr="004845FD">
        <w:rPr>
          <w:rFonts w:ascii="Roboto" w:hAnsi="Roboto" w:hint="eastAsia"/>
          <w:i/>
          <w:color w:val="FF0000"/>
          <w:sz w:val="14"/>
          <w:szCs w:val="14"/>
        </w:rPr>
        <w:t>č</w:t>
      </w:r>
      <w:r w:rsidRPr="004845FD">
        <w:rPr>
          <w:rFonts w:ascii="Roboto" w:hAnsi="Roboto"/>
          <w:i/>
          <w:color w:val="FF0000"/>
          <w:sz w:val="14"/>
          <w:szCs w:val="14"/>
        </w:rPr>
        <w:t>estne vyhlási</w:t>
      </w:r>
      <w:r w:rsidRPr="004845FD">
        <w:rPr>
          <w:rFonts w:ascii="Roboto" w:hAnsi="Roboto" w:hint="eastAsia"/>
          <w:i/>
          <w:color w:val="FF0000"/>
          <w:sz w:val="14"/>
          <w:szCs w:val="14"/>
        </w:rPr>
        <w:t>ť</w:t>
      </w:r>
      <w:r w:rsidRPr="004845FD">
        <w:rPr>
          <w:rFonts w:ascii="Roboto" w:hAnsi="Roboto"/>
          <w:i/>
          <w:color w:val="FF0000"/>
          <w:sz w:val="14"/>
          <w:szCs w:val="14"/>
        </w:rPr>
        <w:t xml:space="preserve"> tie z uvádzaných skuto</w:t>
      </w:r>
      <w:r w:rsidRPr="004845FD">
        <w:rPr>
          <w:rFonts w:ascii="Roboto" w:hAnsi="Roboto" w:hint="eastAsia"/>
          <w:i/>
          <w:color w:val="FF0000"/>
          <w:sz w:val="14"/>
          <w:szCs w:val="14"/>
        </w:rPr>
        <w:t>č</w:t>
      </w:r>
      <w:r w:rsidRPr="004845FD">
        <w:rPr>
          <w:rFonts w:ascii="Roboto" w:hAnsi="Roboto"/>
          <w:i/>
          <w:color w:val="FF0000"/>
          <w:sz w:val="14"/>
          <w:szCs w:val="14"/>
        </w:rPr>
        <w:t>ností, ktorého sa ho týkajú, t.</w:t>
      </w:r>
      <w:r w:rsidR="007E46B3">
        <w:rPr>
          <w:rFonts w:ascii="Roboto" w:hAnsi="Roboto"/>
          <w:i/>
          <w:color w:val="FF0000"/>
          <w:sz w:val="14"/>
          <w:szCs w:val="14"/>
        </w:rPr>
        <w:t xml:space="preserve"> </w:t>
      </w:r>
      <w:r w:rsidRPr="004845FD">
        <w:rPr>
          <w:rFonts w:ascii="Roboto" w:hAnsi="Roboto"/>
          <w:i/>
          <w:color w:val="FF0000"/>
          <w:sz w:val="14"/>
          <w:szCs w:val="14"/>
        </w:rPr>
        <w:t xml:space="preserve">j. </w:t>
      </w:r>
      <w:r w:rsidRPr="004845FD">
        <w:rPr>
          <w:rFonts w:ascii="Roboto" w:hAnsi="Roboto" w:hint="eastAsia"/>
          <w:i/>
          <w:color w:val="FF0000"/>
          <w:sz w:val="14"/>
          <w:szCs w:val="14"/>
        </w:rPr>
        <w:t>ž</w:t>
      </w:r>
      <w:r w:rsidRPr="004845FD">
        <w:rPr>
          <w:rFonts w:ascii="Roboto" w:hAnsi="Roboto"/>
          <w:i/>
          <w:color w:val="FF0000"/>
          <w:sz w:val="14"/>
          <w:szCs w:val="14"/>
        </w:rPr>
        <w:t>iadate</w:t>
      </w:r>
      <w:r w:rsidRPr="004845FD">
        <w:rPr>
          <w:rFonts w:ascii="Roboto" w:hAnsi="Roboto" w:hint="eastAsia"/>
          <w:i/>
          <w:color w:val="FF0000"/>
          <w:sz w:val="14"/>
          <w:szCs w:val="14"/>
        </w:rPr>
        <w:t>ľ</w:t>
      </w:r>
      <w:r w:rsidRPr="004845FD">
        <w:rPr>
          <w:rFonts w:ascii="Roboto" w:hAnsi="Roboto"/>
          <w:i/>
          <w:color w:val="FF0000"/>
          <w:sz w:val="14"/>
          <w:szCs w:val="14"/>
        </w:rPr>
        <w:t xml:space="preserve"> nie je povinný vybra</w:t>
      </w:r>
      <w:r w:rsidRPr="004845FD">
        <w:rPr>
          <w:rFonts w:ascii="Roboto" w:hAnsi="Roboto" w:hint="eastAsia"/>
          <w:i/>
          <w:color w:val="FF0000"/>
          <w:sz w:val="14"/>
          <w:szCs w:val="14"/>
        </w:rPr>
        <w:t>ť</w:t>
      </w:r>
      <w:r w:rsidRPr="004845FD">
        <w:rPr>
          <w:rFonts w:ascii="Roboto" w:hAnsi="Roboto"/>
          <w:i/>
          <w:color w:val="FF0000"/>
          <w:sz w:val="14"/>
          <w:szCs w:val="14"/>
        </w:rPr>
        <w:t xml:space="preserve"> a </w:t>
      </w:r>
      <w:r w:rsidRPr="004845FD">
        <w:rPr>
          <w:rFonts w:ascii="Roboto" w:hAnsi="Roboto" w:hint="eastAsia"/>
          <w:i/>
          <w:color w:val="FF0000"/>
          <w:sz w:val="14"/>
          <w:szCs w:val="14"/>
        </w:rPr>
        <w:t>č</w:t>
      </w:r>
      <w:r w:rsidRPr="004845FD">
        <w:rPr>
          <w:rFonts w:ascii="Roboto" w:hAnsi="Roboto"/>
          <w:i/>
          <w:color w:val="FF0000"/>
          <w:sz w:val="14"/>
          <w:szCs w:val="14"/>
        </w:rPr>
        <w:t>estne vyhlási</w:t>
      </w:r>
      <w:r w:rsidRPr="004845FD">
        <w:rPr>
          <w:rFonts w:ascii="Roboto" w:hAnsi="Roboto" w:hint="eastAsia"/>
          <w:i/>
          <w:color w:val="FF0000"/>
          <w:sz w:val="14"/>
          <w:szCs w:val="14"/>
        </w:rPr>
        <w:t>ť</w:t>
      </w:r>
      <w:r w:rsidRPr="004845FD">
        <w:rPr>
          <w:rFonts w:ascii="Roboto" w:hAnsi="Roboto"/>
          <w:i/>
          <w:color w:val="FF0000"/>
          <w:sz w:val="14"/>
          <w:szCs w:val="14"/>
        </w:rPr>
        <w:t xml:space="preserve"> všetky skuto</w:t>
      </w:r>
      <w:r w:rsidRPr="004845FD">
        <w:rPr>
          <w:rFonts w:ascii="Roboto" w:hAnsi="Roboto" w:hint="eastAsia"/>
          <w:i/>
          <w:color w:val="FF0000"/>
          <w:sz w:val="14"/>
          <w:szCs w:val="14"/>
        </w:rPr>
        <w:t>č</w:t>
      </w:r>
      <w:r w:rsidRPr="004845FD">
        <w:rPr>
          <w:rFonts w:ascii="Roboto" w:hAnsi="Roboto"/>
          <w:i/>
          <w:color w:val="FF0000"/>
          <w:sz w:val="14"/>
          <w:szCs w:val="14"/>
        </w:rPr>
        <w:t>nosti. Pri výbere relevantných skuto</w:t>
      </w:r>
      <w:r w:rsidRPr="004845FD">
        <w:rPr>
          <w:rFonts w:ascii="Roboto" w:hAnsi="Roboto" w:hint="eastAsia"/>
          <w:i/>
          <w:color w:val="FF0000"/>
          <w:sz w:val="14"/>
          <w:szCs w:val="14"/>
        </w:rPr>
        <w:t>č</w:t>
      </w:r>
      <w:r w:rsidRPr="004845FD">
        <w:rPr>
          <w:rFonts w:ascii="Roboto" w:hAnsi="Roboto"/>
          <w:i/>
          <w:color w:val="FF0000"/>
          <w:sz w:val="14"/>
          <w:szCs w:val="14"/>
        </w:rPr>
        <w:t xml:space="preserve">ností sa </w:t>
      </w:r>
      <w:r w:rsidRPr="004845FD">
        <w:rPr>
          <w:rFonts w:ascii="Roboto" w:hAnsi="Roboto" w:hint="eastAsia"/>
          <w:i/>
          <w:color w:val="FF0000"/>
          <w:sz w:val="14"/>
          <w:szCs w:val="14"/>
        </w:rPr>
        <w:t>ž</w:t>
      </w:r>
      <w:r w:rsidRPr="004845FD">
        <w:rPr>
          <w:rFonts w:ascii="Roboto" w:hAnsi="Roboto"/>
          <w:i/>
          <w:color w:val="FF0000"/>
          <w:sz w:val="14"/>
          <w:szCs w:val="14"/>
        </w:rPr>
        <w:t>iadate</w:t>
      </w:r>
      <w:r w:rsidRPr="004845FD">
        <w:rPr>
          <w:rFonts w:ascii="Roboto" w:hAnsi="Roboto" w:hint="eastAsia"/>
          <w:i/>
          <w:color w:val="FF0000"/>
          <w:sz w:val="14"/>
          <w:szCs w:val="14"/>
        </w:rPr>
        <w:t>ľ</w:t>
      </w:r>
      <w:r w:rsidRPr="004845FD">
        <w:rPr>
          <w:rFonts w:ascii="Roboto" w:hAnsi="Roboto"/>
          <w:i/>
          <w:color w:val="FF0000"/>
          <w:sz w:val="14"/>
          <w:szCs w:val="14"/>
        </w:rPr>
        <w:t xml:space="preserve"> riadi inštrukciami uvedenými pod jednotlivými vyhláseniami.</w:t>
      </w:r>
    </w:p>
    <w:p w14:paraId="289D854F" w14:textId="6E349130" w:rsidR="00912853" w:rsidRPr="00684EC5" w:rsidRDefault="00FC3348" w:rsidP="003806BA">
      <w:pPr>
        <w:spacing w:after="120"/>
        <w:ind w:right="142"/>
        <w:rPr>
          <w:rFonts w:ascii="Roboto" w:hAnsi="Roboto"/>
          <w:sz w:val="14"/>
          <w:szCs w:val="14"/>
        </w:rPr>
      </w:pPr>
      <w:r w:rsidRPr="004845FD">
        <w:rPr>
          <w:rFonts w:ascii="Roboto" w:hAnsi="Roboto"/>
          <w:sz w:val="14"/>
          <w:szCs w:val="14"/>
        </w:rPr>
        <w:t>(text vyhlásenia PPP) (</w:t>
      </w:r>
      <w:r w:rsidRPr="00684EC5">
        <w:rPr>
          <w:rFonts w:ascii="Roboto" w:hAnsi="Roboto"/>
          <w:sz w:val="14"/>
          <w:szCs w:val="14"/>
        </w:rPr>
        <w:t>192)</w:t>
      </w:r>
    </w:p>
    <w:p w14:paraId="33E081BC" w14:textId="0A108A02" w:rsidR="00244D34" w:rsidRPr="00684EC5" w:rsidRDefault="00C93EF4" w:rsidP="005F3B0D">
      <w:pPr>
        <w:numPr>
          <w:ilvl w:val="0"/>
          <w:numId w:val="14"/>
        </w:numPr>
        <w:spacing w:before="120" w:after="100" w:afterAutospacing="1" w:line="240" w:lineRule="auto"/>
        <w:ind w:left="714" w:right="142" w:hanging="357"/>
        <w:rPr>
          <w:rFonts w:ascii="Roboto" w:hAnsi="Roboto"/>
          <w:sz w:val="14"/>
          <w:szCs w:val="14"/>
        </w:rPr>
      </w:pPr>
      <w:r w:rsidRPr="00684EC5">
        <w:rPr>
          <w:rFonts w:ascii="Roboto" w:hAnsi="Roboto"/>
          <w:sz w:val="14"/>
          <w:szCs w:val="14"/>
        </w:rPr>
        <w:t>nie je vo</w:t>
      </w:r>
      <w:r w:rsidRPr="00684EC5">
        <w:rPr>
          <w:rFonts w:ascii="Roboto" w:hAnsi="Roboto" w:hint="eastAsia"/>
          <w:sz w:val="14"/>
          <w:szCs w:val="14"/>
        </w:rPr>
        <w:t>č</w:t>
      </w:r>
      <w:r w:rsidRPr="00684EC5">
        <w:rPr>
          <w:rFonts w:ascii="Roboto" w:hAnsi="Roboto"/>
          <w:sz w:val="14"/>
          <w:szCs w:val="14"/>
        </w:rPr>
        <w:t>i mne vedené konkurzné konanie, reštrukturaliza</w:t>
      </w:r>
      <w:r w:rsidRPr="00684EC5">
        <w:rPr>
          <w:rFonts w:ascii="Roboto" w:hAnsi="Roboto" w:hint="eastAsia"/>
          <w:sz w:val="14"/>
          <w:szCs w:val="14"/>
        </w:rPr>
        <w:t>č</w:t>
      </w:r>
      <w:r w:rsidRPr="00684EC5">
        <w:rPr>
          <w:rFonts w:ascii="Roboto" w:hAnsi="Roboto"/>
          <w:sz w:val="14"/>
          <w:szCs w:val="14"/>
        </w:rPr>
        <w:t>né konanie, nie som v konkurze alebo v</w:t>
      </w:r>
      <w:r w:rsidR="001F1E0E" w:rsidRPr="00684EC5">
        <w:rPr>
          <w:rFonts w:ascii="Roboto" w:hAnsi="Roboto"/>
          <w:sz w:val="14"/>
          <w:szCs w:val="14"/>
        </w:rPr>
        <w:t> </w:t>
      </w:r>
      <w:r w:rsidRPr="00684EC5">
        <w:rPr>
          <w:rFonts w:ascii="Roboto" w:hAnsi="Roboto"/>
          <w:sz w:val="14"/>
          <w:szCs w:val="14"/>
        </w:rPr>
        <w:t>reštrukturalizácii</w:t>
      </w:r>
      <w:r w:rsidR="001F1E0E" w:rsidRPr="00684EC5">
        <w:rPr>
          <w:rFonts w:ascii="Roboto" w:hAnsi="Roboto"/>
          <w:sz w:val="14"/>
          <w:szCs w:val="14"/>
        </w:rPr>
        <w:t xml:space="preserve">, </w:t>
      </w:r>
      <w:r w:rsidR="001F1E0E" w:rsidRPr="00684EC5">
        <w:rPr>
          <w:rFonts w:ascii="Roboto" w:hAnsi="Roboto"/>
          <w:color w:val="FF0000"/>
          <w:sz w:val="14"/>
          <w:szCs w:val="14"/>
        </w:rPr>
        <w:t>(Nerelevantné pre subjekty uvedené v § 2 zákona o konkurze a</w:t>
      </w:r>
      <w:r w:rsidR="00836525" w:rsidRPr="00684EC5">
        <w:rPr>
          <w:rFonts w:ascii="Roboto" w:hAnsi="Roboto"/>
          <w:color w:val="FF0000"/>
          <w:sz w:val="14"/>
          <w:szCs w:val="14"/>
        </w:rPr>
        <w:t> </w:t>
      </w:r>
      <w:r w:rsidR="001F1E0E" w:rsidRPr="00684EC5">
        <w:rPr>
          <w:rFonts w:ascii="Roboto" w:hAnsi="Roboto"/>
          <w:color w:val="FF0000"/>
          <w:sz w:val="14"/>
          <w:szCs w:val="14"/>
        </w:rPr>
        <w:t>reštrukturalizácii</w:t>
      </w:r>
      <w:r w:rsidR="00836525" w:rsidRPr="00684EC5">
        <w:rPr>
          <w:rFonts w:ascii="Roboto" w:hAnsi="Roboto"/>
          <w:color w:val="FF0000"/>
          <w:sz w:val="14"/>
          <w:szCs w:val="14"/>
        </w:rPr>
        <w:t>.</w:t>
      </w:r>
      <w:r w:rsidR="001F1E0E" w:rsidRPr="00684EC5">
        <w:rPr>
          <w:rFonts w:ascii="Roboto" w:hAnsi="Roboto"/>
          <w:color w:val="FF0000"/>
          <w:sz w:val="14"/>
          <w:szCs w:val="14"/>
        </w:rPr>
        <w:t>)</w:t>
      </w:r>
    </w:p>
    <w:p w14:paraId="06C761FF" w14:textId="420C0E7B" w:rsidR="003E57CE" w:rsidRPr="0005107D" w:rsidRDefault="00234C6F" w:rsidP="0005107D">
      <w:pPr>
        <w:numPr>
          <w:ilvl w:val="0"/>
          <w:numId w:val="14"/>
        </w:numPr>
        <w:spacing w:after="0" w:line="240" w:lineRule="auto"/>
        <w:ind w:left="714" w:right="142" w:hanging="357"/>
        <w:rPr>
          <w:rFonts w:ascii="Roboto" w:hAnsi="Roboto"/>
          <w:sz w:val="14"/>
          <w:szCs w:val="14"/>
        </w:rPr>
      </w:pPr>
      <w:r w:rsidRPr="00684EC5">
        <w:rPr>
          <w:rFonts w:ascii="Roboto" w:hAnsi="Roboto"/>
          <w:sz w:val="14"/>
          <w:szCs w:val="14"/>
        </w:rPr>
        <w:t xml:space="preserve">nie som podnikom v </w:t>
      </w:r>
      <w:r w:rsidRPr="00684EC5">
        <w:rPr>
          <w:rFonts w:ascii="Roboto" w:hAnsi="Roboto" w:hint="eastAsia"/>
          <w:sz w:val="14"/>
          <w:szCs w:val="14"/>
        </w:rPr>
        <w:t>ť</w:t>
      </w:r>
      <w:r w:rsidRPr="00684EC5">
        <w:rPr>
          <w:rFonts w:ascii="Roboto" w:hAnsi="Roboto"/>
          <w:sz w:val="14"/>
          <w:szCs w:val="14"/>
        </w:rPr>
        <w:t xml:space="preserve">ažkostiach, </w:t>
      </w:r>
      <w:r w:rsidR="00A661BC" w:rsidRPr="00684EC5">
        <w:rPr>
          <w:rFonts w:ascii="Roboto" w:hAnsi="Roboto"/>
          <w:color w:val="FF0000"/>
          <w:sz w:val="14"/>
          <w:szCs w:val="14"/>
        </w:rPr>
        <w:t>(</w:t>
      </w:r>
      <w:r w:rsidR="000948A3" w:rsidRPr="00684EC5">
        <w:rPr>
          <w:rFonts w:ascii="Roboto" w:hAnsi="Roboto"/>
          <w:color w:val="FF0000"/>
          <w:sz w:val="14"/>
          <w:szCs w:val="14"/>
        </w:rPr>
        <w:t>Relevantné, ak žiadateľ dňu predloženia ŽoNFP nedisponuje žiadnou schválenou účtovnou závierkou.)</w:t>
      </w:r>
    </w:p>
    <w:p w14:paraId="300ACD72" w14:textId="33B03C13" w:rsidR="003E57CE" w:rsidRPr="00F425CC" w:rsidRDefault="003E57CE" w:rsidP="00F77018">
      <w:pPr>
        <w:numPr>
          <w:ilvl w:val="0"/>
          <w:numId w:val="14"/>
        </w:numPr>
        <w:spacing w:before="100" w:beforeAutospacing="1" w:after="100" w:afterAutospacing="1" w:line="240" w:lineRule="auto"/>
        <w:ind w:right="142"/>
        <w:rPr>
          <w:rFonts w:ascii="Roboto" w:hAnsi="Roboto"/>
          <w:sz w:val="14"/>
          <w:szCs w:val="14"/>
        </w:rPr>
      </w:pPr>
      <w:r>
        <w:rPr>
          <w:rFonts w:ascii="Roboto" w:hAnsi="Roboto"/>
          <w:sz w:val="14"/>
          <w:szCs w:val="14"/>
        </w:rPr>
        <w:t xml:space="preserve">nedisponujem žiadnou schválenou účtovnou závierkou a z tohto dôvodu zároveň nepredkladám Prílohu č. 9 ŽoNFP – Ukazovatele finančnej situácie žiadateľa, </w:t>
      </w:r>
      <w:r w:rsidRPr="00684EC5">
        <w:rPr>
          <w:rFonts w:ascii="Roboto" w:hAnsi="Roboto"/>
          <w:color w:val="FF0000"/>
          <w:sz w:val="14"/>
          <w:szCs w:val="14"/>
        </w:rPr>
        <w:t>(</w:t>
      </w:r>
      <w:r>
        <w:rPr>
          <w:rFonts w:ascii="Roboto" w:hAnsi="Roboto"/>
          <w:color w:val="FF0000"/>
          <w:sz w:val="14"/>
          <w:szCs w:val="14"/>
        </w:rPr>
        <w:t>Ak relevantné.)</w:t>
      </w:r>
    </w:p>
    <w:p w14:paraId="5DACF391" w14:textId="1F04C596" w:rsidR="00591189" w:rsidRPr="00F425CC" w:rsidRDefault="00591189" w:rsidP="00591189">
      <w:pPr>
        <w:numPr>
          <w:ilvl w:val="0"/>
          <w:numId w:val="14"/>
        </w:numPr>
        <w:spacing w:before="100" w:beforeAutospacing="1" w:after="100" w:afterAutospacing="1" w:line="240" w:lineRule="auto"/>
        <w:ind w:right="142"/>
        <w:rPr>
          <w:rFonts w:ascii="Roboto" w:hAnsi="Roboto"/>
          <w:color w:val="FF0000"/>
          <w:sz w:val="14"/>
          <w:szCs w:val="14"/>
        </w:rPr>
      </w:pPr>
      <w:r>
        <w:rPr>
          <w:rFonts w:ascii="Roboto" w:hAnsi="Roboto"/>
          <w:sz w:val="14"/>
          <w:szCs w:val="14"/>
        </w:rPr>
        <w:t xml:space="preserve">predložený dokument preukazujúci finančnú spôsobilosť spolufinancovania projektu je platný, </w:t>
      </w:r>
      <w:r w:rsidRPr="00684EC5">
        <w:rPr>
          <w:rFonts w:ascii="Roboto" w:hAnsi="Roboto"/>
          <w:color w:val="FF0000"/>
          <w:sz w:val="14"/>
          <w:szCs w:val="14"/>
        </w:rPr>
        <w:t>(</w:t>
      </w:r>
      <w:r>
        <w:rPr>
          <w:rFonts w:ascii="Roboto" w:hAnsi="Roboto"/>
          <w:color w:val="FF0000"/>
          <w:sz w:val="14"/>
          <w:szCs w:val="14"/>
        </w:rPr>
        <w:t xml:space="preserve">Relevantné, ak </w:t>
      </w:r>
      <w:r w:rsidR="00021FE3">
        <w:rPr>
          <w:rFonts w:ascii="Roboto" w:hAnsi="Roboto"/>
          <w:color w:val="FF0000"/>
          <w:sz w:val="14"/>
          <w:szCs w:val="14"/>
        </w:rPr>
        <w:t>žiadateľ</w:t>
      </w:r>
      <w:r>
        <w:rPr>
          <w:rFonts w:ascii="Roboto" w:hAnsi="Roboto"/>
          <w:color w:val="FF0000"/>
          <w:sz w:val="14"/>
          <w:szCs w:val="14"/>
        </w:rPr>
        <w:t xml:space="preserve"> predkladá </w:t>
      </w:r>
      <w:r w:rsidRPr="00F425CC">
        <w:rPr>
          <w:rFonts w:ascii="Roboto" w:hAnsi="Roboto"/>
          <w:color w:val="FF0000"/>
          <w:sz w:val="14"/>
          <w:szCs w:val="14"/>
        </w:rPr>
        <w:t>uznesenie zastupiteľstva obce / VÚC</w:t>
      </w:r>
      <w:r w:rsidR="00021FE3" w:rsidRPr="00021FE3">
        <w:rPr>
          <w:rFonts w:ascii="Roboto" w:hAnsi="Roboto"/>
          <w:color w:val="FF0000"/>
          <w:sz w:val="14"/>
          <w:szCs w:val="14"/>
        </w:rPr>
        <w:t xml:space="preserve">, </w:t>
      </w:r>
      <w:r w:rsidR="00021FE3" w:rsidRPr="00021FE3">
        <w:rPr>
          <w:rFonts w:ascii="Roboto" w:hAnsi="Roboto" w:hint="eastAsia"/>
          <w:color w:val="FF0000"/>
          <w:sz w:val="14"/>
          <w:szCs w:val="14"/>
        </w:rPr>
        <w:t>ú</w:t>
      </w:r>
      <w:r w:rsidR="00021FE3" w:rsidRPr="00021FE3">
        <w:rPr>
          <w:rFonts w:ascii="Roboto" w:hAnsi="Roboto"/>
          <w:color w:val="FF0000"/>
          <w:sz w:val="14"/>
          <w:szCs w:val="14"/>
        </w:rPr>
        <w:t>verov</w:t>
      </w:r>
      <w:r w:rsidR="00021FE3" w:rsidRPr="00021FE3">
        <w:rPr>
          <w:rFonts w:ascii="Roboto" w:hAnsi="Roboto" w:hint="eastAsia"/>
          <w:color w:val="FF0000"/>
          <w:sz w:val="14"/>
          <w:szCs w:val="14"/>
        </w:rPr>
        <w:t>ú</w:t>
      </w:r>
      <w:r w:rsidR="00021FE3" w:rsidRPr="00021FE3">
        <w:rPr>
          <w:rFonts w:ascii="Roboto" w:hAnsi="Roboto"/>
          <w:color w:val="FF0000"/>
          <w:sz w:val="14"/>
          <w:szCs w:val="14"/>
        </w:rPr>
        <w:t xml:space="preserve"> zmluvu </w:t>
      </w:r>
      <w:r w:rsidRPr="00F425CC">
        <w:rPr>
          <w:rFonts w:ascii="Roboto" w:hAnsi="Roboto"/>
          <w:color w:val="FF0000"/>
          <w:sz w:val="14"/>
          <w:szCs w:val="14"/>
        </w:rPr>
        <w:t>alebo úverový prísľub</w:t>
      </w:r>
      <w:r w:rsidR="00021FE3">
        <w:rPr>
          <w:rFonts w:ascii="Roboto" w:hAnsi="Roboto"/>
          <w:color w:val="FF0000"/>
          <w:sz w:val="14"/>
          <w:szCs w:val="14"/>
        </w:rPr>
        <w:t>.</w:t>
      </w:r>
      <w:r>
        <w:rPr>
          <w:rFonts w:ascii="Roboto" w:hAnsi="Roboto"/>
          <w:color w:val="FF0000"/>
          <w:sz w:val="14"/>
          <w:szCs w:val="14"/>
        </w:rPr>
        <w:t>)</w:t>
      </w:r>
    </w:p>
    <w:p w14:paraId="7B796971" w14:textId="7C0DAF26" w:rsidR="00234C6F" w:rsidRPr="00684EC5" w:rsidRDefault="0085280F"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 xml:space="preserve">v zmysle § 11 zákona č. 50/1976 o územnom plánovaní a stavebnom poriadku (stavebný zákon) nie som povinný mať vypracovanú územnoplánovaciu dokumentáciu, </w:t>
      </w:r>
      <w:r w:rsidRPr="00684EC5">
        <w:rPr>
          <w:rFonts w:ascii="Roboto" w:hAnsi="Roboto"/>
          <w:color w:val="FF0000"/>
          <w:sz w:val="14"/>
          <w:szCs w:val="14"/>
        </w:rPr>
        <w:t>(Relevantné pre obce/VÚC, ktorí nepredkladajú uznesenie, resp. výpis z uznesenia o schválení územnoplánovacej dokumentácie, nakoľko podľa stavebného zákona nemajú povinnosť ju vypracovať</w:t>
      </w:r>
      <w:r w:rsidR="00487627" w:rsidRPr="00684EC5">
        <w:rPr>
          <w:rFonts w:ascii="Roboto" w:hAnsi="Roboto"/>
          <w:color w:val="FF0000"/>
          <w:sz w:val="14"/>
          <w:szCs w:val="14"/>
        </w:rPr>
        <w:t>.</w:t>
      </w:r>
      <w:r w:rsidRPr="00684EC5">
        <w:rPr>
          <w:rFonts w:ascii="Roboto" w:hAnsi="Roboto"/>
          <w:color w:val="FF0000"/>
          <w:sz w:val="14"/>
          <w:szCs w:val="14"/>
        </w:rPr>
        <w:t>)</w:t>
      </w:r>
    </w:p>
    <w:p w14:paraId="0CF462D1" w14:textId="1F772032" w:rsidR="0085280F" w:rsidRPr="004845FD" w:rsidRDefault="0085280F" w:rsidP="00F77018">
      <w:pPr>
        <w:numPr>
          <w:ilvl w:val="0"/>
          <w:numId w:val="14"/>
        </w:numPr>
        <w:spacing w:before="100" w:beforeAutospacing="1" w:after="100" w:afterAutospacing="1" w:line="240" w:lineRule="auto"/>
        <w:ind w:right="142"/>
        <w:rPr>
          <w:rFonts w:ascii="Roboto" w:hAnsi="Roboto"/>
          <w:sz w:val="14"/>
          <w:szCs w:val="14"/>
        </w:rPr>
      </w:pPr>
      <w:r w:rsidRPr="00684EC5">
        <w:rPr>
          <w:rFonts w:ascii="Roboto" w:hAnsi="Roboto"/>
          <w:sz w:val="14"/>
          <w:szCs w:val="14"/>
        </w:rPr>
        <w:t>nebol som a ani štatutárny orgán</w:t>
      </w:r>
      <w:r w:rsidRPr="004845FD">
        <w:rPr>
          <w:rFonts w:ascii="Roboto" w:hAnsi="Roboto"/>
          <w:sz w:val="14"/>
          <w:szCs w:val="14"/>
        </w:rPr>
        <w:t xml:space="preserve">, ani žiadny </w:t>
      </w:r>
      <w:r w:rsidRPr="004845FD">
        <w:rPr>
          <w:rFonts w:ascii="Roboto" w:hAnsi="Roboto" w:hint="eastAsia"/>
          <w:sz w:val="14"/>
          <w:szCs w:val="14"/>
        </w:rPr>
        <w:t>č</w:t>
      </w:r>
      <w:r w:rsidRPr="004845FD">
        <w:rPr>
          <w:rFonts w:ascii="Roboto" w:hAnsi="Roboto"/>
          <w:sz w:val="14"/>
          <w:szCs w:val="14"/>
        </w:rPr>
        <w:t>len štatutárneho orgánu, ani prokurista/i, ani osoba splnomocnená zastupova</w:t>
      </w:r>
      <w:r w:rsidRPr="004845FD">
        <w:rPr>
          <w:rFonts w:ascii="Roboto" w:hAnsi="Roboto" w:hint="eastAsia"/>
          <w:sz w:val="14"/>
          <w:szCs w:val="14"/>
        </w:rPr>
        <w:t>ť</w:t>
      </w:r>
      <w:r w:rsidRPr="004845FD">
        <w:rPr>
          <w:rFonts w:ascii="Roboto" w:hAnsi="Roboto"/>
          <w:sz w:val="14"/>
          <w:szCs w:val="14"/>
        </w:rPr>
        <w:t xml:space="preserve"> žiadate</w:t>
      </w:r>
      <w:r w:rsidRPr="004845FD">
        <w:rPr>
          <w:rFonts w:ascii="Roboto" w:hAnsi="Roboto" w:hint="eastAsia"/>
          <w:sz w:val="14"/>
          <w:szCs w:val="14"/>
        </w:rPr>
        <w:t>ľ</w:t>
      </w:r>
      <w:r w:rsidRPr="004845FD">
        <w:rPr>
          <w:rFonts w:ascii="Roboto" w:hAnsi="Roboto"/>
          <w:sz w:val="14"/>
          <w:szCs w:val="14"/>
        </w:rPr>
        <w:t xml:space="preserve">a v konaní o ŽoNFP neboli právoplatne odsúdení za trestný </w:t>
      </w:r>
      <w:r w:rsidRPr="004845FD">
        <w:rPr>
          <w:rFonts w:ascii="Roboto" w:hAnsi="Roboto" w:hint="eastAsia"/>
          <w:sz w:val="14"/>
          <w:szCs w:val="14"/>
        </w:rPr>
        <w:t>č</w:t>
      </w:r>
      <w:r w:rsidRPr="004845FD">
        <w:rPr>
          <w:rFonts w:ascii="Roboto" w:hAnsi="Roboto"/>
          <w:sz w:val="14"/>
          <w:szCs w:val="14"/>
        </w:rPr>
        <w:t xml:space="preserve">in korupcie, za trestný </w:t>
      </w:r>
      <w:r w:rsidRPr="004845FD">
        <w:rPr>
          <w:rFonts w:ascii="Roboto" w:hAnsi="Roboto" w:hint="eastAsia"/>
          <w:sz w:val="14"/>
          <w:szCs w:val="14"/>
        </w:rPr>
        <w:t>č</w:t>
      </w:r>
      <w:r w:rsidRPr="004845FD">
        <w:rPr>
          <w:rFonts w:ascii="Roboto" w:hAnsi="Roboto"/>
          <w:sz w:val="14"/>
          <w:szCs w:val="14"/>
        </w:rPr>
        <w:t>in poškodzovania finan</w:t>
      </w:r>
      <w:r w:rsidRPr="004845FD">
        <w:rPr>
          <w:rFonts w:ascii="Roboto" w:hAnsi="Roboto" w:hint="eastAsia"/>
          <w:sz w:val="14"/>
          <w:szCs w:val="14"/>
        </w:rPr>
        <w:t>č</w:t>
      </w:r>
      <w:r w:rsidRPr="004845FD">
        <w:rPr>
          <w:rFonts w:ascii="Roboto" w:hAnsi="Roboto"/>
          <w:sz w:val="14"/>
          <w:szCs w:val="14"/>
        </w:rPr>
        <w:t xml:space="preserve">ných záujmov Európskej únie, za trestný </w:t>
      </w:r>
      <w:r w:rsidRPr="004845FD">
        <w:rPr>
          <w:rFonts w:ascii="Roboto" w:hAnsi="Roboto" w:hint="eastAsia"/>
          <w:sz w:val="14"/>
          <w:szCs w:val="14"/>
        </w:rPr>
        <w:t>č</w:t>
      </w:r>
      <w:r w:rsidRPr="004845FD">
        <w:rPr>
          <w:rFonts w:ascii="Roboto" w:hAnsi="Roboto"/>
          <w:sz w:val="14"/>
          <w:szCs w:val="14"/>
        </w:rPr>
        <w:t xml:space="preserve">in legalizácie príjmu z trestnej </w:t>
      </w:r>
      <w:r w:rsidRPr="004845FD">
        <w:rPr>
          <w:rFonts w:ascii="Roboto" w:hAnsi="Roboto" w:hint="eastAsia"/>
          <w:sz w:val="14"/>
          <w:szCs w:val="14"/>
        </w:rPr>
        <w:t>č</w:t>
      </w:r>
      <w:r w:rsidRPr="004845FD">
        <w:rPr>
          <w:rFonts w:ascii="Roboto" w:hAnsi="Roboto"/>
          <w:sz w:val="14"/>
          <w:szCs w:val="14"/>
        </w:rPr>
        <w:t xml:space="preserve">innosti, za trestný </w:t>
      </w:r>
      <w:r w:rsidRPr="004845FD">
        <w:rPr>
          <w:rFonts w:ascii="Roboto" w:hAnsi="Roboto" w:hint="eastAsia"/>
          <w:sz w:val="14"/>
          <w:szCs w:val="14"/>
        </w:rPr>
        <w:t>č</w:t>
      </w:r>
      <w:r w:rsidRPr="004845FD">
        <w:rPr>
          <w:rFonts w:ascii="Roboto" w:hAnsi="Roboto"/>
          <w:sz w:val="14"/>
          <w:szCs w:val="14"/>
        </w:rPr>
        <w:t>in založenia, zosnovania a podporovania zlo</w:t>
      </w:r>
      <w:r w:rsidRPr="004845FD">
        <w:rPr>
          <w:rFonts w:ascii="Roboto" w:hAnsi="Roboto" w:hint="eastAsia"/>
          <w:sz w:val="14"/>
          <w:szCs w:val="14"/>
        </w:rPr>
        <w:t>č</w:t>
      </w:r>
      <w:r w:rsidRPr="004845FD">
        <w:rPr>
          <w:rFonts w:ascii="Roboto" w:hAnsi="Roboto"/>
          <w:sz w:val="14"/>
          <w:szCs w:val="14"/>
        </w:rPr>
        <w:t xml:space="preserve">ineckej skupiny, alebo za trestný </w:t>
      </w:r>
      <w:r w:rsidRPr="004845FD">
        <w:rPr>
          <w:rFonts w:ascii="Roboto" w:hAnsi="Roboto" w:hint="eastAsia"/>
          <w:sz w:val="14"/>
          <w:szCs w:val="14"/>
        </w:rPr>
        <w:t>č</w:t>
      </w:r>
      <w:r w:rsidRPr="004845FD">
        <w:rPr>
          <w:rFonts w:ascii="Roboto" w:hAnsi="Roboto"/>
          <w:sz w:val="14"/>
          <w:szCs w:val="14"/>
        </w:rPr>
        <w:t xml:space="preserve">in machinácie pri verejnom obstarávaní a verejnej dražbe, </w:t>
      </w:r>
      <w:r>
        <w:rPr>
          <w:rFonts w:ascii="Roboto" w:hAnsi="Roboto"/>
          <w:color w:val="FF0000"/>
          <w:sz w:val="14"/>
          <w:szCs w:val="14"/>
        </w:rPr>
        <w:t xml:space="preserve">(Relevantné, ak </w:t>
      </w:r>
      <w:r w:rsidRPr="004845FD">
        <w:rPr>
          <w:rFonts w:ascii="Roboto" w:hAnsi="Roboto"/>
          <w:color w:val="FF0000"/>
          <w:sz w:val="14"/>
          <w:szCs w:val="14"/>
        </w:rPr>
        <w:t>žiadate</w:t>
      </w:r>
      <w:r w:rsidRPr="004845FD">
        <w:rPr>
          <w:rFonts w:ascii="Roboto" w:hAnsi="Roboto" w:hint="eastAsia"/>
          <w:color w:val="FF0000"/>
          <w:sz w:val="14"/>
          <w:szCs w:val="14"/>
        </w:rPr>
        <w:t>ľ</w:t>
      </w:r>
      <w:r>
        <w:rPr>
          <w:rFonts w:ascii="Roboto" w:hAnsi="Roboto"/>
          <w:color w:val="FF0000"/>
          <w:sz w:val="14"/>
          <w:szCs w:val="14"/>
        </w:rPr>
        <w:t xml:space="preserve"> predkladá </w:t>
      </w:r>
      <w:r w:rsidR="00635257">
        <w:rPr>
          <w:rFonts w:ascii="Roboto" w:hAnsi="Roboto"/>
          <w:i/>
          <w:color w:val="FF0000"/>
          <w:sz w:val="14"/>
          <w:szCs w:val="14"/>
        </w:rPr>
        <w:t xml:space="preserve">Údaje potrebné na vyžiadanie </w:t>
      </w:r>
      <w:r w:rsidRPr="00AF611B">
        <w:rPr>
          <w:rFonts w:ascii="Roboto" w:hAnsi="Roboto"/>
          <w:i/>
          <w:color w:val="FF0000"/>
          <w:sz w:val="14"/>
          <w:szCs w:val="14"/>
        </w:rPr>
        <w:t>výpisu z registra trestov</w:t>
      </w:r>
      <w:r>
        <w:rPr>
          <w:rFonts w:ascii="Roboto" w:hAnsi="Roboto"/>
          <w:color w:val="FF0000"/>
          <w:sz w:val="14"/>
          <w:szCs w:val="14"/>
        </w:rPr>
        <w:t xml:space="preserve"> ako prílohu ŽoNFP.</w:t>
      </w:r>
      <w:r w:rsidRPr="004845FD">
        <w:rPr>
          <w:rFonts w:ascii="Roboto" w:hAnsi="Roboto"/>
          <w:color w:val="FF0000"/>
          <w:sz w:val="14"/>
          <w:szCs w:val="14"/>
        </w:rPr>
        <w:t>)</w:t>
      </w:r>
    </w:p>
    <w:p w14:paraId="6DF8C3B8" w14:textId="688C0296" w:rsidR="00234C6F" w:rsidRPr="00284257" w:rsidRDefault="0085280F" w:rsidP="00F77018">
      <w:pPr>
        <w:numPr>
          <w:ilvl w:val="0"/>
          <w:numId w:val="14"/>
        </w:numPr>
        <w:spacing w:before="100" w:beforeAutospacing="1" w:after="100" w:afterAutospacing="1" w:line="240" w:lineRule="auto"/>
        <w:ind w:right="142"/>
        <w:rPr>
          <w:rFonts w:ascii="Roboto" w:hAnsi="Roboto"/>
          <w:sz w:val="14"/>
          <w:szCs w:val="14"/>
        </w:rPr>
      </w:pPr>
      <w:r w:rsidRPr="004845FD">
        <w:rPr>
          <w:rFonts w:ascii="Roboto" w:hAnsi="Roboto"/>
          <w:sz w:val="14"/>
          <w:szCs w:val="14"/>
        </w:rPr>
        <w:t>nemám právoplatným rozsudkom uložený trest zákazu prijíma</w:t>
      </w:r>
      <w:r w:rsidRPr="004845FD">
        <w:rPr>
          <w:rFonts w:ascii="Roboto" w:hAnsi="Roboto" w:hint="eastAsia"/>
          <w:sz w:val="14"/>
          <w:szCs w:val="14"/>
        </w:rPr>
        <w:t>ť</w:t>
      </w:r>
      <w:r w:rsidRPr="004845FD">
        <w:rPr>
          <w:rFonts w:ascii="Roboto" w:hAnsi="Roboto"/>
          <w:sz w:val="14"/>
          <w:szCs w:val="14"/>
        </w:rPr>
        <w:t xml:space="preserve"> dotácie alebo subvencie, trest zákazu prijíma</w:t>
      </w:r>
      <w:r w:rsidRPr="004845FD">
        <w:rPr>
          <w:rFonts w:ascii="Roboto" w:hAnsi="Roboto" w:hint="eastAsia"/>
          <w:sz w:val="14"/>
          <w:szCs w:val="14"/>
        </w:rPr>
        <w:t>ť</w:t>
      </w:r>
      <w:r w:rsidRPr="004845FD">
        <w:rPr>
          <w:rFonts w:ascii="Roboto" w:hAnsi="Roboto"/>
          <w:sz w:val="14"/>
          <w:szCs w:val="14"/>
        </w:rPr>
        <w:t xml:space="preserve"> pomoc a podporu poskytovanú z fondov Európskej únie alebo trest zákazu ú</w:t>
      </w:r>
      <w:r w:rsidRPr="004845FD">
        <w:rPr>
          <w:rFonts w:ascii="Roboto" w:hAnsi="Roboto" w:hint="eastAsia"/>
          <w:sz w:val="14"/>
          <w:szCs w:val="14"/>
        </w:rPr>
        <w:t>č</w:t>
      </w:r>
      <w:r w:rsidRPr="004845FD">
        <w:rPr>
          <w:rFonts w:ascii="Roboto" w:hAnsi="Roboto"/>
          <w:sz w:val="14"/>
          <w:szCs w:val="14"/>
        </w:rPr>
        <w:t>asti vo verejnom obstarávaní pod</w:t>
      </w:r>
      <w:r w:rsidRPr="004845FD">
        <w:rPr>
          <w:rFonts w:ascii="Roboto" w:hAnsi="Roboto" w:hint="eastAsia"/>
          <w:sz w:val="14"/>
          <w:szCs w:val="14"/>
        </w:rPr>
        <w:t>ľ</w:t>
      </w:r>
      <w:r w:rsidRPr="004845FD">
        <w:rPr>
          <w:rFonts w:ascii="Roboto" w:hAnsi="Roboto"/>
          <w:sz w:val="14"/>
          <w:szCs w:val="14"/>
        </w:rPr>
        <w:t xml:space="preserve">a zákona </w:t>
      </w:r>
      <w:r w:rsidRPr="004845FD">
        <w:rPr>
          <w:rFonts w:ascii="Roboto" w:hAnsi="Roboto" w:hint="eastAsia"/>
          <w:sz w:val="14"/>
          <w:szCs w:val="14"/>
        </w:rPr>
        <w:t>č</w:t>
      </w:r>
      <w:r w:rsidRPr="004845FD">
        <w:rPr>
          <w:rFonts w:ascii="Roboto" w:hAnsi="Roboto"/>
          <w:sz w:val="14"/>
          <w:szCs w:val="14"/>
        </w:rPr>
        <w:t xml:space="preserve">. 91/20016 Z. z. o trestnej zodpovednosti právnických osôb a o zmene a doplnení niektorých zákonov, </w:t>
      </w:r>
      <w:r w:rsidRPr="004845FD">
        <w:rPr>
          <w:rFonts w:ascii="Roboto" w:hAnsi="Roboto"/>
          <w:color w:val="FF0000"/>
          <w:sz w:val="14"/>
          <w:szCs w:val="14"/>
        </w:rPr>
        <w:t>(</w:t>
      </w:r>
      <w:r w:rsidR="00244D34" w:rsidRPr="00684EC5">
        <w:rPr>
          <w:rFonts w:ascii="Roboto" w:hAnsi="Roboto"/>
          <w:color w:val="FF0000"/>
          <w:sz w:val="14"/>
          <w:szCs w:val="14"/>
        </w:rPr>
        <w:t xml:space="preserve">Nerelevantné pre subjekty uvedené v § </w:t>
      </w:r>
      <w:r w:rsidR="00244D34">
        <w:rPr>
          <w:rFonts w:ascii="Roboto" w:hAnsi="Roboto"/>
          <w:color w:val="FF0000"/>
          <w:sz w:val="14"/>
          <w:szCs w:val="14"/>
        </w:rPr>
        <w:t>5</w:t>
      </w:r>
      <w:r w:rsidR="00244D34" w:rsidRPr="00684EC5">
        <w:rPr>
          <w:rFonts w:ascii="Roboto" w:hAnsi="Roboto"/>
          <w:color w:val="FF0000"/>
          <w:sz w:val="14"/>
          <w:szCs w:val="14"/>
        </w:rPr>
        <w:t xml:space="preserve"> zákona o</w:t>
      </w:r>
      <w:r w:rsidR="00244D34">
        <w:rPr>
          <w:rFonts w:ascii="Roboto" w:hAnsi="Roboto"/>
          <w:color w:val="FF0000"/>
          <w:sz w:val="14"/>
          <w:szCs w:val="14"/>
        </w:rPr>
        <w:t> trestnej zodpovednosti PO</w:t>
      </w:r>
      <w:r w:rsidRPr="004845FD">
        <w:rPr>
          <w:rFonts w:ascii="Roboto" w:hAnsi="Roboto"/>
          <w:color w:val="FF0000"/>
          <w:sz w:val="14"/>
          <w:szCs w:val="14"/>
        </w:rPr>
        <w:t>.)</w:t>
      </w:r>
      <w:r w:rsidRPr="004845FD">
        <w:rPr>
          <w:rFonts w:ascii="Roboto" w:hAnsi="Roboto"/>
          <w:sz w:val="14"/>
          <w:szCs w:val="14"/>
        </w:rPr>
        <w:t xml:space="preserve">  </w:t>
      </w:r>
    </w:p>
    <w:p w14:paraId="2A1F815F" w14:textId="14B13ED5" w:rsidR="00923D77" w:rsidRPr="00B97EB7" w:rsidRDefault="00912853" w:rsidP="005F3B0D">
      <w:pPr>
        <w:widowControl w:val="0"/>
        <w:numPr>
          <w:ilvl w:val="0"/>
          <w:numId w:val="14"/>
        </w:numPr>
        <w:spacing w:before="100" w:beforeAutospacing="1" w:after="360" w:line="240" w:lineRule="auto"/>
        <w:ind w:left="714" w:right="142" w:hanging="357"/>
        <w:rPr>
          <w:rFonts w:ascii="Roboto" w:hAnsi="Roboto"/>
          <w:sz w:val="14"/>
          <w:szCs w:val="14"/>
        </w:rPr>
      </w:pPr>
      <w:r w:rsidRPr="00B97EB7">
        <w:rPr>
          <w:rFonts w:ascii="Roboto" w:hAnsi="Roboto"/>
          <w:sz w:val="14"/>
          <w:szCs w:val="14"/>
        </w:rPr>
        <w:t>predložená ú</w:t>
      </w:r>
      <w:r w:rsidRPr="00B97EB7">
        <w:rPr>
          <w:rFonts w:ascii="Roboto" w:hAnsi="Roboto" w:hint="eastAsia"/>
          <w:sz w:val="14"/>
          <w:szCs w:val="14"/>
        </w:rPr>
        <w:t>č</w:t>
      </w:r>
      <w:r w:rsidRPr="00B97EB7">
        <w:rPr>
          <w:rFonts w:ascii="Roboto" w:hAnsi="Roboto"/>
          <w:sz w:val="14"/>
          <w:szCs w:val="14"/>
        </w:rPr>
        <w:t xml:space="preserve">tovná závierka je totožná s </w:t>
      </w:r>
      <w:r w:rsidRPr="00B97EB7">
        <w:rPr>
          <w:rFonts w:ascii="Roboto" w:hAnsi="Roboto" w:hint="eastAsia"/>
          <w:sz w:val="14"/>
          <w:szCs w:val="14"/>
        </w:rPr>
        <w:t>úč</w:t>
      </w:r>
      <w:r w:rsidRPr="00B97EB7">
        <w:rPr>
          <w:rFonts w:ascii="Roboto" w:hAnsi="Roboto"/>
          <w:sz w:val="14"/>
          <w:szCs w:val="14"/>
        </w:rPr>
        <w:t>tovnou závierkou, ktorá bola/bude predložená na da</w:t>
      </w:r>
      <w:r w:rsidRPr="00B97EB7">
        <w:rPr>
          <w:rFonts w:ascii="Roboto" w:hAnsi="Roboto" w:hint="eastAsia"/>
          <w:sz w:val="14"/>
          <w:szCs w:val="14"/>
        </w:rPr>
        <w:t>ň</w:t>
      </w:r>
      <w:r w:rsidRPr="00B97EB7">
        <w:rPr>
          <w:rFonts w:ascii="Roboto" w:hAnsi="Roboto"/>
          <w:sz w:val="14"/>
          <w:szCs w:val="14"/>
        </w:rPr>
        <w:t xml:space="preserve">ový </w:t>
      </w:r>
      <w:r w:rsidRPr="00B97EB7">
        <w:rPr>
          <w:rFonts w:ascii="Roboto" w:hAnsi="Roboto" w:hint="eastAsia"/>
          <w:sz w:val="14"/>
          <w:szCs w:val="14"/>
        </w:rPr>
        <w:t>ú</w:t>
      </w:r>
      <w:r w:rsidRPr="00B97EB7">
        <w:rPr>
          <w:rFonts w:ascii="Roboto" w:hAnsi="Roboto"/>
          <w:sz w:val="14"/>
          <w:szCs w:val="14"/>
        </w:rPr>
        <w:t xml:space="preserve">rad a zverejnená v Registri </w:t>
      </w:r>
      <w:r w:rsidRPr="00B97EB7">
        <w:rPr>
          <w:rFonts w:ascii="Roboto" w:hAnsi="Roboto" w:hint="eastAsia"/>
          <w:sz w:val="14"/>
          <w:szCs w:val="14"/>
        </w:rPr>
        <w:t>úč</w:t>
      </w:r>
      <w:r w:rsidRPr="00B97EB7">
        <w:rPr>
          <w:rFonts w:ascii="Roboto" w:hAnsi="Roboto"/>
          <w:sz w:val="14"/>
          <w:szCs w:val="14"/>
        </w:rPr>
        <w:t>tovných závierok</w:t>
      </w:r>
      <w:r w:rsidR="00C427F8">
        <w:rPr>
          <w:rFonts w:ascii="Roboto" w:hAnsi="Roboto"/>
          <w:sz w:val="14"/>
          <w:szCs w:val="14"/>
        </w:rPr>
        <w:t>.</w:t>
      </w:r>
      <w:r w:rsidR="00AA3204" w:rsidRPr="00B97EB7">
        <w:rPr>
          <w:rFonts w:ascii="Roboto" w:hAnsi="Roboto"/>
          <w:sz w:val="14"/>
          <w:szCs w:val="14"/>
        </w:rPr>
        <w:t xml:space="preserve"> </w:t>
      </w:r>
      <w:r w:rsidR="00AA3204" w:rsidRPr="00B97EB7">
        <w:rPr>
          <w:rFonts w:ascii="Roboto" w:hAnsi="Roboto"/>
          <w:color w:val="FF0000"/>
          <w:sz w:val="14"/>
          <w:szCs w:val="14"/>
        </w:rPr>
        <w:t>(Relevantné, ak žiadate</w:t>
      </w:r>
      <w:r w:rsidR="00AA3204" w:rsidRPr="00B97EB7">
        <w:rPr>
          <w:rFonts w:ascii="Roboto" w:hAnsi="Roboto" w:hint="eastAsia"/>
          <w:color w:val="FF0000"/>
          <w:sz w:val="14"/>
          <w:szCs w:val="14"/>
        </w:rPr>
        <w:t>ľ</w:t>
      </w:r>
      <w:r w:rsidR="00AA3204" w:rsidRPr="00B97EB7">
        <w:rPr>
          <w:rFonts w:ascii="Roboto" w:hAnsi="Roboto"/>
          <w:color w:val="FF0000"/>
          <w:sz w:val="14"/>
          <w:szCs w:val="14"/>
        </w:rPr>
        <w:t xml:space="preserve"> predkladá ú</w:t>
      </w:r>
      <w:r w:rsidR="00AA3204" w:rsidRPr="00B97EB7">
        <w:rPr>
          <w:rFonts w:ascii="Roboto" w:hAnsi="Roboto" w:hint="eastAsia"/>
          <w:color w:val="FF0000"/>
          <w:sz w:val="14"/>
          <w:szCs w:val="14"/>
        </w:rPr>
        <w:t>č</w:t>
      </w:r>
      <w:r w:rsidR="00AA3204" w:rsidRPr="00B97EB7">
        <w:rPr>
          <w:rFonts w:ascii="Roboto" w:hAnsi="Roboto"/>
          <w:color w:val="FF0000"/>
          <w:sz w:val="14"/>
          <w:szCs w:val="14"/>
        </w:rPr>
        <w:t>tovnú závierku ako prílohu ŽoNFP</w:t>
      </w:r>
      <w:r w:rsidR="00244D34">
        <w:rPr>
          <w:rFonts w:ascii="Roboto" w:hAnsi="Roboto"/>
          <w:color w:val="FF0000"/>
          <w:sz w:val="14"/>
          <w:szCs w:val="14"/>
        </w:rPr>
        <w:t>.</w:t>
      </w:r>
      <w:r w:rsidR="00AA3204" w:rsidRPr="00B97EB7">
        <w:rPr>
          <w:rFonts w:ascii="Roboto" w:hAnsi="Roboto"/>
          <w:color w:val="FF0000"/>
          <w:sz w:val="14"/>
          <w:szCs w:val="14"/>
        </w:rPr>
        <w:t>)</w:t>
      </w:r>
      <w:r w:rsidR="00AA3204" w:rsidRPr="00B97EB7">
        <w:rPr>
          <w:rFonts w:ascii="Roboto" w:hAnsi="Roboto"/>
          <w:sz w:val="14"/>
          <w:szCs w:val="14"/>
        </w:rPr>
        <w:t xml:space="preserve"> </w:t>
      </w:r>
    </w:p>
    <w:tbl>
      <w:tblPr>
        <w:tblStyle w:val="TableGrid"/>
        <w:tblW w:w="9167"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D0CECE" w:themeColor="background2" w:themeShade="E6"/>
          <w:insideV w:val="none" w:sz="0" w:space="0" w:color="auto"/>
        </w:tblBorders>
        <w:shd w:val="clear" w:color="auto" w:fill="FFFFFF" w:themeFill="background1"/>
        <w:tblCellMar>
          <w:top w:w="57" w:type="dxa"/>
        </w:tblCellMar>
        <w:tblLook w:val="04A0" w:firstRow="1" w:lastRow="0" w:firstColumn="1" w:lastColumn="0" w:noHBand="0" w:noVBand="1"/>
      </w:tblPr>
      <w:tblGrid>
        <w:gridCol w:w="1679"/>
        <w:gridCol w:w="1826"/>
        <w:gridCol w:w="1832"/>
        <w:gridCol w:w="1915"/>
        <w:gridCol w:w="1915"/>
      </w:tblGrid>
      <w:tr w:rsidR="00AB3E23" w:rsidRPr="004E74C3" w14:paraId="732C11CD" w14:textId="77777777" w:rsidTr="00F77018">
        <w:trPr>
          <w:trHeight w:val="219"/>
          <w:jc w:val="center"/>
        </w:trPr>
        <w:tc>
          <w:tcPr>
            <w:tcW w:w="1679" w:type="dxa"/>
            <w:shd w:val="clear" w:color="auto" w:fill="FFFFFF" w:themeFill="background1"/>
          </w:tcPr>
          <w:p w14:paraId="15B2EAF6" w14:textId="77777777" w:rsidR="00BE6FDA" w:rsidRPr="00665777" w:rsidRDefault="00BE6FDA" w:rsidP="0005107D">
            <w:pPr>
              <w:widowControl w:val="0"/>
              <w:jc w:val="left"/>
              <w:rPr>
                <w:rFonts w:ascii="Roboto" w:hAnsi="Roboto"/>
                <w:b/>
                <w:sz w:val="14"/>
                <w:szCs w:val="14"/>
              </w:rPr>
            </w:pPr>
            <w:r>
              <w:rPr>
                <w:rFonts w:ascii="Roboto" w:hAnsi="Roboto"/>
                <w:b/>
                <w:sz w:val="14"/>
                <w:szCs w:val="14"/>
              </w:rPr>
              <w:t>Miesto podpisu</w:t>
            </w:r>
          </w:p>
        </w:tc>
        <w:tc>
          <w:tcPr>
            <w:tcW w:w="1826" w:type="dxa"/>
            <w:shd w:val="clear" w:color="auto" w:fill="FFFFFF" w:themeFill="background1"/>
          </w:tcPr>
          <w:p w14:paraId="0BECA3DB" w14:textId="77777777" w:rsidR="00BE6FDA" w:rsidRPr="00665777" w:rsidRDefault="00BE6FDA" w:rsidP="0005107D">
            <w:pPr>
              <w:widowControl w:val="0"/>
              <w:jc w:val="center"/>
              <w:rPr>
                <w:rFonts w:ascii="Roboto" w:hAnsi="Roboto"/>
                <w:b/>
                <w:sz w:val="14"/>
                <w:szCs w:val="14"/>
              </w:rPr>
            </w:pPr>
            <w:r>
              <w:rPr>
                <w:rFonts w:ascii="Roboto" w:hAnsi="Roboto"/>
                <w:b/>
                <w:sz w:val="14"/>
                <w:szCs w:val="14"/>
              </w:rPr>
              <w:t>Dátum podpisu</w:t>
            </w:r>
          </w:p>
        </w:tc>
        <w:tc>
          <w:tcPr>
            <w:tcW w:w="1832" w:type="dxa"/>
            <w:shd w:val="clear" w:color="auto" w:fill="FFFFFF" w:themeFill="background1"/>
          </w:tcPr>
          <w:p w14:paraId="1056BCC9" w14:textId="77777777" w:rsidR="00BE6FDA" w:rsidRPr="00665777" w:rsidRDefault="00BE6FDA" w:rsidP="0005107D">
            <w:pPr>
              <w:widowControl w:val="0"/>
              <w:jc w:val="center"/>
              <w:rPr>
                <w:rFonts w:ascii="Roboto" w:hAnsi="Roboto"/>
                <w:b/>
                <w:sz w:val="14"/>
                <w:szCs w:val="14"/>
              </w:rPr>
            </w:pPr>
            <w:r>
              <w:rPr>
                <w:rFonts w:ascii="Roboto" w:hAnsi="Roboto"/>
                <w:b/>
                <w:sz w:val="14"/>
                <w:szCs w:val="14"/>
              </w:rPr>
              <w:t>Titul, meno a priezvisko štatutárneho orgánu</w:t>
            </w:r>
          </w:p>
        </w:tc>
        <w:tc>
          <w:tcPr>
            <w:tcW w:w="1915" w:type="dxa"/>
            <w:shd w:val="clear" w:color="auto" w:fill="FFFFFF" w:themeFill="background1"/>
          </w:tcPr>
          <w:p w14:paraId="6A9535A5" w14:textId="77777777" w:rsidR="00BE6FDA" w:rsidRPr="00665777" w:rsidRDefault="00BE6FDA" w:rsidP="0005107D">
            <w:pPr>
              <w:widowControl w:val="0"/>
              <w:jc w:val="center"/>
              <w:rPr>
                <w:rFonts w:ascii="Roboto" w:hAnsi="Roboto"/>
                <w:b/>
                <w:sz w:val="14"/>
                <w:szCs w:val="14"/>
              </w:rPr>
            </w:pPr>
            <w:r>
              <w:rPr>
                <w:rFonts w:ascii="Roboto" w:hAnsi="Roboto"/>
                <w:b/>
                <w:sz w:val="14"/>
                <w:szCs w:val="14"/>
              </w:rPr>
              <w:t>Subjekt</w:t>
            </w:r>
          </w:p>
        </w:tc>
        <w:tc>
          <w:tcPr>
            <w:tcW w:w="1915" w:type="dxa"/>
            <w:shd w:val="clear" w:color="auto" w:fill="FFFFFF" w:themeFill="background1"/>
          </w:tcPr>
          <w:p w14:paraId="7937F7D8" w14:textId="77777777" w:rsidR="00BE6FDA" w:rsidRDefault="00BE6FDA" w:rsidP="0005107D">
            <w:pPr>
              <w:widowControl w:val="0"/>
              <w:jc w:val="center"/>
              <w:rPr>
                <w:rFonts w:ascii="Roboto" w:hAnsi="Roboto"/>
                <w:b/>
                <w:sz w:val="14"/>
                <w:szCs w:val="14"/>
              </w:rPr>
            </w:pPr>
            <w:r>
              <w:rPr>
                <w:rFonts w:ascii="Roboto" w:hAnsi="Roboto"/>
                <w:b/>
                <w:sz w:val="14"/>
                <w:szCs w:val="14"/>
              </w:rPr>
              <w:t>Podpis</w:t>
            </w:r>
          </w:p>
        </w:tc>
      </w:tr>
      <w:tr w:rsidR="00AB3E23" w:rsidRPr="00665777" w14:paraId="45902736" w14:textId="77777777" w:rsidTr="00F77018">
        <w:trPr>
          <w:trHeight w:val="361"/>
          <w:jc w:val="center"/>
        </w:trPr>
        <w:tc>
          <w:tcPr>
            <w:tcW w:w="1679" w:type="dxa"/>
            <w:shd w:val="clear" w:color="auto" w:fill="FFFFFF" w:themeFill="background1"/>
          </w:tcPr>
          <w:p w14:paraId="7CB3DAE2" w14:textId="77777777" w:rsidR="00917D4C" w:rsidRPr="00665777" w:rsidRDefault="00917D4C" w:rsidP="0005107D">
            <w:pPr>
              <w:widowControl w:val="0"/>
              <w:ind w:left="34" w:right="167" w:hanging="34"/>
              <w:jc w:val="left"/>
              <w:rPr>
                <w:rFonts w:ascii="Roboto" w:hAnsi="Roboto"/>
                <w:sz w:val="14"/>
                <w:szCs w:val="14"/>
              </w:rPr>
            </w:pPr>
            <w:r w:rsidRPr="00665777">
              <w:rPr>
                <w:rFonts w:ascii="Roboto" w:hAnsi="Roboto"/>
                <w:sz w:val="14"/>
                <w:szCs w:val="14"/>
              </w:rPr>
              <w:lastRenderedPageBreak/>
              <w:t>(</w:t>
            </w:r>
            <w:r>
              <w:rPr>
                <w:rFonts w:ascii="Roboto" w:hAnsi="Roboto"/>
                <w:sz w:val="14"/>
                <w:szCs w:val="14"/>
              </w:rPr>
              <w:t>193</w:t>
            </w:r>
            <w:r w:rsidRPr="00665777">
              <w:rPr>
                <w:rFonts w:ascii="Roboto" w:hAnsi="Roboto"/>
                <w:sz w:val="14"/>
                <w:szCs w:val="14"/>
              </w:rPr>
              <w:t>)</w:t>
            </w:r>
            <w:r w:rsidR="00FB28CF">
              <w:rPr>
                <w:rFonts w:ascii="Roboto" w:hAnsi="Roboto"/>
                <w:sz w:val="14"/>
                <w:szCs w:val="14"/>
              </w:rPr>
              <w:t xml:space="preserve"> </w:t>
            </w:r>
            <w:r w:rsidR="00FB28CF" w:rsidRPr="00FB28CF">
              <w:rPr>
                <w:rFonts w:ascii="Roboto" w:hAnsi="Roboto"/>
                <w:sz w:val="14"/>
                <w:szCs w:val="14"/>
              </w:rPr>
              <w:t>Vypĺňa žiadateľ</w:t>
            </w:r>
          </w:p>
        </w:tc>
        <w:tc>
          <w:tcPr>
            <w:tcW w:w="1826" w:type="dxa"/>
            <w:shd w:val="clear" w:color="auto" w:fill="FFFFFF" w:themeFill="background1"/>
          </w:tcPr>
          <w:p w14:paraId="1AE10238" w14:textId="77777777" w:rsidR="00917D4C" w:rsidRPr="00665777" w:rsidRDefault="00917D4C" w:rsidP="0005107D">
            <w:pPr>
              <w:widowControl w:val="0"/>
              <w:rPr>
                <w:rFonts w:ascii="Roboto" w:hAnsi="Roboto"/>
                <w:sz w:val="14"/>
                <w:szCs w:val="14"/>
              </w:rPr>
            </w:pPr>
            <w:r w:rsidRPr="00665777">
              <w:rPr>
                <w:rFonts w:ascii="Roboto" w:hAnsi="Roboto"/>
                <w:sz w:val="14"/>
                <w:szCs w:val="14"/>
              </w:rPr>
              <w:t>(</w:t>
            </w:r>
            <w:r>
              <w:rPr>
                <w:rFonts w:ascii="Roboto" w:hAnsi="Roboto"/>
                <w:sz w:val="14"/>
                <w:szCs w:val="14"/>
              </w:rPr>
              <w:t>194</w:t>
            </w:r>
            <w:r w:rsidRPr="00665777">
              <w:rPr>
                <w:rFonts w:ascii="Roboto" w:hAnsi="Roboto"/>
                <w:sz w:val="14"/>
                <w:szCs w:val="14"/>
              </w:rPr>
              <w:t>)</w:t>
            </w:r>
            <w:r w:rsidR="00FB28CF">
              <w:rPr>
                <w:rFonts w:ascii="Roboto" w:hAnsi="Roboto"/>
                <w:sz w:val="14"/>
                <w:szCs w:val="14"/>
              </w:rPr>
              <w:t xml:space="preserve"> </w:t>
            </w:r>
            <w:r w:rsidR="00FB28CF" w:rsidRPr="00FB28CF">
              <w:rPr>
                <w:rFonts w:ascii="Roboto" w:hAnsi="Roboto"/>
                <w:sz w:val="14"/>
                <w:szCs w:val="14"/>
              </w:rPr>
              <w:t>Vypĺňa žiadateľ</w:t>
            </w:r>
          </w:p>
        </w:tc>
        <w:tc>
          <w:tcPr>
            <w:tcW w:w="1832" w:type="dxa"/>
            <w:shd w:val="clear" w:color="auto" w:fill="FFFFFF" w:themeFill="background1"/>
          </w:tcPr>
          <w:p w14:paraId="451EEA65" w14:textId="77777777" w:rsidR="00917D4C" w:rsidRPr="00665777" w:rsidRDefault="00917D4C" w:rsidP="0005107D">
            <w:pPr>
              <w:widowControl w:val="0"/>
              <w:rPr>
                <w:rFonts w:ascii="Roboto" w:hAnsi="Roboto"/>
                <w:sz w:val="14"/>
                <w:szCs w:val="14"/>
              </w:rPr>
            </w:pPr>
            <w:r w:rsidRPr="00665777">
              <w:rPr>
                <w:rFonts w:ascii="Roboto" w:hAnsi="Roboto"/>
                <w:sz w:val="14"/>
                <w:szCs w:val="14"/>
              </w:rPr>
              <w:t>(</w:t>
            </w:r>
            <w:r>
              <w:rPr>
                <w:rFonts w:ascii="Roboto" w:hAnsi="Roboto"/>
                <w:sz w:val="14"/>
                <w:szCs w:val="14"/>
              </w:rPr>
              <w:t>195</w:t>
            </w:r>
            <w:r w:rsidRPr="00665777">
              <w:rPr>
                <w:rFonts w:ascii="Roboto" w:hAnsi="Roboto"/>
                <w:sz w:val="14"/>
                <w:szCs w:val="14"/>
              </w:rPr>
              <w:t>)</w:t>
            </w:r>
            <w:r w:rsidR="00FB28CF">
              <w:rPr>
                <w:rFonts w:ascii="Roboto" w:hAnsi="Roboto"/>
                <w:sz w:val="14"/>
                <w:szCs w:val="14"/>
              </w:rPr>
              <w:t xml:space="preserve"> Vypĺňa žiadateľ zo zoznamu osôb evidovaných na subjekte ako štatutárny zástupcovia</w:t>
            </w:r>
          </w:p>
        </w:tc>
        <w:tc>
          <w:tcPr>
            <w:tcW w:w="1915" w:type="dxa"/>
            <w:shd w:val="clear" w:color="auto" w:fill="FFFFFF" w:themeFill="background1"/>
          </w:tcPr>
          <w:p w14:paraId="4E130C8B" w14:textId="77777777" w:rsidR="00917D4C" w:rsidRPr="00665777" w:rsidRDefault="00917D4C" w:rsidP="0005107D">
            <w:pPr>
              <w:widowControl w:val="0"/>
              <w:ind w:left="120" w:right="79"/>
              <w:jc w:val="left"/>
              <w:rPr>
                <w:rFonts w:ascii="Roboto" w:hAnsi="Roboto"/>
                <w:sz w:val="14"/>
                <w:szCs w:val="14"/>
              </w:rPr>
            </w:pPr>
            <w:r w:rsidRPr="00665777">
              <w:rPr>
                <w:rFonts w:ascii="Roboto" w:hAnsi="Roboto"/>
                <w:sz w:val="14"/>
                <w:szCs w:val="14"/>
              </w:rPr>
              <w:t>(</w:t>
            </w:r>
            <w:r>
              <w:rPr>
                <w:rFonts w:ascii="Roboto" w:hAnsi="Roboto"/>
                <w:sz w:val="14"/>
                <w:szCs w:val="14"/>
              </w:rPr>
              <w:t>196</w:t>
            </w:r>
            <w:r w:rsidRPr="00665777">
              <w:rPr>
                <w:rFonts w:ascii="Roboto" w:hAnsi="Roboto"/>
                <w:sz w:val="14"/>
                <w:szCs w:val="14"/>
              </w:rPr>
              <w:t>)</w:t>
            </w:r>
            <w:r w:rsidR="00FB28CF">
              <w:rPr>
                <w:rFonts w:ascii="Roboto" w:hAnsi="Roboto"/>
                <w:sz w:val="14"/>
                <w:szCs w:val="14"/>
              </w:rPr>
              <w:t xml:space="preserve"> Generuje automaticky IMTS2014+</w:t>
            </w:r>
          </w:p>
        </w:tc>
        <w:tc>
          <w:tcPr>
            <w:tcW w:w="1915" w:type="dxa"/>
            <w:shd w:val="clear" w:color="auto" w:fill="FFFFFF" w:themeFill="background1"/>
          </w:tcPr>
          <w:p w14:paraId="4BD500E5" w14:textId="77777777" w:rsidR="00917D4C" w:rsidRPr="00665777" w:rsidRDefault="00917D4C" w:rsidP="0005107D">
            <w:pPr>
              <w:widowControl w:val="0"/>
              <w:ind w:left="234"/>
              <w:jc w:val="left"/>
              <w:rPr>
                <w:rFonts w:ascii="Roboto" w:hAnsi="Roboto"/>
                <w:sz w:val="14"/>
                <w:szCs w:val="14"/>
              </w:rPr>
            </w:pPr>
            <w:r w:rsidRPr="00665777">
              <w:rPr>
                <w:rFonts w:ascii="Roboto" w:hAnsi="Roboto"/>
                <w:sz w:val="14"/>
                <w:szCs w:val="14"/>
              </w:rPr>
              <w:t>(</w:t>
            </w:r>
            <w:r w:rsidR="00FB28CF">
              <w:rPr>
                <w:rFonts w:ascii="Roboto" w:hAnsi="Roboto"/>
                <w:sz w:val="14"/>
                <w:szCs w:val="14"/>
              </w:rPr>
              <w:t>197</w:t>
            </w:r>
            <w:r w:rsidRPr="00665777">
              <w:rPr>
                <w:rFonts w:ascii="Roboto" w:hAnsi="Roboto"/>
                <w:sz w:val="14"/>
                <w:szCs w:val="14"/>
              </w:rPr>
              <w:t>)</w:t>
            </w:r>
            <w:r w:rsidR="00FB28CF">
              <w:rPr>
                <w:rFonts w:ascii="Roboto" w:hAnsi="Roboto"/>
                <w:sz w:val="14"/>
                <w:szCs w:val="14"/>
              </w:rPr>
              <w:t xml:space="preserve"> Vlastnoručný podpis štatutárneho orgánu</w:t>
            </w:r>
          </w:p>
        </w:tc>
      </w:tr>
    </w:tbl>
    <w:p w14:paraId="28AC5018" w14:textId="77777777" w:rsidR="00591189" w:rsidRDefault="00591189" w:rsidP="00F425CC">
      <w:pPr>
        <w:pStyle w:val="ListParagraph"/>
        <w:spacing w:after="0"/>
        <w:ind w:left="425"/>
        <w:contextualSpacing w:val="0"/>
        <w:rPr>
          <w:rFonts w:ascii="Roboto" w:hAnsi="Roboto" w:cs="Roboto"/>
          <w:b/>
          <w:bCs/>
          <w:color w:val="0064A3"/>
          <w:sz w:val="42"/>
          <w:szCs w:val="42"/>
        </w:rPr>
      </w:pPr>
    </w:p>
    <w:p w14:paraId="0300586B" w14:textId="1CCF6E48" w:rsidR="001452E1" w:rsidRDefault="001452E1" w:rsidP="00F425CC">
      <w:pPr>
        <w:pStyle w:val="ListParagraph"/>
        <w:numPr>
          <w:ilvl w:val="0"/>
          <w:numId w:val="12"/>
        </w:numPr>
        <w:spacing w:after="0"/>
        <w:ind w:left="425" w:hanging="425"/>
        <w:contextualSpacing w:val="0"/>
        <w:rPr>
          <w:rFonts w:ascii="Roboto" w:hAnsi="Roboto" w:cs="Roboto"/>
          <w:b/>
          <w:bCs/>
          <w:color w:val="0064A3"/>
          <w:sz w:val="42"/>
          <w:szCs w:val="42"/>
        </w:rPr>
      </w:pPr>
      <w:r>
        <w:rPr>
          <w:rFonts w:ascii="Roboto" w:hAnsi="Roboto" w:cs="Roboto"/>
          <w:b/>
          <w:bCs/>
          <w:color w:val="0064A3"/>
          <w:sz w:val="42"/>
          <w:szCs w:val="42"/>
        </w:rPr>
        <w:t>Špecifické polia</w:t>
      </w:r>
    </w:p>
    <w:p w14:paraId="7E7E572E" w14:textId="2EFF1B71" w:rsidR="00D676FC" w:rsidRPr="00284257" w:rsidRDefault="00EA5C47" w:rsidP="00B21882">
      <w:pPr>
        <w:pStyle w:val="ListParagraph"/>
        <w:ind w:left="0"/>
        <w:rPr>
          <w:rFonts w:ascii="Roboto" w:hAnsi="Roboto"/>
          <w:color w:val="FF0000"/>
          <w:sz w:val="14"/>
          <w:szCs w:val="14"/>
        </w:rPr>
      </w:pPr>
      <w:r w:rsidRPr="0007633C">
        <w:rPr>
          <w:rFonts w:ascii="Roboto" w:hAnsi="Roboto"/>
          <w:color w:val="FF0000"/>
          <w:sz w:val="14"/>
          <w:szCs w:val="14"/>
        </w:rPr>
        <w:t>V rámci tejto výzvy sa tabuľka nevypĺňa.</w:t>
      </w:r>
    </w:p>
    <w:sectPr w:rsidR="00D676FC" w:rsidRPr="00284257" w:rsidSect="00AB3E2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7C77" w14:textId="77777777" w:rsidR="00DC107C" w:rsidRDefault="00DC107C" w:rsidP="00316A77">
      <w:pPr>
        <w:spacing w:after="0" w:line="240" w:lineRule="auto"/>
      </w:pPr>
      <w:r>
        <w:separator/>
      </w:r>
    </w:p>
  </w:endnote>
  <w:endnote w:type="continuationSeparator" w:id="0">
    <w:p w14:paraId="5CF27327" w14:textId="77777777" w:rsidR="00DC107C" w:rsidRDefault="00DC107C" w:rsidP="0031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85FB0" w14:textId="77777777" w:rsidR="00DC107C" w:rsidRDefault="00DC107C" w:rsidP="00316A77">
      <w:pPr>
        <w:spacing w:after="0" w:line="240" w:lineRule="auto"/>
      </w:pPr>
      <w:r>
        <w:separator/>
      </w:r>
    </w:p>
  </w:footnote>
  <w:footnote w:type="continuationSeparator" w:id="0">
    <w:p w14:paraId="180E9BE2" w14:textId="77777777" w:rsidR="00DC107C" w:rsidRDefault="00DC107C" w:rsidP="00316A77">
      <w:pPr>
        <w:spacing w:after="0" w:line="240" w:lineRule="auto"/>
      </w:pPr>
      <w:r>
        <w:continuationSeparator/>
      </w:r>
    </w:p>
  </w:footnote>
  <w:footnote w:id="1">
    <w:p w14:paraId="2665E4B9" w14:textId="01A32FE8" w:rsidR="00CE6451" w:rsidRDefault="00CE6451" w:rsidP="00A27857">
      <w:pPr>
        <w:spacing w:after="0"/>
        <w:ind w:hanging="142"/>
      </w:pPr>
      <w:r w:rsidRPr="00A27857">
        <w:rPr>
          <w:rFonts w:ascii="Roboto" w:hAnsi="Roboto"/>
          <w:sz w:val="14"/>
          <w:szCs w:val="14"/>
          <w:vertAlign w:val="superscript"/>
        </w:rPr>
        <w:footnoteRef/>
      </w:r>
      <w:r w:rsidRPr="00820705">
        <w:rPr>
          <w:rFonts w:ascii="Roboto" w:hAnsi="Roboto"/>
          <w:sz w:val="14"/>
          <w:szCs w:val="14"/>
        </w:rPr>
        <w:t xml:space="preserve"> </w:t>
      </w:r>
      <w:r>
        <w:rPr>
          <w:rFonts w:ascii="Roboto" w:hAnsi="Roboto"/>
          <w:sz w:val="14"/>
          <w:szCs w:val="14"/>
        </w:rPr>
        <w:t xml:space="preserve"> </w:t>
      </w:r>
      <w:r w:rsidRPr="00820705">
        <w:rPr>
          <w:rFonts w:ascii="Roboto" w:hAnsi="Roboto"/>
          <w:sz w:val="14"/>
          <w:szCs w:val="14"/>
        </w:rPr>
        <w:t>V prípade použitia priameho rokovacieho konania žiadateľ uvedie číslo oznámenia v zmysle príslušných ustanovení zákona č. 343/2015 Z. z. o verejnom obstarávaní a o zmene a doplnení niektorých zákonov v znení neskorších predpisov (§ 26 ods. 7 alebo § 116 ods. 4). K priamemu rokovaciemu konaniu pozri</w:t>
      </w:r>
      <w:r>
        <w:rPr>
          <w:rFonts w:ascii="Roboto" w:hAnsi="Roboto"/>
          <w:sz w:val="14"/>
          <w:szCs w:val="14"/>
        </w:rPr>
        <w:t>te</w:t>
      </w:r>
      <w:r w:rsidRPr="00820705">
        <w:rPr>
          <w:rFonts w:ascii="Roboto" w:hAnsi="Roboto"/>
          <w:sz w:val="14"/>
          <w:szCs w:val="14"/>
        </w:rPr>
        <w:t xml:space="preserve"> aj Metodické usmernenie ÚVO č. 5 z 19.05.2016 - </w:t>
      </w:r>
      <w:hyperlink r:id="rId1" w:history="1">
        <w:r w:rsidRPr="00B6577A">
          <w:rPr>
            <w:rStyle w:val="Hyperlink"/>
            <w:rFonts w:ascii="Roboto" w:hAnsi="Roboto"/>
            <w:sz w:val="14"/>
            <w:szCs w:val="14"/>
          </w:rPr>
          <w:t>http://www.uvo.gov.sk/legislativametodika-dohlad/metodicke-usmernenia/vseobecne-metodicke-usmernenia-zakon-c-3432015-z-z--51e.html?id=409</w:t>
        </w:r>
      </w:hyperlink>
      <w:r w:rsidRPr="00820705">
        <w:rPr>
          <w:rFonts w:ascii="Roboto" w:hAnsi="Roboto"/>
          <w:sz w:val="14"/>
          <w:szCs w:val="14"/>
        </w:rPr>
        <w:t>.</w:t>
      </w:r>
    </w:p>
  </w:footnote>
  <w:footnote w:id="2">
    <w:p w14:paraId="2E045597" w14:textId="52A43C1E" w:rsidR="00CE6451" w:rsidRDefault="00CE6451" w:rsidP="00A27857">
      <w:pPr>
        <w:spacing w:after="0"/>
        <w:ind w:hanging="142"/>
      </w:pPr>
      <w:r w:rsidRPr="00A27857">
        <w:rPr>
          <w:rFonts w:ascii="Roboto" w:hAnsi="Roboto"/>
          <w:sz w:val="14"/>
          <w:szCs w:val="14"/>
          <w:vertAlign w:val="superscript"/>
        </w:rPr>
        <w:footnoteRef/>
      </w:r>
      <w:r w:rsidRPr="00820705">
        <w:rPr>
          <w:rFonts w:ascii="Roboto" w:hAnsi="Roboto"/>
          <w:sz w:val="14"/>
          <w:szCs w:val="14"/>
        </w:rPr>
        <w:t xml:space="preserve"> </w:t>
      </w:r>
      <w:r>
        <w:rPr>
          <w:rFonts w:ascii="Roboto" w:hAnsi="Roboto"/>
          <w:sz w:val="14"/>
          <w:szCs w:val="14"/>
        </w:rPr>
        <w:t xml:space="preserve"> </w:t>
      </w:r>
      <w:r w:rsidRPr="00820705">
        <w:rPr>
          <w:rFonts w:ascii="Roboto" w:hAnsi="Roboto"/>
          <w:sz w:val="14"/>
          <w:szCs w:val="14"/>
        </w:rPr>
        <w:t xml:space="preserve">V rámci tejto výzvy je žiadateľ povinný ku dňu predloženia žiadosti o NFP začať verejné obstarávania na všetky hlavné aktivity projektu, ktoré budú realizované dodávateľsky (dodanie tovaru, poskytnutie služieb) a ktoré sú predmetom oprávnených výdavkov projektu, s výnimkou verejných obstarávaní </w:t>
      </w:r>
      <w:r>
        <w:rPr>
          <w:rFonts w:ascii="Roboto" w:hAnsi="Roboto"/>
          <w:sz w:val="14"/>
          <w:szCs w:val="14"/>
        </w:rPr>
        <w:t>ustanovených v zmysle výzvy.</w:t>
      </w:r>
    </w:p>
  </w:footnote>
  <w:footnote w:id="3">
    <w:p w14:paraId="773AF0C5" w14:textId="3FBBC727" w:rsidR="00CE6451" w:rsidRPr="00820705" w:rsidRDefault="00CE6451" w:rsidP="002A5E8E">
      <w:pPr>
        <w:pStyle w:val="FootnoteText"/>
        <w:ind w:left="-142" w:firstLine="142"/>
        <w:rPr>
          <w:rFonts w:ascii="Roboto" w:hAnsi="Roboto"/>
          <w:sz w:val="14"/>
          <w:szCs w:val="14"/>
        </w:rPr>
      </w:pPr>
      <w:r w:rsidRPr="00820705">
        <w:rPr>
          <w:rFonts w:ascii="Roboto" w:hAnsi="Roboto"/>
          <w:sz w:val="14"/>
          <w:szCs w:val="14"/>
          <w:vertAlign w:val="superscript"/>
        </w:rPr>
        <w:footnoteRef/>
      </w:r>
      <w:r w:rsidRPr="00820705">
        <w:rPr>
          <w:rFonts w:ascii="Roboto" w:hAnsi="Roboto"/>
          <w:sz w:val="14"/>
          <w:szCs w:val="14"/>
        </w:rPr>
        <w:t xml:space="preserve"> </w:t>
      </w:r>
      <w:r>
        <w:rPr>
          <w:rFonts w:ascii="Roboto" w:hAnsi="Roboto"/>
          <w:sz w:val="14"/>
          <w:szCs w:val="14"/>
        </w:rPr>
        <w:t xml:space="preserve">  </w:t>
      </w:r>
      <w:r w:rsidRPr="00820705">
        <w:rPr>
          <w:rFonts w:ascii="Roboto" w:hAnsi="Roboto"/>
          <w:sz w:val="14"/>
          <w:szCs w:val="14"/>
        </w:rPr>
        <w:t>Zákon č. 563/2009 Z. z. o správe daní (daňový poriadok) a o zmene a doplnení niektorých zákonov</w:t>
      </w:r>
      <w:r>
        <w:rPr>
          <w:rFonts w:ascii="Roboto" w:hAnsi="Roboto"/>
          <w:sz w:val="14"/>
          <w:szCs w:val="14"/>
        </w:rPr>
        <w:t xml:space="preserve"> v znení neskorších predpisov</w:t>
      </w:r>
      <w:r w:rsidRPr="00820705">
        <w:rPr>
          <w:rFonts w:ascii="Roboto" w:hAnsi="Roboto"/>
          <w:sz w:val="14"/>
          <w:szCs w:val="14"/>
        </w:rPr>
        <w:t>.</w:t>
      </w:r>
    </w:p>
  </w:footnote>
  <w:footnote w:id="4">
    <w:p w14:paraId="2B339F97" w14:textId="77777777" w:rsidR="00CE6451" w:rsidRPr="00820705" w:rsidRDefault="00CE6451" w:rsidP="002A5E8E">
      <w:pPr>
        <w:pStyle w:val="FootnoteText"/>
        <w:ind w:left="142" w:hanging="142"/>
        <w:rPr>
          <w:rFonts w:ascii="Roboto" w:hAnsi="Roboto"/>
          <w:sz w:val="14"/>
          <w:szCs w:val="14"/>
        </w:rPr>
      </w:pPr>
      <w:r w:rsidRPr="00820705">
        <w:rPr>
          <w:rFonts w:ascii="Roboto" w:hAnsi="Roboto"/>
          <w:sz w:val="14"/>
          <w:szCs w:val="14"/>
          <w:vertAlign w:val="superscript"/>
        </w:rPr>
        <w:footnoteRef/>
      </w:r>
      <w:r w:rsidRPr="00820705">
        <w:rPr>
          <w:rFonts w:ascii="Roboto" w:hAnsi="Roboto"/>
          <w:sz w:val="14"/>
          <w:szCs w:val="14"/>
        </w:rPr>
        <w:t xml:space="preserve"> </w:t>
      </w:r>
      <w:r>
        <w:rPr>
          <w:rFonts w:ascii="Roboto" w:hAnsi="Roboto"/>
          <w:sz w:val="14"/>
          <w:szCs w:val="14"/>
        </w:rPr>
        <w:t xml:space="preserve"> </w:t>
      </w:r>
      <w:r w:rsidRPr="00820705">
        <w:rPr>
          <w:rFonts w:ascii="Roboto" w:hAnsi="Roboto"/>
          <w:sz w:val="14"/>
          <w:szCs w:val="14"/>
        </w:rPr>
        <w:t>V súlade so zákonom č. 43/2004 Z. z. o starobnom dôchodkovom sporení a o zmene a doplnení niektorých zákonov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C47B4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686E93"/>
    <w:multiLevelType w:val="hybridMultilevel"/>
    <w:tmpl w:val="9A9E0D9A"/>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5B3E73"/>
    <w:multiLevelType w:val="multilevel"/>
    <w:tmpl w:val="4FB2B6FC"/>
    <w:numStyleLink w:val="ITMS2014"/>
  </w:abstractNum>
  <w:abstractNum w:abstractNumId="3">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4">
    <w:nsid w:val="06534FCC"/>
    <w:multiLevelType w:val="hybridMultilevel"/>
    <w:tmpl w:val="2A905498"/>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7125F6C"/>
    <w:multiLevelType w:val="hybridMultilevel"/>
    <w:tmpl w:val="D88E652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07A15007"/>
    <w:multiLevelType w:val="multilevel"/>
    <w:tmpl w:val="4FB2B6FC"/>
    <w:numStyleLink w:val="ITMS2014"/>
  </w:abstractNum>
  <w:abstractNum w:abstractNumId="7">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C31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5A375E"/>
    <w:multiLevelType w:val="multilevel"/>
    <w:tmpl w:val="D5D4AD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D9075DA"/>
    <w:multiLevelType w:val="hybridMultilevel"/>
    <w:tmpl w:val="02107708"/>
    <w:lvl w:ilvl="0" w:tplc="F160B610">
      <w:start w:val="1"/>
      <w:numFmt w:val="upperLetter"/>
      <w:lvlText w:val="%1."/>
      <w:lvlJc w:val="left"/>
      <w:pPr>
        <w:ind w:left="1778" w:hanging="360"/>
      </w:pPr>
      <w:rPr>
        <w:rFonts w:hint="default"/>
        <w:b/>
        <w:u w:val="none"/>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1">
    <w:nsid w:val="0FC47B6F"/>
    <w:multiLevelType w:val="hybridMultilevel"/>
    <w:tmpl w:val="060EC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0292527"/>
    <w:multiLevelType w:val="hybridMultilevel"/>
    <w:tmpl w:val="18A2787A"/>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4">
    <w:nsid w:val="16A1457A"/>
    <w:multiLevelType w:val="hybridMultilevel"/>
    <w:tmpl w:val="1A92AD98"/>
    <w:lvl w:ilvl="0" w:tplc="0405000F">
      <w:start w:val="5"/>
      <w:numFmt w:val="bullet"/>
      <w:lvlText w:val="-"/>
      <w:lvlJc w:val="left"/>
      <w:pPr>
        <w:tabs>
          <w:tab w:val="num" w:pos="720"/>
        </w:tabs>
        <w:ind w:left="720" w:hanging="360"/>
      </w:pPr>
      <w:rPr>
        <w:rFonts w:ascii="Helv" w:eastAsia="Times New Roman" w:hAnsi="Helv"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nsid w:val="20B326D3"/>
    <w:multiLevelType w:val="hybridMultilevel"/>
    <w:tmpl w:val="4B1A915E"/>
    <w:lvl w:ilvl="0" w:tplc="8BE079E4">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13078C1"/>
    <w:multiLevelType w:val="hybridMultilevel"/>
    <w:tmpl w:val="91340BB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2D50A59"/>
    <w:multiLevelType w:val="hybridMultilevel"/>
    <w:tmpl w:val="22C081F6"/>
    <w:lvl w:ilvl="0" w:tplc="AF1EBA72">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79A780A"/>
    <w:multiLevelType w:val="multilevel"/>
    <w:tmpl w:val="36AE12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0">
    <w:nsid w:val="2F5175AB"/>
    <w:multiLevelType w:val="multilevel"/>
    <w:tmpl w:val="4FB2B6FC"/>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CF61E3"/>
    <w:multiLevelType w:val="hybridMultilevel"/>
    <w:tmpl w:val="B9C671A4"/>
    <w:lvl w:ilvl="0" w:tplc="B64299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69A0233"/>
    <w:multiLevelType w:val="multilevel"/>
    <w:tmpl w:val="4FB2B6FC"/>
    <w:styleLink w:val="ITMS2014"/>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1F5053B"/>
    <w:multiLevelType w:val="multilevel"/>
    <w:tmpl w:val="5DA04146"/>
    <w:lvl w:ilvl="0">
      <w:start w:val="1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2F97D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0E7A4D"/>
    <w:multiLevelType w:val="multilevel"/>
    <w:tmpl w:val="4FB2B6FC"/>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D6C7AF9"/>
    <w:multiLevelType w:val="hybridMultilevel"/>
    <w:tmpl w:val="C77437F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08F351D"/>
    <w:multiLevelType w:val="hybridMultilevel"/>
    <w:tmpl w:val="918AEE8C"/>
    <w:lvl w:ilvl="0" w:tplc="041B0001">
      <w:start w:val="1"/>
      <w:numFmt w:val="bullet"/>
      <w:lvlText w:val=""/>
      <w:lvlJc w:val="left"/>
      <w:pPr>
        <w:ind w:left="1003" w:hanging="360"/>
      </w:pPr>
      <w:rPr>
        <w:rFonts w:ascii="Symbol" w:hAnsi="Symbol"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28">
    <w:nsid w:val="53290EB5"/>
    <w:multiLevelType w:val="hybridMultilevel"/>
    <w:tmpl w:val="E95C2F82"/>
    <w:lvl w:ilvl="0" w:tplc="DA126102">
      <w:start w:val="2"/>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3F81127"/>
    <w:multiLevelType w:val="hybridMultilevel"/>
    <w:tmpl w:val="5C189D7A"/>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6647920"/>
    <w:multiLevelType w:val="multilevel"/>
    <w:tmpl w:val="25D8456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60033"/>
    <w:multiLevelType w:val="multilevel"/>
    <w:tmpl w:val="8D78A814"/>
    <w:lvl w:ilvl="0">
      <w:start w:val="10"/>
      <w:numFmt w:val="decimal"/>
      <w:lvlText w:val="%1"/>
      <w:lvlJc w:val="left"/>
      <w:pPr>
        <w:ind w:left="840" w:hanging="840"/>
      </w:pPr>
      <w:rPr>
        <w:rFonts w:hint="default"/>
      </w:rPr>
    </w:lvl>
    <w:lvl w:ilvl="1">
      <w:start w:val="2"/>
      <w:numFmt w:val="decimal"/>
      <w:lvlText w:val="%1.%2"/>
      <w:lvlJc w:val="left"/>
      <w:pPr>
        <w:ind w:left="1200" w:hanging="84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2">
    <w:nsid w:val="5A8F670B"/>
    <w:multiLevelType w:val="hybridMultilevel"/>
    <w:tmpl w:val="B2BC8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A9138AD"/>
    <w:multiLevelType w:val="hybridMultilevel"/>
    <w:tmpl w:val="105257E0"/>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C75459E"/>
    <w:multiLevelType w:val="hybridMultilevel"/>
    <w:tmpl w:val="5E94B6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2774D7B"/>
    <w:multiLevelType w:val="hybridMultilevel"/>
    <w:tmpl w:val="544E91D2"/>
    <w:lvl w:ilvl="0" w:tplc="1138E1B4">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FB7189"/>
    <w:multiLevelType w:val="hybridMultilevel"/>
    <w:tmpl w:val="A51480F0"/>
    <w:lvl w:ilvl="0" w:tplc="992009A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4322FF6"/>
    <w:multiLevelType w:val="hybridMultilevel"/>
    <w:tmpl w:val="62469716"/>
    <w:lvl w:ilvl="0" w:tplc="041B0005">
      <w:start w:val="1"/>
      <w:numFmt w:val="bullet"/>
      <w:lvlText w:val=""/>
      <w:lvlJc w:val="left"/>
      <w:pPr>
        <w:ind w:left="2487" w:hanging="360"/>
      </w:pPr>
      <w:rPr>
        <w:rFonts w:ascii="Wingdings" w:hAnsi="Wingdings"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8">
    <w:nsid w:val="67656084"/>
    <w:multiLevelType w:val="multilevel"/>
    <w:tmpl w:val="481E0D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6"/>
  </w:num>
  <w:num w:numId="3">
    <w:abstractNumId w:val="8"/>
  </w:num>
  <w:num w:numId="4">
    <w:abstractNumId w:val="24"/>
  </w:num>
  <w:num w:numId="5">
    <w:abstractNumId w:val="22"/>
  </w:num>
  <w:num w:numId="6">
    <w:abstractNumId w:val="2"/>
  </w:num>
  <w:num w:numId="7">
    <w:abstractNumId w:val="18"/>
  </w:num>
  <w:num w:numId="8">
    <w:abstractNumId w:val="38"/>
  </w:num>
  <w:num w:numId="9">
    <w:abstractNumId w:val="9"/>
  </w:num>
  <w:num w:numId="10">
    <w:abstractNumId w:val="25"/>
  </w:num>
  <w:num w:numId="11">
    <w:abstractNumId w:val="20"/>
  </w:num>
  <w:num w:numId="12">
    <w:abstractNumId w:val="23"/>
  </w:num>
  <w:num w:numId="13">
    <w:abstractNumId w:val="4"/>
  </w:num>
  <w:num w:numId="14">
    <w:abstractNumId w:val="30"/>
  </w:num>
  <w:num w:numId="15">
    <w:abstractNumId w:val="7"/>
  </w:num>
  <w:num w:numId="16">
    <w:abstractNumId w:val="15"/>
  </w:num>
  <w:num w:numId="17">
    <w:abstractNumId w:val="12"/>
  </w:num>
  <w:num w:numId="18">
    <w:abstractNumId w:val="16"/>
  </w:num>
  <w:num w:numId="19">
    <w:abstractNumId w:val="36"/>
  </w:num>
  <w:num w:numId="20">
    <w:abstractNumId w:val="13"/>
  </w:num>
  <w:num w:numId="21">
    <w:abstractNumId w:val="37"/>
  </w:num>
  <w:num w:numId="22">
    <w:abstractNumId w:val="5"/>
  </w:num>
  <w:num w:numId="23">
    <w:abstractNumId w:val="21"/>
  </w:num>
  <w:num w:numId="24">
    <w:abstractNumId w:val="0"/>
  </w:num>
  <w:num w:numId="25">
    <w:abstractNumId w:val="1"/>
  </w:num>
  <w:num w:numId="26">
    <w:abstractNumId w:val="33"/>
  </w:num>
  <w:num w:numId="27">
    <w:abstractNumId w:val="29"/>
  </w:num>
  <w:num w:numId="28">
    <w:abstractNumId w:val="26"/>
  </w:num>
  <w:num w:numId="29">
    <w:abstractNumId w:val="3"/>
  </w:num>
  <w:num w:numId="30">
    <w:abstractNumId w:val="35"/>
  </w:num>
  <w:num w:numId="31">
    <w:abstractNumId w:val="14"/>
  </w:num>
  <w:num w:numId="32">
    <w:abstractNumId w:val="19"/>
  </w:num>
  <w:num w:numId="33">
    <w:abstractNumId w:val="0"/>
  </w:num>
  <w:num w:numId="34">
    <w:abstractNumId w:val="0"/>
  </w:num>
  <w:num w:numId="35">
    <w:abstractNumId w:val="0"/>
  </w:num>
  <w:num w:numId="36">
    <w:abstractNumId w:val="17"/>
  </w:num>
  <w:num w:numId="37">
    <w:abstractNumId w:val="10"/>
  </w:num>
  <w:num w:numId="38">
    <w:abstractNumId w:val="28"/>
  </w:num>
  <w:num w:numId="39">
    <w:abstractNumId w:val="31"/>
  </w:num>
  <w:num w:numId="40">
    <w:abstractNumId w:val="0"/>
  </w:num>
  <w:num w:numId="41">
    <w:abstractNumId w:val="32"/>
  </w:num>
  <w:num w:numId="42">
    <w:abstractNumId w:val="0"/>
  </w:num>
  <w:num w:numId="43">
    <w:abstractNumId w:val="34"/>
  </w:num>
  <w:num w:numId="44">
    <w:abstractNumId w:val="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C3"/>
    <w:rsid w:val="000106C6"/>
    <w:rsid w:val="00012F5C"/>
    <w:rsid w:val="00017722"/>
    <w:rsid w:val="00021FE3"/>
    <w:rsid w:val="0003172D"/>
    <w:rsid w:val="0004545B"/>
    <w:rsid w:val="000461A5"/>
    <w:rsid w:val="00047FB7"/>
    <w:rsid w:val="0005107D"/>
    <w:rsid w:val="000550C2"/>
    <w:rsid w:val="000615E4"/>
    <w:rsid w:val="00067398"/>
    <w:rsid w:val="00070427"/>
    <w:rsid w:val="00072D42"/>
    <w:rsid w:val="00074F3A"/>
    <w:rsid w:val="0007633C"/>
    <w:rsid w:val="0008013E"/>
    <w:rsid w:val="0009184A"/>
    <w:rsid w:val="00092098"/>
    <w:rsid w:val="0009291E"/>
    <w:rsid w:val="00093BEE"/>
    <w:rsid w:val="000948A3"/>
    <w:rsid w:val="000A4D3D"/>
    <w:rsid w:val="000C3B42"/>
    <w:rsid w:val="000C4459"/>
    <w:rsid w:val="000D535E"/>
    <w:rsid w:val="000E3581"/>
    <w:rsid w:val="000F13F6"/>
    <w:rsid w:val="000F1625"/>
    <w:rsid w:val="000F4727"/>
    <w:rsid w:val="0010013B"/>
    <w:rsid w:val="001012D3"/>
    <w:rsid w:val="001068A1"/>
    <w:rsid w:val="00113C4A"/>
    <w:rsid w:val="00122ABD"/>
    <w:rsid w:val="00127FFE"/>
    <w:rsid w:val="00137CFF"/>
    <w:rsid w:val="00137DD9"/>
    <w:rsid w:val="00141345"/>
    <w:rsid w:val="00144C30"/>
    <w:rsid w:val="001452E1"/>
    <w:rsid w:val="00146E98"/>
    <w:rsid w:val="001473C0"/>
    <w:rsid w:val="00147DC5"/>
    <w:rsid w:val="00167183"/>
    <w:rsid w:val="00190671"/>
    <w:rsid w:val="00192C32"/>
    <w:rsid w:val="001A5EE1"/>
    <w:rsid w:val="001A6794"/>
    <w:rsid w:val="001B1B59"/>
    <w:rsid w:val="001B29EA"/>
    <w:rsid w:val="001C17D5"/>
    <w:rsid w:val="001C25AD"/>
    <w:rsid w:val="001C51EE"/>
    <w:rsid w:val="001C6562"/>
    <w:rsid w:val="001D1DB6"/>
    <w:rsid w:val="001D5F35"/>
    <w:rsid w:val="001D75A0"/>
    <w:rsid w:val="001D7C33"/>
    <w:rsid w:val="001D7CEC"/>
    <w:rsid w:val="001E3A5E"/>
    <w:rsid w:val="001E669B"/>
    <w:rsid w:val="001E6CCE"/>
    <w:rsid w:val="001E796A"/>
    <w:rsid w:val="001F051A"/>
    <w:rsid w:val="001F1E0E"/>
    <w:rsid w:val="00202FCF"/>
    <w:rsid w:val="00207368"/>
    <w:rsid w:val="0021167C"/>
    <w:rsid w:val="00212CDD"/>
    <w:rsid w:val="00217F42"/>
    <w:rsid w:val="002203E4"/>
    <w:rsid w:val="002258FA"/>
    <w:rsid w:val="002265E6"/>
    <w:rsid w:val="0023012E"/>
    <w:rsid w:val="00234C6F"/>
    <w:rsid w:val="00240DAD"/>
    <w:rsid w:val="00244D34"/>
    <w:rsid w:val="002464FA"/>
    <w:rsid w:val="00247CC8"/>
    <w:rsid w:val="00265BD3"/>
    <w:rsid w:val="00266A91"/>
    <w:rsid w:val="0027281C"/>
    <w:rsid w:val="002743A0"/>
    <w:rsid w:val="002756C6"/>
    <w:rsid w:val="002758F1"/>
    <w:rsid w:val="00277232"/>
    <w:rsid w:val="0028120E"/>
    <w:rsid w:val="00284257"/>
    <w:rsid w:val="002855D6"/>
    <w:rsid w:val="00290072"/>
    <w:rsid w:val="0029306C"/>
    <w:rsid w:val="00294B77"/>
    <w:rsid w:val="002A3694"/>
    <w:rsid w:val="002A59D8"/>
    <w:rsid w:val="002A5E8E"/>
    <w:rsid w:val="002A6727"/>
    <w:rsid w:val="002B1E71"/>
    <w:rsid w:val="002B2640"/>
    <w:rsid w:val="002B60DD"/>
    <w:rsid w:val="002B7098"/>
    <w:rsid w:val="002C1E5B"/>
    <w:rsid w:val="002C6877"/>
    <w:rsid w:val="002D0635"/>
    <w:rsid w:val="002D275B"/>
    <w:rsid w:val="002D3BE9"/>
    <w:rsid w:val="002D47E0"/>
    <w:rsid w:val="002D50FF"/>
    <w:rsid w:val="002E1B46"/>
    <w:rsid w:val="002F5B30"/>
    <w:rsid w:val="00303476"/>
    <w:rsid w:val="00305C10"/>
    <w:rsid w:val="00307ABC"/>
    <w:rsid w:val="003120FE"/>
    <w:rsid w:val="00312304"/>
    <w:rsid w:val="00313E17"/>
    <w:rsid w:val="00315435"/>
    <w:rsid w:val="00316A77"/>
    <w:rsid w:val="00324F4B"/>
    <w:rsid w:val="00326677"/>
    <w:rsid w:val="00335F3F"/>
    <w:rsid w:val="00337D2E"/>
    <w:rsid w:val="003419ED"/>
    <w:rsid w:val="00343222"/>
    <w:rsid w:val="003570C3"/>
    <w:rsid w:val="00360EFC"/>
    <w:rsid w:val="00365722"/>
    <w:rsid w:val="003660F2"/>
    <w:rsid w:val="00375E9D"/>
    <w:rsid w:val="003806BA"/>
    <w:rsid w:val="00384014"/>
    <w:rsid w:val="003A6DDA"/>
    <w:rsid w:val="003B50BB"/>
    <w:rsid w:val="003C4ED7"/>
    <w:rsid w:val="003C7493"/>
    <w:rsid w:val="003D71A7"/>
    <w:rsid w:val="003E57CE"/>
    <w:rsid w:val="003E6570"/>
    <w:rsid w:val="003F0F6F"/>
    <w:rsid w:val="003F212D"/>
    <w:rsid w:val="00402DE9"/>
    <w:rsid w:val="00405A96"/>
    <w:rsid w:val="00412861"/>
    <w:rsid w:val="00440224"/>
    <w:rsid w:val="004430F3"/>
    <w:rsid w:val="00447441"/>
    <w:rsid w:val="0045133E"/>
    <w:rsid w:val="004561E7"/>
    <w:rsid w:val="00461231"/>
    <w:rsid w:val="004623CB"/>
    <w:rsid w:val="00470E7B"/>
    <w:rsid w:val="004723E7"/>
    <w:rsid w:val="00474A40"/>
    <w:rsid w:val="00477166"/>
    <w:rsid w:val="00481257"/>
    <w:rsid w:val="004845FD"/>
    <w:rsid w:val="004846F2"/>
    <w:rsid w:val="00487627"/>
    <w:rsid w:val="00494308"/>
    <w:rsid w:val="00494994"/>
    <w:rsid w:val="00496370"/>
    <w:rsid w:val="004A05C9"/>
    <w:rsid w:val="004A3AC3"/>
    <w:rsid w:val="004B1DF9"/>
    <w:rsid w:val="004B3D81"/>
    <w:rsid w:val="004B7118"/>
    <w:rsid w:val="004C0217"/>
    <w:rsid w:val="004C20F5"/>
    <w:rsid w:val="004C4BD0"/>
    <w:rsid w:val="004D2B9E"/>
    <w:rsid w:val="004D475B"/>
    <w:rsid w:val="004D647C"/>
    <w:rsid w:val="004E74C3"/>
    <w:rsid w:val="004F31E9"/>
    <w:rsid w:val="004F6D6B"/>
    <w:rsid w:val="004F7257"/>
    <w:rsid w:val="00500D0C"/>
    <w:rsid w:val="005064FB"/>
    <w:rsid w:val="0051001F"/>
    <w:rsid w:val="00511496"/>
    <w:rsid w:val="005139CC"/>
    <w:rsid w:val="00517A1B"/>
    <w:rsid w:val="00520269"/>
    <w:rsid w:val="0053318F"/>
    <w:rsid w:val="00542E59"/>
    <w:rsid w:val="005507BD"/>
    <w:rsid w:val="005509ED"/>
    <w:rsid w:val="00552210"/>
    <w:rsid w:val="00557272"/>
    <w:rsid w:val="00562CF3"/>
    <w:rsid w:val="00565DB3"/>
    <w:rsid w:val="00567685"/>
    <w:rsid w:val="0057354E"/>
    <w:rsid w:val="00573602"/>
    <w:rsid w:val="00573E1E"/>
    <w:rsid w:val="005773B9"/>
    <w:rsid w:val="00577F2B"/>
    <w:rsid w:val="00580387"/>
    <w:rsid w:val="00580759"/>
    <w:rsid w:val="005817F0"/>
    <w:rsid w:val="00584B84"/>
    <w:rsid w:val="005866BA"/>
    <w:rsid w:val="00591189"/>
    <w:rsid w:val="00591B73"/>
    <w:rsid w:val="00593710"/>
    <w:rsid w:val="00597294"/>
    <w:rsid w:val="00597435"/>
    <w:rsid w:val="005A1F31"/>
    <w:rsid w:val="005C0D2D"/>
    <w:rsid w:val="005C1714"/>
    <w:rsid w:val="005D32DC"/>
    <w:rsid w:val="005D516B"/>
    <w:rsid w:val="005E11E8"/>
    <w:rsid w:val="005E2D63"/>
    <w:rsid w:val="005E3901"/>
    <w:rsid w:val="005E3F7F"/>
    <w:rsid w:val="005E4AC0"/>
    <w:rsid w:val="005E6E9E"/>
    <w:rsid w:val="005F3708"/>
    <w:rsid w:val="005F3B0D"/>
    <w:rsid w:val="005F44B2"/>
    <w:rsid w:val="005F4F55"/>
    <w:rsid w:val="006039A5"/>
    <w:rsid w:val="00604903"/>
    <w:rsid w:val="0061194F"/>
    <w:rsid w:val="00613CB0"/>
    <w:rsid w:val="00627284"/>
    <w:rsid w:val="0062742C"/>
    <w:rsid w:val="00631D45"/>
    <w:rsid w:val="00632B5A"/>
    <w:rsid w:val="00635257"/>
    <w:rsid w:val="00645CA2"/>
    <w:rsid w:val="006523F2"/>
    <w:rsid w:val="00663DD9"/>
    <w:rsid w:val="00665777"/>
    <w:rsid w:val="00684EC5"/>
    <w:rsid w:val="006916E6"/>
    <w:rsid w:val="00694B7E"/>
    <w:rsid w:val="00695BDC"/>
    <w:rsid w:val="00695E76"/>
    <w:rsid w:val="006A1963"/>
    <w:rsid w:val="006A4434"/>
    <w:rsid w:val="006B5B08"/>
    <w:rsid w:val="006B6740"/>
    <w:rsid w:val="006B6927"/>
    <w:rsid w:val="006C4C0A"/>
    <w:rsid w:val="006C564F"/>
    <w:rsid w:val="006C5A7F"/>
    <w:rsid w:val="006C6275"/>
    <w:rsid w:val="006D5B0F"/>
    <w:rsid w:val="006E20C1"/>
    <w:rsid w:val="006F4FDB"/>
    <w:rsid w:val="006F7724"/>
    <w:rsid w:val="00701A18"/>
    <w:rsid w:val="0070528A"/>
    <w:rsid w:val="007078DC"/>
    <w:rsid w:val="00711E1C"/>
    <w:rsid w:val="00715397"/>
    <w:rsid w:val="00721665"/>
    <w:rsid w:val="00727588"/>
    <w:rsid w:val="007404F8"/>
    <w:rsid w:val="00750B69"/>
    <w:rsid w:val="00762B20"/>
    <w:rsid w:val="00763D11"/>
    <w:rsid w:val="00764696"/>
    <w:rsid w:val="00766F0E"/>
    <w:rsid w:val="00770979"/>
    <w:rsid w:val="00786648"/>
    <w:rsid w:val="00795804"/>
    <w:rsid w:val="007B4C37"/>
    <w:rsid w:val="007B641E"/>
    <w:rsid w:val="007D05E9"/>
    <w:rsid w:val="007D2CE0"/>
    <w:rsid w:val="007D4644"/>
    <w:rsid w:val="007E46B3"/>
    <w:rsid w:val="007F00DA"/>
    <w:rsid w:val="00803E8C"/>
    <w:rsid w:val="00810414"/>
    <w:rsid w:val="008135C7"/>
    <w:rsid w:val="00814934"/>
    <w:rsid w:val="00815B39"/>
    <w:rsid w:val="00817ECE"/>
    <w:rsid w:val="00820705"/>
    <w:rsid w:val="00822FDA"/>
    <w:rsid w:val="0082334A"/>
    <w:rsid w:val="00824C7E"/>
    <w:rsid w:val="0082518C"/>
    <w:rsid w:val="00832697"/>
    <w:rsid w:val="00835571"/>
    <w:rsid w:val="00835E4D"/>
    <w:rsid w:val="00836525"/>
    <w:rsid w:val="00836BE4"/>
    <w:rsid w:val="00843A06"/>
    <w:rsid w:val="0085280F"/>
    <w:rsid w:val="00856ECE"/>
    <w:rsid w:val="00860AC8"/>
    <w:rsid w:val="00861FED"/>
    <w:rsid w:val="00865BE4"/>
    <w:rsid w:val="00866859"/>
    <w:rsid w:val="00871818"/>
    <w:rsid w:val="00874773"/>
    <w:rsid w:val="00887191"/>
    <w:rsid w:val="00887602"/>
    <w:rsid w:val="008943B2"/>
    <w:rsid w:val="00897EBD"/>
    <w:rsid w:val="008A29B3"/>
    <w:rsid w:val="008B256D"/>
    <w:rsid w:val="008B4D7F"/>
    <w:rsid w:val="008B4DFB"/>
    <w:rsid w:val="008B5C2D"/>
    <w:rsid w:val="008B7E02"/>
    <w:rsid w:val="008C17C8"/>
    <w:rsid w:val="008C2304"/>
    <w:rsid w:val="008D7FEE"/>
    <w:rsid w:val="008E28EF"/>
    <w:rsid w:val="008E3E5E"/>
    <w:rsid w:val="008E4FCD"/>
    <w:rsid w:val="008E57E1"/>
    <w:rsid w:val="008E6F05"/>
    <w:rsid w:val="008F72E9"/>
    <w:rsid w:val="00901337"/>
    <w:rsid w:val="00904424"/>
    <w:rsid w:val="009107C7"/>
    <w:rsid w:val="00911572"/>
    <w:rsid w:val="00912853"/>
    <w:rsid w:val="00913F1A"/>
    <w:rsid w:val="009174FC"/>
    <w:rsid w:val="00917D4C"/>
    <w:rsid w:val="00923643"/>
    <w:rsid w:val="00923D77"/>
    <w:rsid w:val="00925038"/>
    <w:rsid w:val="00927B08"/>
    <w:rsid w:val="00944BBA"/>
    <w:rsid w:val="00953096"/>
    <w:rsid w:val="00967449"/>
    <w:rsid w:val="009725A3"/>
    <w:rsid w:val="00974337"/>
    <w:rsid w:val="0097635C"/>
    <w:rsid w:val="00980E50"/>
    <w:rsid w:val="009834F9"/>
    <w:rsid w:val="00983D78"/>
    <w:rsid w:val="00985F86"/>
    <w:rsid w:val="0099064A"/>
    <w:rsid w:val="009935A7"/>
    <w:rsid w:val="00993E8B"/>
    <w:rsid w:val="00994316"/>
    <w:rsid w:val="00994DFA"/>
    <w:rsid w:val="009B233F"/>
    <w:rsid w:val="009B2B16"/>
    <w:rsid w:val="009B540F"/>
    <w:rsid w:val="009C0B61"/>
    <w:rsid w:val="009C2392"/>
    <w:rsid w:val="009C37AE"/>
    <w:rsid w:val="009C3F14"/>
    <w:rsid w:val="009D0927"/>
    <w:rsid w:val="009D2E3E"/>
    <w:rsid w:val="009D5934"/>
    <w:rsid w:val="009E4910"/>
    <w:rsid w:val="009E6CDF"/>
    <w:rsid w:val="009F54A5"/>
    <w:rsid w:val="00A00D5F"/>
    <w:rsid w:val="00A03F96"/>
    <w:rsid w:val="00A072C8"/>
    <w:rsid w:val="00A12AF3"/>
    <w:rsid w:val="00A1357C"/>
    <w:rsid w:val="00A1474E"/>
    <w:rsid w:val="00A14EA0"/>
    <w:rsid w:val="00A15D85"/>
    <w:rsid w:val="00A22C39"/>
    <w:rsid w:val="00A2528B"/>
    <w:rsid w:val="00A27857"/>
    <w:rsid w:val="00A30EB7"/>
    <w:rsid w:val="00A3720D"/>
    <w:rsid w:val="00A40C0D"/>
    <w:rsid w:val="00A50A54"/>
    <w:rsid w:val="00A52B14"/>
    <w:rsid w:val="00A52E39"/>
    <w:rsid w:val="00A603EF"/>
    <w:rsid w:val="00A64B3E"/>
    <w:rsid w:val="00A65F09"/>
    <w:rsid w:val="00A661BC"/>
    <w:rsid w:val="00A82CF9"/>
    <w:rsid w:val="00A866BB"/>
    <w:rsid w:val="00A9335F"/>
    <w:rsid w:val="00A93B36"/>
    <w:rsid w:val="00A95600"/>
    <w:rsid w:val="00AA3204"/>
    <w:rsid w:val="00AA5B24"/>
    <w:rsid w:val="00AA7F9D"/>
    <w:rsid w:val="00AB3E23"/>
    <w:rsid w:val="00AB76F3"/>
    <w:rsid w:val="00AD19B7"/>
    <w:rsid w:val="00AD4741"/>
    <w:rsid w:val="00AD70F7"/>
    <w:rsid w:val="00AD7CAF"/>
    <w:rsid w:val="00AE11D5"/>
    <w:rsid w:val="00AE3514"/>
    <w:rsid w:val="00AF2B95"/>
    <w:rsid w:val="00AF4E79"/>
    <w:rsid w:val="00AF611B"/>
    <w:rsid w:val="00B10FA0"/>
    <w:rsid w:val="00B21882"/>
    <w:rsid w:val="00B22536"/>
    <w:rsid w:val="00B23EA3"/>
    <w:rsid w:val="00B37D32"/>
    <w:rsid w:val="00B42369"/>
    <w:rsid w:val="00B477E1"/>
    <w:rsid w:val="00B56190"/>
    <w:rsid w:val="00B6115D"/>
    <w:rsid w:val="00B6577A"/>
    <w:rsid w:val="00B67100"/>
    <w:rsid w:val="00B807D6"/>
    <w:rsid w:val="00B83F39"/>
    <w:rsid w:val="00B949B3"/>
    <w:rsid w:val="00B950BA"/>
    <w:rsid w:val="00B97EB7"/>
    <w:rsid w:val="00BB184D"/>
    <w:rsid w:val="00BB2D64"/>
    <w:rsid w:val="00BC2075"/>
    <w:rsid w:val="00BC4CFE"/>
    <w:rsid w:val="00BC797A"/>
    <w:rsid w:val="00BD244C"/>
    <w:rsid w:val="00BE05D3"/>
    <w:rsid w:val="00BE6FDA"/>
    <w:rsid w:val="00BE70B8"/>
    <w:rsid w:val="00BE7E0A"/>
    <w:rsid w:val="00BF61D6"/>
    <w:rsid w:val="00BF76BE"/>
    <w:rsid w:val="00C00827"/>
    <w:rsid w:val="00C013B5"/>
    <w:rsid w:val="00C03AEB"/>
    <w:rsid w:val="00C05489"/>
    <w:rsid w:val="00C06FD2"/>
    <w:rsid w:val="00C123ED"/>
    <w:rsid w:val="00C134DA"/>
    <w:rsid w:val="00C25C08"/>
    <w:rsid w:val="00C279A4"/>
    <w:rsid w:val="00C347B0"/>
    <w:rsid w:val="00C427F8"/>
    <w:rsid w:val="00C44EC2"/>
    <w:rsid w:val="00C46684"/>
    <w:rsid w:val="00C46A01"/>
    <w:rsid w:val="00C506BA"/>
    <w:rsid w:val="00C54B3F"/>
    <w:rsid w:val="00C5614B"/>
    <w:rsid w:val="00C60123"/>
    <w:rsid w:val="00C80E8C"/>
    <w:rsid w:val="00C84CE2"/>
    <w:rsid w:val="00C92306"/>
    <w:rsid w:val="00C93EF4"/>
    <w:rsid w:val="00C97F62"/>
    <w:rsid w:val="00CC00DF"/>
    <w:rsid w:val="00CC1F30"/>
    <w:rsid w:val="00CD03D7"/>
    <w:rsid w:val="00CE6451"/>
    <w:rsid w:val="00CE6504"/>
    <w:rsid w:val="00D00DEE"/>
    <w:rsid w:val="00D06324"/>
    <w:rsid w:val="00D063C5"/>
    <w:rsid w:val="00D0710E"/>
    <w:rsid w:val="00D132D9"/>
    <w:rsid w:val="00D201AB"/>
    <w:rsid w:val="00D20A09"/>
    <w:rsid w:val="00D24739"/>
    <w:rsid w:val="00D31737"/>
    <w:rsid w:val="00D4603D"/>
    <w:rsid w:val="00D5458C"/>
    <w:rsid w:val="00D63AA4"/>
    <w:rsid w:val="00D672F6"/>
    <w:rsid w:val="00D676FC"/>
    <w:rsid w:val="00D71751"/>
    <w:rsid w:val="00D9285A"/>
    <w:rsid w:val="00D93B74"/>
    <w:rsid w:val="00D9794C"/>
    <w:rsid w:val="00DA34CD"/>
    <w:rsid w:val="00DA3F7D"/>
    <w:rsid w:val="00DA4206"/>
    <w:rsid w:val="00DA4964"/>
    <w:rsid w:val="00DB6549"/>
    <w:rsid w:val="00DC107C"/>
    <w:rsid w:val="00DC33CB"/>
    <w:rsid w:val="00DC4361"/>
    <w:rsid w:val="00DD069C"/>
    <w:rsid w:val="00DD5718"/>
    <w:rsid w:val="00DE10C7"/>
    <w:rsid w:val="00DE4C88"/>
    <w:rsid w:val="00DE7E6C"/>
    <w:rsid w:val="00DF1328"/>
    <w:rsid w:val="00DF372D"/>
    <w:rsid w:val="00DF3F0D"/>
    <w:rsid w:val="00E01CDE"/>
    <w:rsid w:val="00E33F95"/>
    <w:rsid w:val="00E36C43"/>
    <w:rsid w:val="00E4172F"/>
    <w:rsid w:val="00E443BD"/>
    <w:rsid w:val="00E454C9"/>
    <w:rsid w:val="00E46DFA"/>
    <w:rsid w:val="00E512F5"/>
    <w:rsid w:val="00E72D4F"/>
    <w:rsid w:val="00E76BD0"/>
    <w:rsid w:val="00E84430"/>
    <w:rsid w:val="00E94093"/>
    <w:rsid w:val="00E94359"/>
    <w:rsid w:val="00E96666"/>
    <w:rsid w:val="00EA5C47"/>
    <w:rsid w:val="00EB7B9F"/>
    <w:rsid w:val="00EC1AAA"/>
    <w:rsid w:val="00EC4275"/>
    <w:rsid w:val="00ED2C6D"/>
    <w:rsid w:val="00EE493D"/>
    <w:rsid w:val="00EF2A6E"/>
    <w:rsid w:val="00EF7EB5"/>
    <w:rsid w:val="00F0117C"/>
    <w:rsid w:val="00F026A3"/>
    <w:rsid w:val="00F03541"/>
    <w:rsid w:val="00F04DA2"/>
    <w:rsid w:val="00F07F8D"/>
    <w:rsid w:val="00F14D86"/>
    <w:rsid w:val="00F169A6"/>
    <w:rsid w:val="00F425CC"/>
    <w:rsid w:val="00F452BA"/>
    <w:rsid w:val="00F646AD"/>
    <w:rsid w:val="00F64B3C"/>
    <w:rsid w:val="00F7048B"/>
    <w:rsid w:val="00F71C6B"/>
    <w:rsid w:val="00F720C3"/>
    <w:rsid w:val="00F72836"/>
    <w:rsid w:val="00F72D1B"/>
    <w:rsid w:val="00F76E57"/>
    <w:rsid w:val="00F77018"/>
    <w:rsid w:val="00F85F2D"/>
    <w:rsid w:val="00F9166E"/>
    <w:rsid w:val="00F942F3"/>
    <w:rsid w:val="00F94F29"/>
    <w:rsid w:val="00FB055B"/>
    <w:rsid w:val="00FB28CF"/>
    <w:rsid w:val="00FB568B"/>
    <w:rsid w:val="00FC0266"/>
    <w:rsid w:val="00FC2AD5"/>
    <w:rsid w:val="00FC3348"/>
    <w:rsid w:val="00FC6268"/>
    <w:rsid w:val="00FE4703"/>
    <w:rsid w:val="00FE6380"/>
    <w:rsid w:val="00FE7ADD"/>
    <w:rsid w:val="00FF5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0D"/>
    <w:pPr>
      <w:spacing w:after="20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Listenabsatz"/>
    <w:basedOn w:val="Normal"/>
    <w:link w:val="ListParagraphChar"/>
    <w:uiPriority w:val="34"/>
    <w:qFormat/>
    <w:rsid w:val="004E74C3"/>
    <w:pPr>
      <w:ind w:left="720"/>
      <w:contextualSpacing/>
    </w:pPr>
  </w:style>
  <w:style w:type="table" w:styleId="TableGrid">
    <w:name w:val="Table Grid"/>
    <w:basedOn w:val="TableNormal"/>
    <w:uiPriority w:val="39"/>
    <w:rsid w:val="004E7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7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4C3"/>
    <w:rPr>
      <w:rFonts w:ascii="Segoe UI" w:hAnsi="Segoe UI" w:cs="Segoe UI"/>
      <w:sz w:val="18"/>
      <w:szCs w:val="18"/>
    </w:rPr>
  </w:style>
  <w:style w:type="numbering" w:customStyle="1" w:styleId="ITMS2014">
    <w:name w:val="ITMS2014+"/>
    <w:uiPriority w:val="99"/>
    <w:rsid w:val="00832697"/>
    <w:pPr>
      <w:numPr>
        <w:numId w:val="5"/>
      </w:numPr>
    </w:pPr>
  </w:style>
  <w:style w:type="character" w:customStyle="1" w:styleId="ListParagraphChar">
    <w:name w:val="List Paragraph Char"/>
    <w:aliases w:val="body Char,Odsek zoznamu2 Char,Listenabsatz Char"/>
    <w:link w:val="ListParagraph"/>
    <w:uiPriority w:val="34"/>
    <w:locked/>
    <w:rsid w:val="002758F1"/>
    <w:rPr>
      <w:rFonts w:ascii="Times New Roman" w:hAnsi="Times New Roman"/>
      <w:sz w:val="24"/>
    </w:rPr>
  </w:style>
  <w:style w:type="character" w:styleId="CommentReference">
    <w:name w:val="annotation reference"/>
    <w:basedOn w:val="DefaultParagraphFont"/>
    <w:uiPriority w:val="99"/>
    <w:unhideWhenUsed/>
    <w:rsid w:val="00AD4741"/>
    <w:rPr>
      <w:sz w:val="16"/>
      <w:szCs w:val="16"/>
    </w:rPr>
  </w:style>
  <w:style w:type="paragraph" w:styleId="CommentText">
    <w:name w:val="annotation text"/>
    <w:basedOn w:val="Normal"/>
    <w:link w:val="CommentTextChar"/>
    <w:uiPriority w:val="99"/>
    <w:unhideWhenUsed/>
    <w:rsid w:val="00AD4741"/>
    <w:pPr>
      <w:spacing w:line="240" w:lineRule="auto"/>
    </w:pPr>
    <w:rPr>
      <w:sz w:val="20"/>
      <w:szCs w:val="20"/>
    </w:rPr>
  </w:style>
  <w:style w:type="character" w:customStyle="1" w:styleId="CommentTextChar">
    <w:name w:val="Comment Text Char"/>
    <w:basedOn w:val="DefaultParagraphFont"/>
    <w:link w:val="CommentText"/>
    <w:uiPriority w:val="99"/>
    <w:rsid w:val="00AD474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4741"/>
    <w:rPr>
      <w:b/>
      <w:bCs/>
    </w:rPr>
  </w:style>
  <w:style w:type="character" w:customStyle="1" w:styleId="CommentSubjectChar">
    <w:name w:val="Comment Subject Char"/>
    <w:basedOn w:val="CommentTextChar"/>
    <w:link w:val="CommentSubject"/>
    <w:uiPriority w:val="99"/>
    <w:semiHidden/>
    <w:rsid w:val="00AD4741"/>
    <w:rPr>
      <w:rFonts w:ascii="Times New Roman" w:hAnsi="Times New Roman"/>
      <w:b/>
      <w:bCs/>
      <w:sz w:val="20"/>
      <w:szCs w:val="20"/>
    </w:rPr>
  </w:style>
  <w:style w:type="paragraph" w:customStyle="1" w:styleId="StyleStyleHeading115ptFirstline0Before1line">
    <w:name w:val="Style Style Heading 1 + 15 pt First line:  0&quot; + Before:  1 line"/>
    <w:basedOn w:val="Normal"/>
    <w:uiPriority w:val="99"/>
    <w:rsid w:val="005C1714"/>
    <w:pPr>
      <w:keepNext/>
      <w:numPr>
        <w:numId w:val="20"/>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ListBullet2">
    <w:name w:val="List Bullet 2"/>
    <w:basedOn w:val="Normal"/>
    <w:uiPriority w:val="99"/>
    <w:unhideWhenUsed/>
    <w:rsid w:val="00137CFF"/>
    <w:pPr>
      <w:numPr>
        <w:numId w:val="24"/>
      </w:numPr>
      <w:contextualSpacing/>
    </w:pPr>
  </w:style>
  <w:style w:type="paragraph" w:styleId="Revision">
    <w:name w:val="Revision"/>
    <w:hidden/>
    <w:uiPriority w:val="99"/>
    <w:semiHidden/>
    <w:rsid w:val="00573602"/>
    <w:pPr>
      <w:spacing w:after="0" w:line="240" w:lineRule="auto"/>
    </w:pPr>
    <w:rPr>
      <w:rFonts w:ascii="Times New Roman" w:hAnsi="Times New Roman"/>
      <w:sz w:val="24"/>
    </w:rPr>
  </w:style>
  <w:style w:type="paragraph" w:customStyle="1" w:styleId="Default">
    <w:name w:val="Default"/>
    <w:rsid w:val="00313E1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eader">
    <w:name w:val="header"/>
    <w:basedOn w:val="Normal"/>
    <w:link w:val="HeaderChar"/>
    <w:uiPriority w:val="99"/>
    <w:unhideWhenUsed/>
    <w:rsid w:val="00316A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A77"/>
    <w:rPr>
      <w:rFonts w:ascii="Times New Roman" w:hAnsi="Times New Roman"/>
      <w:sz w:val="24"/>
    </w:rPr>
  </w:style>
  <w:style w:type="paragraph" w:styleId="Footer">
    <w:name w:val="footer"/>
    <w:basedOn w:val="Normal"/>
    <w:link w:val="FooterChar"/>
    <w:uiPriority w:val="99"/>
    <w:unhideWhenUsed/>
    <w:rsid w:val="00316A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A77"/>
    <w:rPr>
      <w:rFonts w:ascii="Times New Roman" w:hAnsi="Times New Roman"/>
      <w:sz w:val="24"/>
    </w:rPr>
  </w:style>
  <w:style w:type="paragraph" w:customStyle="1" w:styleId="BodyText21">
    <w:name w:val="Body Text 21"/>
    <w:basedOn w:val="BodyText"/>
    <w:uiPriority w:val="99"/>
    <w:rsid w:val="001C25AD"/>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BodyText">
    <w:name w:val="Body Text"/>
    <w:basedOn w:val="Normal"/>
    <w:link w:val="BodyTextChar"/>
    <w:uiPriority w:val="99"/>
    <w:semiHidden/>
    <w:unhideWhenUsed/>
    <w:rsid w:val="001C25AD"/>
    <w:pPr>
      <w:spacing w:after="120"/>
    </w:pPr>
  </w:style>
  <w:style w:type="character" w:customStyle="1" w:styleId="BodyTextChar">
    <w:name w:val="Body Text Char"/>
    <w:basedOn w:val="DefaultParagraphFont"/>
    <w:link w:val="BodyText"/>
    <w:uiPriority w:val="99"/>
    <w:semiHidden/>
    <w:rsid w:val="001C25AD"/>
    <w:rPr>
      <w:rFonts w:ascii="Times New Roman" w:hAnsi="Times New Roman"/>
      <w:sz w:val="24"/>
    </w:rPr>
  </w:style>
  <w:style w:type="paragraph" w:styleId="BodyText2">
    <w:name w:val="Body Text 2"/>
    <w:basedOn w:val="Normal"/>
    <w:link w:val="BodyText2Char"/>
    <w:uiPriority w:val="99"/>
    <w:semiHidden/>
    <w:unhideWhenUsed/>
    <w:rsid w:val="001C25AD"/>
    <w:pPr>
      <w:spacing w:after="120" w:line="480" w:lineRule="auto"/>
    </w:pPr>
  </w:style>
  <w:style w:type="character" w:customStyle="1" w:styleId="BodyText2Char">
    <w:name w:val="Body Text 2 Char"/>
    <w:basedOn w:val="DefaultParagraphFont"/>
    <w:link w:val="BodyText2"/>
    <w:uiPriority w:val="99"/>
    <w:semiHidden/>
    <w:rsid w:val="001C25AD"/>
    <w:rPr>
      <w:rFonts w:ascii="Times New Roman" w:hAnsi="Times New Roman"/>
      <w:sz w:val="24"/>
    </w:rPr>
  </w:style>
  <w:style w:type="paragraph" w:styleId="BodyTextIndent">
    <w:name w:val="Body Text Indent"/>
    <w:basedOn w:val="Normal"/>
    <w:link w:val="BodyTextIndentChar"/>
    <w:uiPriority w:val="99"/>
    <w:semiHidden/>
    <w:unhideWhenUsed/>
    <w:rsid w:val="00BB2D64"/>
    <w:pPr>
      <w:spacing w:after="120"/>
      <w:ind w:left="283"/>
    </w:pPr>
  </w:style>
  <w:style w:type="character" w:customStyle="1" w:styleId="BodyTextIndentChar">
    <w:name w:val="Body Text Indent Char"/>
    <w:basedOn w:val="DefaultParagraphFont"/>
    <w:link w:val="BodyTextIndent"/>
    <w:uiPriority w:val="99"/>
    <w:semiHidden/>
    <w:rsid w:val="00BB2D64"/>
    <w:rPr>
      <w:rFonts w:ascii="Times New Roman" w:hAnsi="Times New Roman"/>
      <w:sz w:val="24"/>
    </w:rPr>
  </w:style>
  <w:style w:type="paragraph" w:styleId="FootnoteText">
    <w:name w:val="footnote text"/>
    <w:aliases w:val="Text poznámky pod čiarou 007,Stinking Styles2,Tekst przypisu- dokt,Char Char Char,Char Char Char Char Char Char Char Char Char,Char Char Char Char Char Char Char Char Char Char Char,Char Char Ch,_Poznámka pod čiarou,o,Car, Char4"/>
    <w:basedOn w:val="Normal"/>
    <w:link w:val="FootnoteTextChar"/>
    <w:uiPriority w:val="99"/>
    <w:unhideWhenUsed/>
    <w:qFormat/>
    <w:rsid w:val="00C46684"/>
    <w:pPr>
      <w:spacing w:after="0" w:line="240" w:lineRule="auto"/>
    </w:pPr>
    <w:rPr>
      <w:sz w:val="20"/>
      <w:szCs w:val="20"/>
    </w:rPr>
  </w:style>
  <w:style w:type="character" w:customStyle="1" w:styleId="FootnoteTextChar">
    <w:name w:val="Footnote Text Char"/>
    <w:aliases w:val="Text poznámky pod čiarou 007 Char,Stinking Styles2 Char,Tekst przypisu- dokt Char,Char Char Char Char,Char Char Char Char Char Char Char Char Char Char,Char Char Char Char Char Char Char Char Char Char Char Char,Char Char Ch Char"/>
    <w:basedOn w:val="DefaultParagraphFont"/>
    <w:link w:val="FootnoteText"/>
    <w:uiPriority w:val="99"/>
    <w:rsid w:val="00C46684"/>
    <w:rPr>
      <w:rFonts w:ascii="Times New Roman" w:hAnsi="Times New Roman"/>
      <w:sz w:val="20"/>
      <w:szCs w:val="20"/>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basedOn w:val="DefaultParagraphFont"/>
    <w:uiPriority w:val="99"/>
    <w:unhideWhenUsed/>
    <w:rsid w:val="00C46684"/>
    <w:rPr>
      <w:vertAlign w:val="superscript"/>
    </w:rPr>
  </w:style>
  <w:style w:type="character" w:styleId="Hyperlink">
    <w:name w:val="Hyperlink"/>
    <w:basedOn w:val="DefaultParagraphFont"/>
    <w:uiPriority w:val="99"/>
    <w:unhideWhenUsed/>
    <w:rsid w:val="00923D77"/>
    <w:rPr>
      <w:color w:val="0563C1" w:themeColor="hyperlink"/>
      <w:u w:val="single"/>
    </w:rPr>
  </w:style>
  <w:style w:type="table" w:customStyle="1" w:styleId="TableGrid0">
    <w:name w:val="TableGrid"/>
    <w:rsid w:val="00F03541"/>
    <w:pPr>
      <w:spacing w:after="0" w:line="240" w:lineRule="auto"/>
    </w:pPr>
    <w:rPr>
      <w:rFonts w:eastAsia="Times New Roman"/>
      <w:sz w:val="21"/>
      <w:szCs w:val="21"/>
      <w:lang w:eastAsia="sk-SK"/>
    </w:rPr>
    <w:tblPr>
      <w:tblCellMar>
        <w:top w:w="0" w:type="dxa"/>
        <w:left w:w="0" w:type="dxa"/>
        <w:bottom w:w="0" w:type="dxa"/>
        <w:right w:w="0" w:type="dxa"/>
      </w:tblCellMar>
    </w:tblPr>
  </w:style>
  <w:style w:type="character" w:customStyle="1" w:styleId="CommentTextChar1">
    <w:name w:val="Comment Text Char1"/>
    <w:uiPriority w:val="99"/>
    <w:locked/>
    <w:rsid w:val="0059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1693">
      <w:bodyDiv w:val="1"/>
      <w:marLeft w:val="0"/>
      <w:marRight w:val="0"/>
      <w:marTop w:val="0"/>
      <w:marBottom w:val="0"/>
      <w:divBdr>
        <w:top w:val="none" w:sz="0" w:space="0" w:color="auto"/>
        <w:left w:val="none" w:sz="0" w:space="0" w:color="auto"/>
        <w:bottom w:val="none" w:sz="0" w:space="0" w:color="auto"/>
        <w:right w:val="none" w:sz="0" w:space="0" w:color="auto"/>
      </w:divBdr>
    </w:div>
    <w:div w:id="4241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uvo.gov.sk/legislativametodika-dohlad/metodicke-usmernenia/vseobecne-metodicke-usmernenia-zakon-c-3432015-z-z--51e.html?id=4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2909-871F-4BD7-B743-D6586EEB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7460</Words>
  <Characters>42526</Characters>
  <Application>Microsoft Office Word</Application>
  <DocSecurity>0</DocSecurity>
  <Lines>354</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2020-04-06T19:58:00Z</dcterms:created>
  <dcterms:modified xsi:type="dcterms:W3CDTF">2020-05-07T07:38:00Z</dcterms:modified>
</cp:coreProperties>
</file>