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49E" w:rsidRPr="00161DB9" w:rsidRDefault="0055237E" w:rsidP="00097885">
      <w:pPr>
        <w:jc w:val="right"/>
        <w:rPr>
          <w:rFonts w:ascii="Times New Roman" w:hAnsi="Times New Roman" w:cs="Times New Roman"/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C4A43">
        <w:rPr>
          <w:rFonts w:ascii="Times New Roman" w:hAnsi="Times New Roman" w:cs="Times New Roman"/>
          <w:sz w:val="20"/>
          <w:szCs w:val="20"/>
        </w:rPr>
        <w:t>Príloha č. 4.4.3.7</w:t>
      </w:r>
    </w:p>
    <w:tbl>
      <w:tblPr>
        <w:tblW w:w="9156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7"/>
        <w:gridCol w:w="1170"/>
        <w:gridCol w:w="152"/>
        <w:gridCol w:w="140"/>
        <w:gridCol w:w="140"/>
        <w:gridCol w:w="348"/>
        <w:gridCol w:w="2983"/>
        <w:gridCol w:w="1886"/>
      </w:tblGrid>
      <w:tr w:rsidR="00AB16BE" w:rsidRPr="00AB16BE" w:rsidTr="00161DB9">
        <w:trPr>
          <w:trHeight w:val="290"/>
        </w:trPr>
        <w:tc>
          <w:tcPr>
            <w:tcW w:w="9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Default="005D2B75" w:rsidP="009F49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individuálny </w:t>
            </w:r>
            <w:r w:rsidR="0090549E" w:rsidRPr="004809D1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Pracovný </w:t>
            </w:r>
            <w:r w:rsidR="009F49C2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VÝKAZ</w:t>
            </w:r>
            <w:r w:rsidR="00A26FCD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 xml:space="preserve"> </w:t>
            </w:r>
            <w:r w:rsidR="001E34EC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zamestnanca vykonávajúceho podporné činnosti</w:t>
            </w:r>
            <w:r w:rsidR="00DC72B0">
              <w:rPr>
                <w:rStyle w:val="Odkaznapoznmkupodiarou"/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footnoteReference w:id="1"/>
            </w:r>
          </w:p>
          <w:p w:rsidR="00D1127F" w:rsidRPr="00D1127F" w:rsidRDefault="00D1127F" w:rsidP="009F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161DB9">
              <w:rPr>
                <w:rFonts w:ascii="Times New Roman" w:hAnsi="Times New Roman" w:cs="Times New Roman"/>
                <w:b/>
                <w:caps/>
                <w:spacing w:val="20"/>
                <w:sz w:val="24"/>
                <w:szCs w:val="24"/>
              </w:rPr>
              <w:t>(</w:t>
            </w: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podiel oprávnených činností v rámci projektu </w:t>
            </w:r>
            <w:r w:rsidR="006A2A18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je </w:t>
            </w: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menej ako 100%)</w:t>
            </w:r>
          </w:p>
        </w:tc>
      </w:tr>
      <w:tr w:rsidR="00AB16BE" w:rsidRPr="00AB16BE" w:rsidTr="00161DB9">
        <w:trPr>
          <w:trHeight w:val="581"/>
        </w:trPr>
        <w:tc>
          <w:tcPr>
            <w:tcW w:w="9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 financovaniu miezd z technickej pomoci pre zamestnancov, vykonávajúcich činnosti v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zmysle</w:t>
            </w:r>
            <w:r w:rsidR="00492DC2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čl. 119 nariadenia Rady (ES) č. 1303/2013</w:t>
            </w:r>
          </w:p>
        </w:tc>
      </w:tr>
      <w:tr w:rsidR="001E27D2" w:rsidRPr="00AB16BE" w:rsidTr="00161DB9">
        <w:trPr>
          <w:trHeight w:val="290"/>
        </w:trPr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AB16BE" w:rsidRDefault="00AB16BE" w:rsidP="00AB1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k-SK"/>
              </w:rPr>
            </w:pPr>
          </w:p>
        </w:tc>
      </w:tr>
      <w:tr w:rsidR="00AB16BE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Programový dokument: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AB16BE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Operačný program  Kvalita životného prostredia</w:t>
            </w:r>
          </w:p>
        </w:tc>
      </w:tr>
      <w:tr w:rsidR="00AB16BE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88319A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Prioritná os</w:t>
            </w:r>
            <w:r w:rsidR="00AB16BE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90549E" w:rsidRDefault="005D2B75" w:rsidP="00AB16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5. </w:t>
            </w:r>
            <w:r w:rsidR="00AB16BE"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Technická pomoc </w:t>
            </w: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Prijímateľ: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bookmarkStart w:id="0" w:name="_GoBack"/>
            <w:bookmarkEnd w:id="0"/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Názov projektu: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ITMS2014+ kód projektu: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Obdobie</w:t>
            </w:r>
            <w:r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2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Útvar</w:t>
            </w:r>
            <w:r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3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70"/>
        </w:trPr>
        <w:tc>
          <w:tcPr>
            <w:tcW w:w="31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599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161DB9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Titul, meno, priezvisko zamestnanca: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Pozícia</w:t>
            </w:r>
            <w:r w:rsidRPr="0090549E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4"/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D2B75" w:rsidRPr="00AB16BE" w:rsidTr="00161DB9">
        <w:trPr>
          <w:trHeight w:val="290"/>
        </w:trPr>
        <w:tc>
          <w:tcPr>
            <w:tcW w:w="3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Pr="005F4E6A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F4E6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Celkový fond pracovného času v danom mesiaci</w:t>
            </w:r>
            <w:r w:rsidR="00740F26" w:rsidRPr="005F4E6A">
              <w:rPr>
                <w:rStyle w:val="Odkaznapoznmkupodiarou"/>
                <w:rFonts w:ascii="Times New Roman" w:eastAsia="Times New Roman" w:hAnsi="Times New Roman" w:cs="Times New Roman"/>
                <w:color w:val="000000"/>
                <w:lang w:eastAsia="sk-SK"/>
              </w:rPr>
              <w:footnoteReference w:id="5"/>
            </w:r>
            <w:r w:rsidRPr="005F4E6A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:</w:t>
            </w:r>
          </w:p>
        </w:tc>
        <w:tc>
          <w:tcPr>
            <w:tcW w:w="59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D2B75" w:rsidRPr="0090549E" w:rsidRDefault="005D2B75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F4E6A" w:rsidRPr="00AB16BE" w:rsidTr="00161DB9">
        <w:trPr>
          <w:trHeight w:val="220"/>
        </w:trPr>
        <w:tc>
          <w:tcPr>
            <w:tcW w:w="9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4E6A" w:rsidRPr="0090549E" w:rsidRDefault="005F4E6A" w:rsidP="005D2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FFFFFF"/>
                <w:lang w:eastAsia="sk-SK"/>
              </w:rPr>
              <w:t>20</w:t>
            </w:r>
          </w:p>
        </w:tc>
      </w:tr>
      <w:tr w:rsidR="001E27D2" w:rsidRPr="00AB16BE" w:rsidTr="00161DB9">
        <w:trPr>
          <w:trHeight w:val="918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155D" w:rsidRPr="00161DB9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Deň</w:t>
            </w:r>
            <w:r w:rsidRPr="00161DB9">
              <w:rPr>
                <w:rStyle w:val="Odkaznapoznmkupodiarou"/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footnoteReference w:id="6"/>
            </w:r>
          </w:p>
        </w:tc>
        <w:tc>
          <w:tcPr>
            <w:tcW w:w="535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55D" w:rsidRPr="00161DB9" w:rsidRDefault="00097885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P</w:t>
            </w:r>
            <w:r w:rsidR="0032155D"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opis oprávnenej činnosti v rámci OP KŽP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161DB9" w:rsidRDefault="0015103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15103D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O</w:t>
            </w:r>
            <w:r w:rsidR="0032155D"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dpracovaný čas</w:t>
            </w:r>
            <w:r w:rsidR="001E27D2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 v rámci oprávnenej činnosti OP KŽP</w:t>
            </w:r>
            <w:r w:rsidR="0032155D" w:rsidRPr="00161DB9">
              <w:rPr>
                <w:rStyle w:val="Odkaznapoznmkupodiarou"/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footnoteReference w:id="7"/>
            </w:r>
          </w:p>
        </w:tc>
      </w:tr>
      <w:tr w:rsidR="001E27D2" w:rsidRPr="00AB16BE" w:rsidTr="00161DB9">
        <w:trPr>
          <w:trHeight w:val="334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348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tabs>
                <w:tab w:val="right" w:pos="247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ab/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29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29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29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290"/>
        </w:trPr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290"/>
        </w:trPr>
        <w:tc>
          <w:tcPr>
            <w:tcW w:w="7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7D2" w:rsidRPr="00161DB9" w:rsidRDefault="001E27D2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 xml:space="preserve">SPOLU celkový odpracovaný čas </w:t>
            </w:r>
            <w:r w:rsidRPr="001E27D2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v rámci oprávnenej činnosti OP KŽP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27D2" w:rsidRPr="0090549E" w:rsidRDefault="001E27D2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15103D" w:rsidRPr="00AB16BE" w:rsidTr="00161DB9">
        <w:trPr>
          <w:trHeight w:val="1154"/>
        </w:trPr>
        <w:tc>
          <w:tcPr>
            <w:tcW w:w="91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229" w:rsidRPr="0090549E" w:rsidRDefault="0015103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Celková oprávnenosť</w:t>
            </w: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= </w:t>
            </w:r>
            <w:r w:rsidRPr="00161D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odpracovaný </w:t>
            </w:r>
            <w:r w:rsidRPr="0015103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čas</w:t>
            </w:r>
            <w:r w:rsidRPr="00161D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v rámci oprávnenej činnosti OP KŽP/</w:t>
            </w:r>
            <w:r w:rsidR="00A26FCD" w:rsidRPr="00161DB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celkový </w:t>
            </w:r>
            <w:r w:rsidR="00835229" w:rsidRPr="00835229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fond pracovného času v danom me</w:t>
            </w:r>
            <w:r w:rsidR="00A26FCD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siaci</w:t>
            </w:r>
          </w:p>
          <w:p w:rsidR="0015103D" w:rsidRPr="00161DB9" w:rsidRDefault="0015103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             </w:t>
            </w: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...</w:t>
            </w:r>
            <w:r w:rsidRPr="00161DB9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sk-SK"/>
              </w:rPr>
              <w:t>%</w:t>
            </w:r>
          </w:p>
          <w:p w:rsidR="0015103D" w:rsidRPr="0090549E" w:rsidRDefault="0015103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90549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1E27D2" w:rsidRPr="00AB16BE" w:rsidTr="00161DB9">
        <w:trPr>
          <w:trHeight w:val="290"/>
        </w:trPr>
        <w:tc>
          <w:tcPr>
            <w:tcW w:w="3301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5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27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1E27D2" w:rsidRPr="00AB16BE" w:rsidTr="00161DB9">
        <w:trPr>
          <w:trHeight w:val="290"/>
        </w:trPr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3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90549E" w:rsidRDefault="0032155D" w:rsidP="003215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1E27D2" w:rsidRPr="00AB16BE" w:rsidTr="00161DB9">
        <w:trPr>
          <w:trHeight w:val="290"/>
        </w:trPr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55D" w:rsidRPr="00AB16BE" w:rsidRDefault="0032155D" w:rsidP="003215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:rsidR="007950A4" w:rsidRDefault="00835229" w:rsidP="00161DB9">
      <w:pPr>
        <w:jc w:val="both"/>
        <w:rPr>
          <w:rFonts w:ascii="Times New Roman" w:eastAsia="Times New Roman" w:hAnsi="Times New Roman" w:cs="Times New Roman"/>
          <w:i/>
          <w:color w:val="000000"/>
          <w:lang w:eastAsia="sk-SK"/>
        </w:rPr>
      </w:pPr>
      <w:r w:rsidRPr="00161DB9">
        <w:rPr>
          <w:rFonts w:ascii="Times New Roman" w:eastAsia="Times New Roman" w:hAnsi="Times New Roman" w:cs="Times New Roman"/>
          <w:i/>
          <w:color w:val="000000"/>
          <w:lang w:eastAsia="sk-SK"/>
        </w:rPr>
        <w:t>Čestné vyhlásenie: Vyhlasujem, že údaje uvedené v pracovnom výkaze sú pravdivé, reálne a správne a som si vedomý/-á následkov spojených s uvedením/predložením nesprávneho, neúplného alebo falšovaného výkazu.</w:t>
      </w:r>
    </w:p>
    <w:p w:rsidR="00835229" w:rsidRDefault="00835229" w:rsidP="00161DB9">
      <w:pPr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tbl>
      <w:tblPr>
        <w:tblW w:w="9580" w:type="dxa"/>
        <w:tblInd w:w="7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2023"/>
        <w:gridCol w:w="2596"/>
        <w:gridCol w:w="2414"/>
      </w:tblGrid>
      <w:tr w:rsidR="000C54A7" w:rsidRPr="000C54A7" w:rsidTr="000C54A7">
        <w:trPr>
          <w:trHeight w:val="255"/>
        </w:trPr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Cs/>
                <w:lang w:eastAsia="sk-SK"/>
              </w:rPr>
              <w:t>Pracovný výkaz vypracoval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 xml:space="preserve"> zamestnanec:</w:t>
            </w:r>
          </w:p>
        </w:tc>
        <w:tc>
          <w:tcPr>
            <w:tcW w:w="5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Cs/>
                <w:lang w:eastAsia="sk-SK"/>
              </w:rPr>
              <w:t>Pracovný výkaz schválil (priamy nadriadený)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:</w:t>
            </w:r>
          </w:p>
        </w:tc>
      </w:tr>
      <w:tr w:rsidR="000C54A7" w:rsidRPr="000C54A7" w:rsidTr="00161DB9">
        <w:trPr>
          <w:trHeight w:val="43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Titul, meno a priezvisko: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Titul, meno a priezvisko: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0C54A7" w:rsidRPr="000C54A7" w:rsidTr="00161DB9">
        <w:trPr>
          <w:trHeight w:val="55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Dátum a podpis: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sk-SK"/>
              </w:rPr>
            </w:pPr>
            <w:r w:rsidRPr="00161DB9">
              <w:rPr>
                <w:rFonts w:ascii="Times New Roman" w:eastAsia="Times New Roman" w:hAnsi="Times New Roman" w:cs="Times New Roman"/>
                <w:bCs/>
                <w:lang w:eastAsia="sk-SK"/>
              </w:rPr>
              <w:t>Dátum a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 </w:t>
            </w:r>
            <w:r w:rsidRPr="00161DB9">
              <w:rPr>
                <w:rFonts w:ascii="Times New Roman" w:eastAsia="Times New Roman" w:hAnsi="Times New Roman" w:cs="Times New Roman"/>
                <w:bCs/>
                <w:lang w:eastAsia="sk-SK"/>
              </w:rPr>
              <w:t>podpis</w:t>
            </w:r>
            <w:r w:rsidRPr="00DE47C0">
              <w:rPr>
                <w:rFonts w:ascii="Times New Roman" w:eastAsia="Times New Roman" w:hAnsi="Times New Roman" w:cs="Times New Roman"/>
                <w:bCs/>
                <w:lang w:eastAsia="sk-SK"/>
              </w:rPr>
              <w:t>:</w:t>
            </w: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4A7" w:rsidRPr="00161DB9" w:rsidRDefault="000C54A7" w:rsidP="00161D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</w:tbl>
    <w:p w:rsidR="000C54A7" w:rsidRPr="00161DB9" w:rsidRDefault="000C54A7" w:rsidP="00161DB9">
      <w:pPr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sectPr w:rsidR="000C54A7" w:rsidRPr="00161DB9" w:rsidSect="00161DB9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EFF" w:rsidRDefault="00EB7EFF" w:rsidP="00AB16BE">
      <w:pPr>
        <w:spacing w:after="0" w:line="240" w:lineRule="auto"/>
      </w:pPr>
      <w:r>
        <w:separator/>
      </w:r>
    </w:p>
  </w:endnote>
  <w:endnote w:type="continuationSeparator" w:id="0">
    <w:p w:rsidR="00EB7EFF" w:rsidRDefault="00EB7EFF" w:rsidP="00A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EFF" w:rsidRDefault="00EB7EFF" w:rsidP="00AB16BE">
      <w:pPr>
        <w:spacing w:after="0" w:line="240" w:lineRule="auto"/>
      </w:pPr>
      <w:r>
        <w:separator/>
      </w:r>
    </w:p>
  </w:footnote>
  <w:footnote w:type="continuationSeparator" w:id="0">
    <w:p w:rsidR="00EB7EFF" w:rsidRDefault="00EB7EFF" w:rsidP="00AB16BE">
      <w:pPr>
        <w:spacing w:after="0" w:line="240" w:lineRule="auto"/>
      </w:pPr>
      <w:r>
        <w:continuationSeparator/>
      </w:r>
    </w:p>
  </w:footnote>
  <w:footnote w:id="1">
    <w:p w:rsidR="00DC72B0" w:rsidRDefault="00DC72B0" w:rsidP="00161DB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61DB9">
        <w:rPr>
          <w:rFonts w:ascii="Times New Roman" w:hAnsi="Times New Roman" w:cs="Times New Roman"/>
        </w:rPr>
        <w:t>v zmysle Metodického pokynu ÚV SR č. 22 k administratívnym kapacitám európskych štrukturálnych a investičných fondov subjektov zapojených do riadenia, implementácie, kontroly a auditu EŠIF v programovom období 2014 – 2020 v platnom znení</w:t>
      </w:r>
    </w:p>
  </w:footnote>
  <w:footnote w:id="2">
    <w:p w:rsidR="005D2B75" w:rsidRPr="0090549E" w:rsidRDefault="005D2B75">
      <w:pPr>
        <w:pStyle w:val="Textpoznmkypodiarou"/>
        <w:rPr>
          <w:rFonts w:ascii="Times New Roman" w:hAnsi="Times New Roman" w:cs="Times New Roman"/>
        </w:rPr>
      </w:pPr>
      <w:r>
        <w:rPr>
          <w:rStyle w:val="Odkaznapoznmkupodiarou"/>
        </w:rPr>
        <w:footnoteRef/>
      </w:r>
      <w:r>
        <w:t xml:space="preserve"> </w:t>
      </w:r>
      <w:r w:rsidRPr="0090549E">
        <w:rPr>
          <w:rFonts w:ascii="Times New Roman" w:hAnsi="Times New Roman" w:cs="Times New Roman"/>
        </w:rPr>
        <w:t>uvedie sa obdobie, v ktorom boli oprávnené činnosti realizované (napr. január 201</w:t>
      </w:r>
      <w:r w:rsidR="005F4E6A">
        <w:rPr>
          <w:rFonts w:ascii="Times New Roman" w:hAnsi="Times New Roman" w:cs="Times New Roman"/>
        </w:rPr>
        <w:t>7</w:t>
      </w:r>
      <w:r w:rsidRPr="0090549E">
        <w:rPr>
          <w:rFonts w:ascii="Times New Roman" w:hAnsi="Times New Roman" w:cs="Times New Roman"/>
        </w:rPr>
        <w:t>)</w:t>
      </w:r>
    </w:p>
  </w:footnote>
  <w:footnote w:id="3">
    <w:p w:rsidR="005D2B75" w:rsidRPr="0090549E" w:rsidRDefault="005D2B75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</w:t>
      </w:r>
      <w:r w:rsidRPr="0090549E">
        <w:rPr>
          <w:rFonts w:ascii="Times New Roman" w:hAnsi="Times New Roman" w:cs="Times New Roman"/>
        </w:rPr>
        <w:t>uvedie sa názov útvaru</w:t>
      </w:r>
      <w:r>
        <w:rPr>
          <w:rFonts w:ascii="Times New Roman" w:hAnsi="Times New Roman" w:cs="Times New Roman"/>
        </w:rPr>
        <w:t xml:space="preserve"> Prijímateľa</w:t>
      </w:r>
      <w:r w:rsidR="00097885">
        <w:rPr>
          <w:rFonts w:ascii="Times New Roman" w:hAnsi="Times New Roman" w:cs="Times New Roman"/>
        </w:rPr>
        <w:t xml:space="preserve"> (sekcia, odbor, oddelenie...)</w:t>
      </w:r>
    </w:p>
  </w:footnote>
  <w:footnote w:id="4">
    <w:p w:rsidR="005D2B75" w:rsidRPr="0090549E" w:rsidRDefault="005D2B75">
      <w:pPr>
        <w:pStyle w:val="Textpoznmkypodiarou"/>
        <w:rPr>
          <w:rFonts w:ascii="Times New Roman" w:hAnsi="Times New Roman" w:cs="Times New Roman"/>
        </w:rPr>
      </w:pPr>
      <w:r w:rsidRPr="0090549E">
        <w:rPr>
          <w:rStyle w:val="Odkaznapoznmkupodiarou"/>
          <w:rFonts w:ascii="Times New Roman" w:hAnsi="Times New Roman" w:cs="Times New Roman"/>
        </w:rPr>
        <w:footnoteRef/>
      </w:r>
      <w:r w:rsidRPr="0090549E">
        <w:rPr>
          <w:rFonts w:ascii="Times New Roman" w:hAnsi="Times New Roman" w:cs="Times New Roman"/>
        </w:rPr>
        <w:t xml:space="preserve"> </w:t>
      </w:r>
      <w:r w:rsidRPr="0090549E">
        <w:rPr>
          <w:rFonts w:ascii="Times New Roman" w:hAnsi="Times New Roman" w:cs="Times New Roman"/>
        </w:rPr>
        <w:t>uvedie sa názov pracovnej pozície v zmysle platných štandardizovaných pracovných pozícií, ktorú príslušný  zamestnanec vykonáva</w:t>
      </w:r>
      <w:r>
        <w:rPr>
          <w:rFonts w:ascii="Times New Roman" w:hAnsi="Times New Roman" w:cs="Times New Roman"/>
        </w:rPr>
        <w:t xml:space="preserve"> </w:t>
      </w:r>
    </w:p>
  </w:footnote>
  <w:footnote w:id="5">
    <w:p w:rsidR="00740F26" w:rsidRDefault="00740F2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A2A18" w:rsidRPr="006A2A18">
        <w:rPr>
          <w:rFonts w:ascii="Times New Roman" w:hAnsi="Times New Roman" w:cs="Times New Roman"/>
        </w:rPr>
        <w:t>u</w:t>
      </w:r>
      <w:r w:rsidRPr="00161DB9">
        <w:rPr>
          <w:rFonts w:ascii="Times New Roman" w:hAnsi="Times New Roman" w:cs="Times New Roman"/>
        </w:rPr>
        <w:t xml:space="preserve">vedie sa celkový fond pracovného času v dňoch – </w:t>
      </w:r>
      <w:proofErr w:type="spellStart"/>
      <w:r w:rsidRPr="00161DB9">
        <w:rPr>
          <w:rFonts w:ascii="Times New Roman" w:hAnsi="Times New Roman" w:cs="Times New Roman"/>
        </w:rPr>
        <w:t>t.j</w:t>
      </w:r>
      <w:proofErr w:type="spellEnd"/>
      <w:r w:rsidRPr="00161DB9">
        <w:rPr>
          <w:rFonts w:ascii="Times New Roman" w:hAnsi="Times New Roman" w:cs="Times New Roman"/>
        </w:rPr>
        <w:t xml:space="preserve">. </w:t>
      </w:r>
      <w:r w:rsidR="006A2A18">
        <w:rPr>
          <w:rFonts w:ascii="Times New Roman" w:hAnsi="Times New Roman" w:cs="Times New Roman"/>
        </w:rPr>
        <w:t xml:space="preserve">celkový </w:t>
      </w:r>
      <w:r w:rsidRPr="00161DB9">
        <w:rPr>
          <w:rFonts w:ascii="Times New Roman" w:hAnsi="Times New Roman" w:cs="Times New Roman"/>
        </w:rPr>
        <w:t xml:space="preserve">počet pracovných dní </w:t>
      </w:r>
      <w:r w:rsidR="005F4E6A">
        <w:rPr>
          <w:rFonts w:ascii="Times New Roman" w:hAnsi="Times New Roman" w:cs="Times New Roman"/>
        </w:rPr>
        <w:t xml:space="preserve">v rámci sledovaného obdobia </w:t>
      </w:r>
      <w:r w:rsidRPr="00161DB9">
        <w:rPr>
          <w:rFonts w:ascii="Times New Roman" w:hAnsi="Times New Roman" w:cs="Times New Roman"/>
        </w:rPr>
        <w:t xml:space="preserve">alebo v hodinách, </w:t>
      </w:r>
      <w:proofErr w:type="spellStart"/>
      <w:r w:rsidRPr="00161DB9">
        <w:rPr>
          <w:rFonts w:ascii="Times New Roman" w:hAnsi="Times New Roman" w:cs="Times New Roman"/>
        </w:rPr>
        <w:t>t.j</w:t>
      </w:r>
      <w:proofErr w:type="spellEnd"/>
      <w:r w:rsidRPr="00161DB9">
        <w:rPr>
          <w:rFonts w:ascii="Times New Roman" w:hAnsi="Times New Roman" w:cs="Times New Roman"/>
        </w:rPr>
        <w:t>.</w:t>
      </w:r>
      <w:r w:rsidR="006A2A18">
        <w:rPr>
          <w:rFonts w:ascii="Times New Roman" w:hAnsi="Times New Roman" w:cs="Times New Roman"/>
        </w:rPr>
        <w:t xml:space="preserve"> celkový</w:t>
      </w:r>
      <w:r w:rsidRPr="00161DB9">
        <w:rPr>
          <w:rFonts w:ascii="Times New Roman" w:hAnsi="Times New Roman" w:cs="Times New Roman"/>
        </w:rPr>
        <w:t xml:space="preserve"> počet hodín v rámci </w:t>
      </w:r>
      <w:r w:rsidR="006A2A18" w:rsidRPr="00161DB9">
        <w:rPr>
          <w:rFonts w:ascii="Times New Roman" w:hAnsi="Times New Roman" w:cs="Times New Roman"/>
        </w:rPr>
        <w:t>sledovaného obdobia</w:t>
      </w:r>
      <w:r w:rsidR="005F4E6A">
        <w:rPr>
          <w:rFonts w:ascii="Times New Roman" w:hAnsi="Times New Roman" w:cs="Times New Roman"/>
        </w:rPr>
        <w:t xml:space="preserve"> v zmysle pracovného úväzku zamestnanca</w:t>
      </w:r>
    </w:p>
  </w:footnote>
  <w:footnote w:id="6">
    <w:p w:rsidR="0032155D" w:rsidRDefault="0032155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F4E6A">
        <w:rPr>
          <w:rFonts w:ascii="Times New Roman" w:hAnsi="Times New Roman" w:cs="Times New Roman"/>
        </w:rPr>
        <w:t>u</w:t>
      </w:r>
      <w:r w:rsidRPr="00161DB9">
        <w:rPr>
          <w:rFonts w:ascii="Times New Roman" w:hAnsi="Times New Roman" w:cs="Times New Roman"/>
        </w:rPr>
        <w:t xml:space="preserve">vedie sa konkrétny dátum v rámci </w:t>
      </w:r>
      <w:r>
        <w:rPr>
          <w:rFonts w:ascii="Times New Roman" w:hAnsi="Times New Roman" w:cs="Times New Roman"/>
        </w:rPr>
        <w:t>mesiaca (napr. 16</w:t>
      </w:r>
      <w:r w:rsidRPr="005F4E6A">
        <w:rPr>
          <w:rFonts w:ascii="Times New Roman" w:hAnsi="Times New Roman" w:cs="Times New Roman"/>
        </w:rPr>
        <w:t>.01.201</w:t>
      </w:r>
      <w:r>
        <w:rPr>
          <w:rFonts w:ascii="Times New Roman" w:hAnsi="Times New Roman" w:cs="Times New Roman"/>
        </w:rPr>
        <w:t>7</w:t>
      </w:r>
      <w:r w:rsidRPr="00161DB9">
        <w:rPr>
          <w:rFonts w:ascii="Times New Roman" w:hAnsi="Times New Roman" w:cs="Times New Roman"/>
        </w:rPr>
        <w:t>)</w:t>
      </w:r>
    </w:p>
  </w:footnote>
  <w:footnote w:id="7">
    <w:p w:rsidR="0032155D" w:rsidRDefault="0032155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A2A18">
        <w:rPr>
          <w:rFonts w:ascii="Times New Roman" w:hAnsi="Times New Roman" w:cs="Times New Roman"/>
        </w:rPr>
        <w:t>u</w:t>
      </w:r>
      <w:r w:rsidRPr="00F63E49">
        <w:rPr>
          <w:rFonts w:ascii="Times New Roman" w:hAnsi="Times New Roman" w:cs="Times New Roman"/>
        </w:rPr>
        <w:t xml:space="preserve">vedie sa celkový fond pracovného času v dňoch – </w:t>
      </w:r>
      <w:proofErr w:type="spellStart"/>
      <w:r w:rsidRPr="00F63E49">
        <w:rPr>
          <w:rFonts w:ascii="Times New Roman" w:hAnsi="Times New Roman" w:cs="Times New Roman"/>
        </w:rPr>
        <w:t>t.j</w:t>
      </w:r>
      <w:proofErr w:type="spellEnd"/>
      <w:r w:rsidRPr="00F63E49">
        <w:rPr>
          <w:rFonts w:ascii="Times New Roman" w:hAnsi="Times New Roman" w:cs="Times New Roman"/>
        </w:rPr>
        <w:t xml:space="preserve">. počet pracovných dní alebo v hodinách, </w:t>
      </w:r>
      <w:proofErr w:type="spellStart"/>
      <w:r w:rsidRPr="00F63E49">
        <w:rPr>
          <w:rFonts w:ascii="Times New Roman" w:hAnsi="Times New Roman" w:cs="Times New Roman"/>
        </w:rPr>
        <w:t>t.j</w:t>
      </w:r>
      <w:proofErr w:type="spellEnd"/>
      <w:r w:rsidRPr="00F63E49">
        <w:rPr>
          <w:rFonts w:ascii="Times New Roman" w:hAnsi="Times New Roman" w:cs="Times New Roman"/>
        </w:rPr>
        <w:t>. počet odpracovaných hodín v rámci sledovaného obdobia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B75" w:rsidRDefault="005D2B75">
    <w:pPr>
      <w:pStyle w:val="Hlavika"/>
    </w:pPr>
    <w:r w:rsidRPr="008679A1">
      <w:rPr>
        <w:rFonts w:ascii="Arial" w:hAnsi="Arial" w:cs="Arial"/>
        <w:noProof/>
        <w:color w:val="0A5283"/>
        <w:sz w:val="18"/>
        <w:szCs w:val="18"/>
        <w:shd w:val="clear" w:color="auto" w:fill="FFFFFF"/>
        <w:lang w:eastAsia="sk-SK"/>
      </w:rPr>
      <w:drawing>
        <wp:inline distT="0" distB="0" distL="0" distR="0" wp14:anchorId="40169772" wp14:editId="3DBCC156">
          <wp:extent cx="5619750" cy="476250"/>
          <wp:effectExtent l="0" t="0" r="0" b="0"/>
          <wp:docPr id="1" name="Obrázok 1" descr="lg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g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1589C"/>
    <w:multiLevelType w:val="hybridMultilevel"/>
    <w:tmpl w:val="EB78DD42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430FE"/>
    <w:multiLevelType w:val="hybridMultilevel"/>
    <w:tmpl w:val="AA8C4930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6BE"/>
    <w:rsid w:val="00074CC0"/>
    <w:rsid w:val="00097885"/>
    <w:rsid w:val="000C54A7"/>
    <w:rsid w:val="0015103D"/>
    <w:rsid w:val="00157C23"/>
    <w:rsid w:val="00161DB9"/>
    <w:rsid w:val="001E27D2"/>
    <w:rsid w:val="001E34EC"/>
    <w:rsid w:val="00226EF5"/>
    <w:rsid w:val="00252355"/>
    <w:rsid w:val="00281D6A"/>
    <w:rsid w:val="002910DB"/>
    <w:rsid w:val="002A1A4C"/>
    <w:rsid w:val="003045BD"/>
    <w:rsid w:val="0032155D"/>
    <w:rsid w:val="003E249D"/>
    <w:rsid w:val="00406BE0"/>
    <w:rsid w:val="00492DC2"/>
    <w:rsid w:val="004D2D2F"/>
    <w:rsid w:val="0055237E"/>
    <w:rsid w:val="005C07B7"/>
    <w:rsid w:val="005D2B75"/>
    <w:rsid w:val="005E1C17"/>
    <w:rsid w:val="005F4E6A"/>
    <w:rsid w:val="00616BD3"/>
    <w:rsid w:val="006A2A18"/>
    <w:rsid w:val="007329E7"/>
    <w:rsid w:val="00740F26"/>
    <w:rsid w:val="007904C6"/>
    <w:rsid w:val="007950A4"/>
    <w:rsid w:val="00835229"/>
    <w:rsid w:val="00867B10"/>
    <w:rsid w:val="0088319A"/>
    <w:rsid w:val="008D19DC"/>
    <w:rsid w:val="0090549E"/>
    <w:rsid w:val="0093336C"/>
    <w:rsid w:val="009857D0"/>
    <w:rsid w:val="009F49C2"/>
    <w:rsid w:val="009F74D8"/>
    <w:rsid w:val="00A26FCD"/>
    <w:rsid w:val="00A727D1"/>
    <w:rsid w:val="00AB16BE"/>
    <w:rsid w:val="00AD5818"/>
    <w:rsid w:val="00AE382B"/>
    <w:rsid w:val="00AE4B7B"/>
    <w:rsid w:val="00B14A91"/>
    <w:rsid w:val="00B17671"/>
    <w:rsid w:val="00C533A0"/>
    <w:rsid w:val="00CC7521"/>
    <w:rsid w:val="00D1127F"/>
    <w:rsid w:val="00D23407"/>
    <w:rsid w:val="00DA1723"/>
    <w:rsid w:val="00DC72B0"/>
    <w:rsid w:val="00DD0DCC"/>
    <w:rsid w:val="00DE28B1"/>
    <w:rsid w:val="00DE47C0"/>
    <w:rsid w:val="00E41223"/>
    <w:rsid w:val="00EB7EFF"/>
    <w:rsid w:val="00EC4A43"/>
    <w:rsid w:val="00ED676D"/>
    <w:rsid w:val="00FC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DD6FF13-03B9-4458-AA61-4BCF8EF5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50A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16BE"/>
  </w:style>
  <w:style w:type="paragraph" w:styleId="Pta">
    <w:name w:val="footer"/>
    <w:basedOn w:val="Normlny"/>
    <w:link w:val="Pt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16BE"/>
  </w:style>
  <w:style w:type="paragraph" w:styleId="Textpoznmkypodiarou">
    <w:name w:val="footnote text"/>
    <w:aliases w:val="Text poznámky pod čiarou 007"/>
    <w:basedOn w:val="Normlny"/>
    <w:link w:val="TextpoznmkypodiarouChar"/>
    <w:semiHidden/>
    <w:unhideWhenUsed/>
    <w:rsid w:val="00157C2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157C2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7C23"/>
    <w:rPr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5C07B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237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6A2A18"/>
    <w:pPr>
      <w:ind w:left="720"/>
      <w:contextualSpacing/>
    </w:pPr>
  </w:style>
  <w:style w:type="character" w:customStyle="1" w:styleId="font281">
    <w:name w:val="font281"/>
    <w:basedOn w:val="Predvolenpsmoodseku"/>
    <w:rsid w:val="000C54A7"/>
    <w:rPr>
      <w:rFonts w:ascii="Calibri" w:hAnsi="Calibri" w:hint="default"/>
      <w:b/>
      <w:bCs/>
      <w:i w:val="0"/>
      <w:iCs w:val="0"/>
      <w:strike w:val="0"/>
      <w:dstrike w:val="0"/>
      <w:color w:val="auto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C976E-FC70-4EEE-84DB-F21A6FED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cats</dc:creator>
  <cp:lastModifiedBy>Hanuščin Štefan</cp:lastModifiedBy>
  <cp:revision>39</cp:revision>
  <cp:lastPrinted>2016-08-09T09:30:00Z</cp:lastPrinted>
  <dcterms:created xsi:type="dcterms:W3CDTF">2015-05-13T22:05:00Z</dcterms:created>
  <dcterms:modified xsi:type="dcterms:W3CDTF">2020-02-20T08:21:00Z</dcterms:modified>
</cp:coreProperties>
</file>