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w:t>
            </w:r>
            <w:r w:rsidRPr="00F22C3F">
              <w:rPr>
                <w:sz w:val="22"/>
                <w:szCs w:val="22"/>
                <w:lang w:eastAsia="cs-CZ"/>
              </w:rPr>
              <w:lastRenderedPageBreak/>
              <w:t>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w:t>
            </w:r>
            <w:r>
              <w:rPr>
                <w:sz w:val="22"/>
                <w:szCs w:val="22"/>
                <w:lang w:eastAsia="cs-CZ"/>
              </w:rPr>
              <w:lastRenderedPageBreak/>
              <w:t xml:space="preserve">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 xml:space="preserve">vzťahuje sa na </w:t>
            </w:r>
            <w:r w:rsidRPr="008E4806">
              <w:rPr>
                <w:sz w:val="22"/>
                <w:szCs w:val="22"/>
                <w:lang w:eastAsia="cs-CZ"/>
              </w:rPr>
              <w:lastRenderedPageBreak/>
              <w:t>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w:t>
            </w:r>
            <w:r w:rsidRPr="00B366CB">
              <w:rPr>
                <w:sz w:val="22"/>
                <w:szCs w:val="22"/>
                <w:lang w:eastAsia="cs-CZ"/>
              </w:rPr>
              <w:lastRenderedPageBreak/>
              <w:t xml:space="preserve">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lastRenderedPageBreak/>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lastRenderedPageBreak/>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lastRenderedPageBreak/>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lastRenderedPageBreak/>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lastRenderedPageBreak/>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lastRenderedPageBreak/>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w:t>
            </w:r>
            <w:r w:rsidRPr="00375AD8">
              <w:rPr>
                <w:sz w:val="22"/>
                <w:szCs w:val="22"/>
                <w:lang w:eastAsia="cs-CZ"/>
              </w:rPr>
              <w:lastRenderedPageBreak/>
              <w:t xml:space="preserve">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w:t>
            </w:r>
            <w:r w:rsidRPr="00AB2DF3">
              <w:rPr>
                <w:sz w:val="22"/>
                <w:szCs w:val="22"/>
                <w:lang w:eastAsia="cs-CZ"/>
              </w:rPr>
              <w:lastRenderedPageBreak/>
              <w:t>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 xml:space="preserve">ožnosti predloženia ekvivalentu (okrem prípadov, ak predmet zákazky </w:t>
            </w:r>
            <w:r>
              <w:rPr>
                <w:sz w:val="22"/>
                <w:szCs w:val="22"/>
                <w:lang w:eastAsia="cs-CZ"/>
              </w:rPr>
              <w:lastRenderedPageBreak/>
              <w:t>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 xml:space="preserve">na zápis do registra partnerov verejného sektora. </w:t>
            </w:r>
            <w:r w:rsidRPr="00AB2DF3">
              <w:rPr>
                <w:sz w:val="22"/>
                <w:szCs w:val="22"/>
              </w:rPr>
              <w:lastRenderedPageBreak/>
              <w:t>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lastRenderedPageBreak/>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w:t>
            </w:r>
            <w:r w:rsidRPr="00AB2DF3">
              <w:rPr>
                <w:sz w:val="22"/>
                <w:szCs w:val="22"/>
                <w:lang w:eastAsia="cs-CZ"/>
              </w:rPr>
              <w:lastRenderedPageBreak/>
              <w:t>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7A5890">
        <w:trPr>
          <w:trHeight w:val="1152"/>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bookmarkStart w:id="0" w:name="_GoBack"/>
      <w:bookmarkEnd w:id="0"/>
    </w:p>
    <w:sectPr w:rsidR="000E2E4D" w:rsidRPr="00AB2DF3" w:rsidSect="0008244A">
      <w:footerReference w:type="default" r:id="rId12"/>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5A" w:rsidRDefault="00602D5A" w:rsidP="00B948E0">
      <w:r>
        <w:separator/>
      </w:r>
    </w:p>
  </w:endnote>
  <w:endnote w:type="continuationSeparator" w:id="0">
    <w:p w:rsidR="00602D5A" w:rsidRDefault="00602D5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CF60E2" w:rsidRDefault="0039710F" w:rsidP="00CF60E2">
    <w:pPr>
      <w:tabs>
        <w:tab w:val="center" w:pos="4536"/>
        <w:tab w:val="right" w:pos="9072"/>
      </w:tabs>
      <w:jc w:val="right"/>
    </w:pPr>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7A5890">
          <w:rPr>
            <w:noProof/>
          </w:rPr>
          <w:t>18</w:t>
        </w:r>
        <w:r w:rsidRPr="00CF60E2">
          <w:fldChar w:fldCharType="end"/>
        </w:r>
      </w:sdtContent>
    </w:sdt>
  </w:p>
  <w:p w:rsidR="0039710F" w:rsidRDefault="003971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5A" w:rsidRDefault="00602D5A" w:rsidP="00B948E0">
      <w:r>
        <w:separator/>
      </w:r>
    </w:p>
  </w:footnote>
  <w:footnote w:type="continuationSeparator" w:id="0">
    <w:p w:rsidR="00602D5A" w:rsidRDefault="00602D5A"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4FD1"/>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5890"/>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2E77-E168-42BE-9DAC-22516110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5787</Words>
  <Characters>32991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2021-03-25T07:48:00Z</dcterms:modified>
</cp:coreProperties>
</file>