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3D00B5D7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platných právnych predpisov SR a EÚ, koncepčných a strategických dokumentov najmä </w:t>
      </w:r>
      <w:r w:rsidR="00C4566C">
        <w:t>v oblasti prevencie a manažmentu zosuvných rizík</w:t>
      </w:r>
      <w:bookmarkStart w:id="0" w:name="_GoBack"/>
      <w:bookmarkEnd w:id="0"/>
      <w:r w:rsidRPr="004D0050"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4009" w14:textId="77777777" w:rsidR="00B41724" w:rsidRDefault="00B41724">
      <w:r>
        <w:separator/>
      </w:r>
    </w:p>
  </w:endnote>
  <w:endnote w:type="continuationSeparator" w:id="0">
    <w:p w14:paraId="17060D42" w14:textId="77777777" w:rsidR="00B41724" w:rsidRDefault="00B41724">
      <w:r>
        <w:continuationSeparator/>
      </w:r>
    </w:p>
  </w:endnote>
  <w:endnote w:type="continuationNotice" w:id="1">
    <w:p w14:paraId="0C94929E" w14:textId="77777777" w:rsidR="00B41724" w:rsidRDefault="00B41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97F3" w14:textId="77777777" w:rsidR="00B41724" w:rsidRDefault="00B41724">
      <w:r>
        <w:separator/>
      </w:r>
    </w:p>
  </w:footnote>
  <w:footnote w:type="continuationSeparator" w:id="0">
    <w:p w14:paraId="651F8E65" w14:textId="77777777" w:rsidR="00B41724" w:rsidRDefault="00B41724">
      <w:r>
        <w:continuationSeparator/>
      </w:r>
    </w:p>
  </w:footnote>
  <w:footnote w:type="continuationNotice" w:id="1">
    <w:p w14:paraId="4349CF4C" w14:textId="77777777" w:rsidR="00B41724" w:rsidRDefault="00B41724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19E1"/>
    <w:rsid w:val="00116C38"/>
    <w:rsid w:val="00124898"/>
    <w:rsid w:val="00185C7D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26010"/>
    <w:rsid w:val="003424D3"/>
    <w:rsid w:val="00381B95"/>
    <w:rsid w:val="00397EE5"/>
    <w:rsid w:val="00416C19"/>
    <w:rsid w:val="00455331"/>
    <w:rsid w:val="00456A85"/>
    <w:rsid w:val="00473271"/>
    <w:rsid w:val="0047416F"/>
    <w:rsid w:val="00495181"/>
    <w:rsid w:val="00496A01"/>
    <w:rsid w:val="004B52B2"/>
    <w:rsid w:val="004D0050"/>
    <w:rsid w:val="004D264A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045CB"/>
    <w:rsid w:val="008341AB"/>
    <w:rsid w:val="008A07D8"/>
    <w:rsid w:val="008A348C"/>
    <w:rsid w:val="008C3947"/>
    <w:rsid w:val="008F7DDE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41724"/>
    <w:rsid w:val="00B5152D"/>
    <w:rsid w:val="00C4566C"/>
    <w:rsid w:val="00C8211C"/>
    <w:rsid w:val="00C858F5"/>
    <w:rsid w:val="00C9638C"/>
    <w:rsid w:val="00CD4D27"/>
    <w:rsid w:val="00CE69EA"/>
    <w:rsid w:val="00D97AB5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E779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BC23A-96DC-4BAD-A07F-96FCC3F6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22</cp:revision>
  <cp:lastPrinted>2017-12-21T14:51:00Z</cp:lastPrinted>
  <dcterms:created xsi:type="dcterms:W3CDTF">2017-04-27T10:42:00Z</dcterms:created>
  <dcterms:modified xsi:type="dcterms:W3CDTF">2021-05-31T07:28:00Z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